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298B51" w14:textId="77777777" w:rsidR="009D4A06" w:rsidRPr="00586D18" w:rsidRDefault="009D4A06" w:rsidP="009D4A06">
      <w:pPr>
        <w:shd w:val="clear" w:color="auto" w:fill="FFFFFF"/>
        <w:spacing w:line="234" w:lineRule="atLeast"/>
        <w:ind w:left="-180"/>
        <w:jc w:val="center"/>
        <w:rPr>
          <w:sz w:val="28"/>
          <w:szCs w:val="28"/>
          <w:lang w:val="es-ES" w:eastAsia="ja-JP"/>
        </w:rPr>
      </w:pPr>
      <w:bookmarkStart w:id="0" w:name="_GoBack"/>
      <w:bookmarkEnd w:id="0"/>
      <w:r w:rsidRPr="00586D18">
        <w:rPr>
          <w:b/>
          <w:bCs/>
          <w:sz w:val="28"/>
          <w:szCs w:val="28"/>
          <w:lang w:val="es-ES" w:eastAsia="ja-JP"/>
        </w:rPr>
        <w:t xml:space="preserve">PHỤ LỤC </w:t>
      </w:r>
    </w:p>
    <w:p w14:paraId="0ED264E4" w14:textId="77777777" w:rsidR="009D4A06" w:rsidRPr="00586D18" w:rsidRDefault="009D4A06" w:rsidP="009D4A06">
      <w:pPr>
        <w:tabs>
          <w:tab w:val="left" w:pos="3442"/>
        </w:tabs>
        <w:jc w:val="center"/>
        <w:rPr>
          <w:sz w:val="2"/>
          <w:szCs w:val="26"/>
          <w:lang w:val="es-ES" w:eastAsia="ja-JP"/>
        </w:rPr>
      </w:pPr>
    </w:p>
    <w:p w14:paraId="387536BA" w14:textId="00322C4F" w:rsidR="009D4A06" w:rsidRPr="00586D18" w:rsidRDefault="009D4A06" w:rsidP="009D4A06">
      <w:pPr>
        <w:tabs>
          <w:tab w:val="left" w:pos="3442"/>
        </w:tabs>
        <w:jc w:val="center"/>
        <w:rPr>
          <w:i/>
          <w:iCs/>
          <w:sz w:val="26"/>
          <w:szCs w:val="26"/>
          <w:lang w:val="es-ES" w:eastAsia="ja-JP"/>
        </w:rPr>
      </w:pPr>
      <w:r w:rsidRPr="00586D18">
        <w:rPr>
          <w:sz w:val="26"/>
          <w:szCs w:val="26"/>
          <w:lang w:val="es-ES" w:eastAsia="ja-JP"/>
        </w:rPr>
        <w:t>(</w:t>
      </w:r>
      <w:r w:rsidR="004E0A2B" w:rsidRPr="00586D18">
        <w:rPr>
          <w:i/>
          <w:iCs/>
          <w:sz w:val="26"/>
          <w:szCs w:val="26"/>
          <w:lang w:val="es-ES" w:eastAsia="ja-JP"/>
        </w:rPr>
        <w:t>k</w:t>
      </w:r>
      <w:r w:rsidRPr="00586D18">
        <w:rPr>
          <w:i/>
          <w:iCs/>
          <w:sz w:val="26"/>
          <w:szCs w:val="26"/>
          <w:lang w:val="es-ES" w:eastAsia="ja-JP"/>
        </w:rPr>
        <w:t xml:space="preserve">èm theo Thông tư số   </w:t>
      </w:r>
      <w:r w:rsidR="004E0A2B" w:rsidRPr="00586D18">
        <w:rPr>
          <w:i/>
          <w:iCs/>
          <w:sz w:val="26"/>
          <w:szCs w:val="26"/>
          <w:lang w:val="es-ES" w:eastAsia="ja-JP"/>
        </w:rPr>
        <w:t xml:space="preserve"> </w:t>
      </w:r>
      <w:r w:rsidRPr="00586D18">
        <w:rPr>
          <w:i/>
          <w:iCs/>
          <w:sz w:val="26"/>
          <w:szCs w:val="26"/>
          <w:lang w:val="es-ES" w:eastAsia="ja-JP"/>
        </w:rPr>
        <w:t xml:space="preserve">      /2026/TT-BVHTTDL ngày     tháng      năm 2026</w:t>
      </w:r>
    </w:p>
    <w:p w14:paraId="03C15B62" w14:textId="3A6896B6" w:rsidR="009D4A06" w:rsidRPr="00586D18" w:rsidRDefault="009D4A06" w:rsidP="009D4A06">
      <w:pPr>
        <w:tabs>
          <w:tab w:val="left" w:pos="3442"/>
        </w:tabs>
        <w:snapToGrid w:val="0"/>
        <w:jc w:val="center"/>
        <w:rPr>
          <w:sz w:val="26"/>
          <w:szCs w:val="26"/>
          <w:lang w:val="es-ES" w:eastAsia="ja-JP"/>
        </w:rPr>
      </w:pPr>
      <w:r w:rsidRPr="00586D18">
        <w:rPr>
          <w:i/>
          <w:iCs/>
          <w:sz w:val="26"/>
          <w:szCs w:val="26"/>
          <w:lang w:val="es-ES" w:eastAsia="ja-JP"/>
        </w:rPr>
        <w:t xml:space="preserve">của </w:t>
      </w:r>
      <w:r w:rsidR="004E0A2B" w:rsidRPr="00586D18">
        <w:rPr>
          <w:i/>
          <w:iCs/>
          <w:sz w:val="26"/>
          <w:szCs w:val="26"/>
          <w:lang w:val="es-ES" w:eastAsia="ja-JP"/>
        </w:rPr>
        <w:t xml:space="preserve">Bộ trưởng </w:t>
      </w:r>
      <w:r w:rsidRPr="00586D18">
        <w:rPr>
          <w:i/>
          <w:iCs/>
          <w:sz w:val="26"/>
          <w:szCs w:val="26"/>
          <w:lang w:val="es-ES" w:eastAsia="ja-JP"/>
        </w:rPr>
        <w:t>Bộ Văn hoá, Thể thao và Du lịch</w:t>
      </w:r>
      <w:r w:rsidRPr="00586D18">
        <w:rPr>
          <w:sz w:val="26"/>
          <w:szCs w:val="26"/>
          <w:lang w:val="es-ES" w:eastAsia="ja-JP"/>
        </w:rPr>
        <w:t>)</w:t>
      </w:r>
    </w:p>
    <w:p w14:paraId="2BDB81F7" w14:textId="77777777" w:rsidR="009D4A06" w:rsidRPr="00586D18" w:rsidRDefault="009D4A06" w:rsidP="009D4A06">
      <w:pPr>
        <w:tabs>
          <w:tab w:val="left" w:pos="3442"/>
        </w:tabs>
        <w:snapToGrid w:val="0"/>
        <w:jc w:val="center"/>
        <w:rPr>
          <w:sz w:val="16"/>
          <w:szCs w:val="16"/>
          <w:lang w:val="es-ES" w:eastAsia="ja-JP"/>
        </w:rPr>
      </w:pPr>
    </w:p>
    <w:p w14:paraId="1F159F86" w14:textId="77777777" w:rsidR="009D4A06" w:rsidRPr="00586D18" w:rsidRDefault="009D4A06" w:rsidP="009D4A06">
      <w:pPr>
        <w:tabs>
          <w:tab w:val="left" w:pos="3442"/>
        </w:tabs>
        <w:snapToGrid w:val="0"/>
        <w:jc w:val="center"/>
        <w:rPr>
          <w:sz w:val="10"/>
          <w:szCs w:val="26"/>
          <w:lang w:val="es-ES" w:eastAsia="ja-JP"/>
        </w:rPr>
      </w:pPr>
    </w:p>
    <w:p w14:paraId="1B959366" w14:textId="77777777" w:rsidR="009D4A06" w:rsidRPr="00586D18" w:rsidRDefault="009D4A06" w:rsidP="009D4A06">
      <w:pPr>
        <w:snapToGrid w:val="0"/>
        <w:jc w:val="center"/>
        <w:rPr>
          <w:sz w:val="2"/>
          <w:szCs w:val="28"/>
          <w:lang w:val="es-ES"/>
        </w:rPr>
      </w:pPr>
    </w:p>
    <w:tbl>
      <w:tblPr>
        <w:tblW w:w="9638" w:type="dxa"/>
        <w:tblInd w:w="-720" w:type="dxa"/>
        <w:tblLayout w:type="fixed"/>
        <w:tblLook w:val="0000" w:firstRow="0" w:lastRow="0" w:firstColumn="0" w:lastColumn="0" w:noHBand="0" w:noVBand="0"/>
      </w:tblPr>
      <w:tblGrid>
        <w:gridCol w:w="4590"/>
        <w:gridCol w:w="5048"/>
      </w:tblGrid>
      <w:tr w:rsidR="00586D18" w:rsidRPr="00586D18" w14:paraId="19F2A352" w14:textId="77777777" w:rsidTr="004E0A2B">
        <w:trPr>
          <w:trHeight w:val="1080"/>
        </w:trPr>
        <w:tc>
          <w:tcPr>
            <w:tcW w:w="4590" w:type="dxa"/>
          </w:tcPr>
          <w:p w14:paraId="544480FA" w14:textId="77777777" w:rsidR="009D4A06" w:rsidRPr="00586D18" w:rsidRDefault="009D4A06" w:rsidP="001751AC">
            <w:pPr>
              <w:pStyle w:val="Heading1"/>
              <w:snapToGrid w:val="0"/>
              <w:spacing w:before="0" w:after="0"/>
              <w:ind w:right="-115" w:hanging="115"/>
              <w:jc w:val="center"/>
              <w:rPr>
                <w:rFonts w:ascii="Times New Roman" w:hAnsi="Times New Roman"/>
                <w:spacing w:val="-12"/>
                <w:sz w:val="26"/>
                <w:szCs w:val="26"/>
                <w:lang w:val="es-ES"/>
              </w:rPr>
            </w:pPr>
            <w:r w:rsidRPr="00586D18">
              <w:rPr>
                <w:rFonts w:ascii="Times New Roman" w:hAnsi="Times New Roman"/>
                <w:spacing w:val="-12"/>
                <w:sz w:val="26"/>
                <w:szCs w:val="26"/>
                <w:lang w:val="es-ES"/>
              </w:rPr>
              <w:t>TÊN CƠ QUAN BÁO CHÍ</w:t>
            </w:r>
          </w:p>
          <w:p w14:paraId="6314D740" w14:textId="77777777" w:rsidR="009D4A06" w:rsidRPr="00586D18" w:rsidRDefault="009D4A06" w:rsidP="001751AC">
            <w:pPr>
              <w:pStyle w:val="Heading1"/>
              <w:snapToGrid w:val="0"/>
              <w:spacing w:before="0" w:after="0"/>
              <w:jc w:val="center"/>
              <w:rPr>
                <w:rFonts w:ascii="Times New Roman" w:hAnsi="Times New Roman"/>
                <w:b w:val="0"/>
                <w:sz w:val="40"/>
                <w:szCs w:val="28"/>
                <w:lang w:val="es-ES"/>
              </w:rPr>
            </w:pPr>
            <w:r w:rsidRPr="00586D18">
              <w:rPr>
                <w:rFonts w:ascii="Times New Roman" w:hAnsi="Times New Roman"/>
                <w:b w:val="0"/>
                <w:noProof/>
                <w:sz w:val="26"/>
                <w:szCs w:val="26"/>
              </w:rPr>
              <mc:AlternateContent>
                <mc:Choice Requires="wps">
                  <w:drawing>
                    <wp:anchor distT="4294967295" distB="4294967295" distL="114300" distR="114300" simplePos="0" relativeHeight="251661312" behindDoc="0" locked="0" layoutInCell="1" allowOverlap="1" wp14:anchorId="7AB723ED" wp14:editId="5EEA3468">
                      <wp:simplePos x="0" y="0"/>
                      <wp:positionH relativeFrom="column">
                        <wp:posOffset>810260</wp:posOffset>
                      </wp:positionH>
                      <wp:positionV relativeFrom="paragraph">
                        <wp:posOffset>55880</wp:posOffset>
                      </wp:positionV>
                      <wp:extent cx="1057275" cy="0"/>
                      <wp:effectExtent l="0" t="0" r="28575"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7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cei="http://schemas.microsoft.com/office/word/2026/wordml/cei">
                  <w:pict>
                    <v:line w14:anchorId="05A9CA3F" id="Straight Connector 6"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3.8pt,4.4pt" to="147.05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UTVHQIAADYEAAAOAAAAZHJzL2Uyb0RvYy54bWysU8GO2jAQvVfqP1i+QxIKLESEVZVAL9sW&#10;ie0HGNtJrDoeyzYEVPXfaxuC2PZSVc3BGXtmnt+8Ga+ez51EJ26sAFXgbJxixBUFJlRT4G+v29EC&#10;I+uIYkSC4gW+cIuf1+/frXqd8wm0IBk3yIMom/e6wK1zOk8SS1veETsGzZV31mA64vzWNAkzpPfo&#10;nUwmaTpPejBMG6DcWn9aXZ14HfHrmlP3ta4td0gW2HNzcTVxPYQ1Wa9I3hiiW0FvNMg/sOiIUP7S&#10;O1RFHEFHI/6A6gQ1YKF2YwpdAnUtKI81+Gqy9Ldq9i3RPNbixbH6LpP9f7D0y2lnkGAFnmOkSOdb&#10;tHeGiKZ1qASlvIBg0Dzo1Gub+/BS7UyolJ7VXr8A/W6RgrIlquGR7+tFe5AsZCRvUsLGan/bof8M&#10;zMeQo4Mo2rk2XYD0cqBz7M3l3ht+doj6wyydPU2eZhjRwZeQfEjUxrpPHDoUjAJLoYJsJCenF+sC&#10;EZIPIeFYwVZIGVsvFeoLvJxNZjHBghQsOEOYNc2hlAadSBie+MWqvOcxzMBRsQjWcsI2N9sRIa+2&#10;v1yqgOdL8XRu1nU6fizT5WaxWUxH08l8M5qmVTX6uC2no/k2e5pVH6qyrLKfgVo2zVvBGFeB3TCp&#10;2fTvJuH2Zq4zdp/VuwzJW/Solyc7/CPp2MvQvusgHIBddmbosR/OGHx7SGH6H/fefnzu618AAAD/&#10;/wMAUEsDBBQABgAIAAAAIQAIfRol2wAAAAcBAAAPAAAAZHJzL2Rvd25yZXYueG1sTI/BTsMwEETv&#10;SPyDtUhcqtZpQG0JcSoE5MalBcR1Gy9JRLxOY7cNfD0LFzg+zWj2bb4eXaeONITWs4H5LAFFXHnb&#10;cm3g5bmcrkCFiGyx80wGPinAujg/yzGz/sQbOm5jrWSEQ4YGmhj7TOtQNeQwzHxPLNm7HxxGwaHW&#10;dsCTjLtOp0my0A5blgsN9nTfUPWxPTgDoXylffk1qSbJ21XtKd0/PD2iMZcX490tqEhj/CvDj76o&#10;QyFOO39gG1QnnC4XUjWwkg8kT2+u56B2v6yLXP/3L74BAAD//wMAUEsBAi0AFAAGAAgAAAAhALaD&#10;OJL+AAAA4QEAABMAAAAAAAAAAAAAAAAAAAAAAFtDb250ZW50X1R5cGVzXS54bWxQSwECLQAUAAYA&#10;CAAAACEAOP0h/9YAAACUAQAACwAAAAAAAAAAAAAAAAAvAQAAX3JlbHMvLnJlbHNQSwECLQAUAAYA&#10;CAAAACEAUWVE1R0CAAA2BAAADgAAAAAAAAAAAAAAAAAuAgAAZHJzL2Uyb0RvYy54bWxQSwECLQAU&#10;AAYACAAAACEACH0aJdsAAAAHAQAADwAAAAAAAAAAAAAAAAB3BAAAZHJzL2Rvd25yZXYueG1sUEsF&#10;BgAAAAAEAAQA8wAAAH8FAAAAAA==&#10;"/>
                  </w:pict>
                </mc:Fallback>
              </mc:AlternateContent>
            </w:r>
          </w:p>
          <w:p w14:paraId="3192A9B0" w14:textId="77777777" w:rsidR="009D4A06" w:rsidRPr="00586D18" w:rsidRDefault="009D4A06" w:rsidP="001751AC">
            <w:pPr>
              <w:pStyle w:val="Heading1"/>
              <w:snapToGrid w:val="0"/>
              <w:spacing w:before="0" w:after="0"/>
              <w:jc w:val="center"/>
              <w:rPr>
                <w:rFonts w:ascii="Times New Roman" w:hAnsi="Times New Roman"/>
                <w:b w:val="0"/>
                <w:sz w:val="10"/>
                <w:szCs w:val="24"/>
                <w:lang w:val="es-ES"/>
              </w:rPr>
            </w:pPr>
          </w:p>
          <w:p w14:paraId="62848CF1" w14:textId="77777777" w:rsidR="009D4A06" w:rsidRPr="00586D18" w:rsidRDefault="009D4A06" w:rsidP="001751AC">
            <w:pPr>
              <w:pStyle w:val="Heading1"/>
              <w:snapToGrid w:val="0"/>
              <w:spacing w:before="0" w:after="0"/>
              <w:jc w:val="center"/>
              <w:rPr>
                <w:rFonts w:ascii="Times New Roman" w:hAnsi="Times New Roman"/>
                <w:sz w:val="26"/>
                <w:szCs w:val="26"/>
                <w:lang w:val="es-ES"/>
              </w:rPr>
            </w:pPr>
            <w:r w:rsidRPr="00586D18">
              <w:rPr>
                <w:rFonts w:ascii="Times New Roman" w:hAnsi="Times New Roman"/>
                <w:b w:val="0"/>
                <w:sz w:val="26"/>
                <w:szCs w:val="26"/>
                <w:lang w:val="es-ES"/>
              </w:rPr>
              <w:t>Số:……/…….</w:t>
            </w:r>
          </w:p>
        </w:tc>
        <w:tc>
          <w:tcPr>
            <w:tcW w:w="5048" w:type="dxa"/>
          </w:tcPr>
          <w:p w14:paraId="121FE8BF" w14:textId="77777777" w:rsidR="009D4A06" w:rsidRPr="00586D18" w:rsidRDefault="009D4A06" w:rsidP="001751AC">
            <w:pPr>
              <w:pStyle w:val="Heading1"/>
              <w:tabs>
                <w:tab w:val="left" w:pos="72"/>
              </w:tabs>
              <w:spacing w:before="0" w:after="0"/>
              <w:ind w:left="-115" w:right="-115"/>
              <w:jc w:val="center"/>
              <w:rPr>
                <w:rFonts w:ascii="Times New Roman" w:hAnsi="Times New Roman"/>
                <w:spacing w:val="-12"/>
                <w:sz w:val="26"/>
                <w:szCs w:val="26"/>
                <w:lang w:val="es-ES"/>
              </w:rPr>
            </w:pPr>
            <w:r w:rsidRPr="00586D18">
              <w:rPr>
                <w:rFonts w:ascii="Times New Roman" w:hAnsi="Times New Roman"/>
                <w:spacing w:val="-12"/>
                <w:sz w:val="26"/>
                <w:szCs w:val="26"/>
                <w:lang w:val="es-ES"/>
              </w:rPr>
              <w:t>CỘNG HÒA XÃ HỘI CHỦ NGHĨA VIỆT NAM</w:t>
            </w:r>
          </w:p>
          <w:p w14:paraId="6D30B024" w14:textId="30B3CB89" w:rsidR="009D4A06" w:rsidRPr="00586D18" w:rsidRDefault="009D4A06" w:rsidP="001751AC">
            <w:pPr>
              <w:jc w:val="center"/>
              <w:rPr>
                <w:sz w:val="28"/>
                <w:szCs w:val="28"/>
                <w:lang w:val="es-ES"/>
              </w:rPr>
            </w:pPr>
            <w:r w:rsidRPr="00586D18">
              <w:rPr>
                <w:b/>
                <w:sz w:val="28"/>
                <w:szCs w:val="28"/>
                <w:lang w:val="es-ES"/>
              </w:rPr>
              <w:t>Độc lập - Tự do - Hạnh phúc</w:t>
            </w:r>
          </w:p>
          <w:p w14:paraId="7FE23D3A" w14:textId="56837712" w:rsidR="009D4A06" w:rsidRPr="00586D18" w:rsidRDefault="004E0A2B" w:rsidP="001751AC">
            <w:pPr>
              <w:pStyle w:val="Heading2"/>
              <w:jc w:val="center"/>
              <w:rPr>
                <w:rFonts w:ascii="Times New Roman" w:hAnsi="Times New Roman"/>
                <w:b w:val="0"/>
                <w:sz w:val="28"/>
              </w:rPr>
            </w:pPr>
            <w:r w:rsidRPr="00586D18">
              <w:rPr>
                <w:rFonts w:ascii="Times New Roman" w:hAnsi="Times New Roman"/>
                <w:b w:val="0"/>
                <w:noProof/>
                <w:sz w:val="28"/>
              </w:rPr>
              <mc:AlternateContent>
                <mc:Choice Requires="wps">
                  <w:drawing>
                    <wp:anchor distT="0" distB="0" distL="114300" distR="114300" simplePos="0" relativeHeight="251663360" behindDoc="0" locked="0" layoutInCell="1" allowOverlap="1" wp14:anchorId="0C7BDA90" wp14:editId="12C3B1B3">
                      <wp:simplePos x="0" y="0"/>
                      <wp:positionH relativeFrom="column">
                        <wp:posOffset>456952</wp:posOffset>
                      </wp:positionH>
                      <wp:positionV relativeFrom="paragraph">
                        <wp:posOffset>36831</wp:posOffset>
                      </wp:positionV>
                      <wp:extent cx="2186608" cy="0"/>
                      <wp:effectExtent l="0" t="0" r="0" b="0"/>
                      <wp:wrapNone/>
                      <wp:docPr id="9" name="Straight Connector 9"/>
                      <wp:cNvGraphicFramePr/>
                      <a:graphic xmlns:a="http://schemas.openxmlformats.org/drawingml/2006/main">
                        <a:graphicData uri="http://schemas.microsoft.com/office/word/2010/wordprocessingShape">
                          <wps:wsp>
                            <wps:cNvCnPr/>
                            <wps:spPr>
                              <a:xfrm>
                                <a:off x="0" y="0"/>
                                <a:ext cx="218660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38A4477" id="Straight Connector 9"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pt,2.9pt" to="208.1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vtwzgEAAAMEAAAOAAAAZHJzL2Uyb0RvYy54bWysU8GO2yAQvVfqPyDuje0col0rzh6y2l6q&#10;Nuq2H8DiIUYCBgGNnb/vgBNn1a5UteoFe2Dem3mPYfswWcNOEKJG1/FmVXMGTmKv3bHj3789fbjj&#10;LCbhemHQQcfPEPnD7v277ehbWOOApofAiMTFdvQdH1LybVVFOYAVcYUeHB0qDFYkCsOx6oMYid2a&#10;al3Xm2rE0PuAEmKk3cf5kO8Kv1Ig0xelIiRmOk69pbKGsr7ktdptRXsMwg9aXtoQ/9CFFdpR0YXq&#10;USTBfgT9G5XVMmBElVYSbYVKaQlFA6lp6l/UPA/CQ9FC5kS/2BT/H638fDoEpvuO33PmhKUrek5B&#10;6OOQ2B6dIwMxsPvs0+hjS+l7dwiXKPpDyKInFWz+khw2FW/Pi7cwJSZpc93cbTY1TYO8nlU3oA8x&#10;fQS0LP903GiXZYtWnD7FRMUo9ZqSt43La0Sj+ydtTAnywMDeBHYSdNVpanLLhHuVRVFGVlnI3Hr5&#10;S2cDM+tXUGQFNduU6mUIb5xCSnDpymscZWeYog4WYP1n4CU/Q6EM6N+AF0SpjC4tYKsdhreq36xQ&#10;c/7VgVl3tuAF+3O51GINTVpx7vIq8ii/jgv89nZ3PwEAAP//AwBQSwMEFAAGAAgAAAAhAMkv6vDd&#10;AAAABgEAAA8AAABkcnMvZG93bnJldi54bWxMj0FLw0AUhO+C/2F5ghexm7Y2lZhNkUAvHgQbKT1u&#10;s6/ZYPZtyG6b9N/79KLHYYaZb/LN5DpxwSG0nhTMZwkIpNqblhoFn9X28RlEiJqM7jyhgisG2BS3&#10;N7nOjB/pAy+72AguoZBpBTbGPpMy1BadDjPfI7F38oPTkeXQSDPokctdJxdJkkqnW+IFq3ssLdZf&#10;u7NTcGgeltt9RdVYxvdTaqfr/m1VKnV/N72+gIg4xb8w/OAzOhTMdPRnMkF0CtYLvhIVrPgA20/z&#10;dAni+Ktlkcv/+MU3AAAA//8DAFBLAQItABQABgAIAAAAIQC2gziS/gAAAOEBAAATAAAAAAAAAAAA&#10;AAAAAAAAAABbQ29udGVudF9UeXBlc10ueG1sUEsBAi0AFAAGAAgAAAAhADj9If/WAAAAlAEAAAsA&#10;AAAAAAAAAAAAAAAALwEAAF9yZWxzLy5yZWxzUEsBAi0AFAAGAAgAAAAhAHgm+3DOAQAAAwQAAA4A&#10;AAAAAAAAAAAAAAAALgIAAGRycy9lMm9Eb2MueG1sUEsBAi0AFAAGAAgAAAAhAMkv6vDdAAAABgEA&#10;AA8AAAAAAAAAAAAAAAAAKAQAAGRycy9kb3ducmV2LnhtbFBLBQYAAAAABAAEAPMAAAAyBQAAAAA=&#10;" strokecolor="black [3213]" strokeweight=".5pt">
                      <v:stroke joinstyle="miter"/>
                    </v:line>
                  </w:pict>
                </mc:Fallback>
              </mc:AlternateContent>
            </w:r>
            <w:r w:rsidR="009D4A06" w:rsidRPr="00586D18">
              <w:rPr>
                <w:rFonts w:ascii="Times New Roman" w:hAnsi="Times New Roman"/>
                <w:b w:val="0"/>
                <w:sz w:val="28"/>
              </w:rPr>
              <w:t>……….,ngày……tháng……năm 20…</w:t>
            </w:r>
          </w:p>
          <w:p w14:paraId="2553C67E" w14:textId="77777777" w:rsidR="009D4A06" w:rsidRPr="00586D18" w:rsidRDefault="009D4A06" w:rsidP="001751AC">
            <w:pPr>
              <w:pStyle w:val="Heading2"/>
              <w:snapToGrid w:val="0"/>
              <w:spacing w:before="0" w:after="0"/>
              <w:contextualSpacing/>
              <w:jc w:val="center"/>
              <w:rPr>
                <w:rFonts w:ascii="Times New Roman" w:hAnsi="Times New Roman"/>
                <w:b w:val="0"/>
                <w:sz w:val="2"/>
                <w:lang w:val="es-ES"/>
              </w:rPr>
            </w:pPr>
          </w:p>
        </w:tc>
      </w:tr>
    </w:tbl>
    <w:p w14:paraId="0C704893" w14:textId="77777777" w:rsidR="009D4A06" w:rsidRPr="00586D18" w:rsidRDefault="009D4A06" w:rsidP="009D4A06">
      <w:pPr>
        <w:tabs>
          <w:tab w:val="left" w:pos="3442"/>
        </w:tabs>
        <w:jc w:val="center"/>
        <w:rPr>
          <w:rFonts w:eastAsia="SimSun"/>
          <w:b/>
          <w:sz w:val="14"/>
          <w:szCs w:val="28"/>
          <w:lang w:val="es-ES"/>
        </w:rPr>
      </w:pPr>
    </w:p>
    <w:p w14:paraId="4A9CE354" w14:textId="77777777" w:rsidR="009D4A06" w:rsidRPr="00586D18" w:rsidRDefault="009D4A06" w:rsidP="009D4A06">
      <w:pPr>
        <w:tabs>
          <w:tab w:val="left" w:pos="3442"/>
        </w:tabs>
        <w:jc w:val="center"/>
        <w:rPr>
          <w:rFonts w:eastAsia="SimSun"/>
          <w:b/>
          <w:sz w:val="28"/>
          <w:szCs w:val="28"/>
          <w:lang w:val="es-ES"/>
        </w:rPr>
      </w:pPr>
      <w:r w:rsidRPr="00586D18">
        <w:rPr>
          <w:rFonts w:eastAsia="SimSun"/>
          <w:b/>
          <w:sz w:val="28"/>
          <w:szCs w:val="28"/>
          <w:lang w:val="es-ES"/>
        </w:rPr>
        <w:t>BÁO CÁO TỔNG KẾT</w:t>
      </w:r>
    </w:p>
    <w:p w14:paraId="0786BB27" w14:textId="77777777" w:rsidR="00B84580" w:rsidRPr="00586D18" w:rsidRDefault="009D4A06" w:rsidP="00B84580">
      <w:pPr>
        <w:tabs>
          <w:tab w:val="left" w:pos="3442"/>
        </w:tabs>
        <w:ind w:left="-180" w:firstLine="180"/>
        <w:jc w:val="center"/>
        <w:rPr>
          <w:rFonts w:eastAsia="SimSun"/>
          <w:b/>
          <w:sz w:val="28"/>
          <w:szCs w:val="28"/>
          <w:lang w:val="es-ES"/>
        </w:rPr>
      </w:pPr>
      <w:r w:rsidRPr="00586D18">
        <w:rPr>
          <w:rFonts w:eastAsia="SimSun"/>
          <w:b/>
          <w:sz w:val="28"/>
          <w:szCs w:val="28"/>
          <w:lang w:val="es-ES"/>
        </w:rPr>
        <w:t xml:space="preserve">Tình hình thực hiện việc đăng, phát nội dung thông tin đối ngoại </w:t>
      </w:r>
    </w:p>
    <w:p w14:paraId="7FC9E2A1" w14:textId="3C363B1E" w:rsidR="009D4A06" w:rsidRPr="00586D18" w:rsidRDefault="009D4A06" w:rsidP="00B84580">
      <w:pPr>
        <w:tabs>
          <w:tab w:val="left" w:pos="3442"/>
        </w:tabs>
        <w:ind w:left="-180" w:firstLine="180"/>
        <w:jc w:val="center"/>
        <w:rPr>
          <w:rFonts w:eastAsia="SimSun"/>
          <w:b/>
          <w:sz w:val="28"/>
          <w:szCs w:val="28"/>
          <w:lang w:val="es-ES"/>
        </w:rPr>
      </w:pPr>
      <w:r w:rsidRPr="00586D18">
        <w:rPr>
          <w:rFonts w:eastAsia="SimSun"/>
          <w:b/>
          <w:sz w:val="28"/>
          <w:szCs w:val="28"/>
          <w:lang w:val="es-ES"/>
        </w:rPr>
        <w:t>trên báo chí năm……</w:t>
      </w:r>
    </w:p>
    <w:p w14:paraId="7F0847E0" w14:textId="77777777" w:rsidR="009D4A06" w:rsidRPr="00586D18" w:rsidRDefault="009D4A06" w:rsidP="009D4A06">
      <w:pPr>
        <w:tabs>
          <w:tab w:val="left" w:pos="720"/>
          <w:tab w:val="left" w:pos="1080"/>
        </w:tabs>
        <w:snapToGrid w:val="0"/>
        <w:ind w:firstLine="907"/>
        <w:contextualSpacing/>
        <w:jc w:val="both"/>
        <w:rPr>
          <w:rFonts w:eastAsia="SimSun"/>
          <w:b/>
          <w:caps/>
          <w:sz w:val="28"/>
          <w:szCs w:val="28"/>
          <w:lang w:val="es-ES"/>
        </w:rPr>
      </w:pPr>
      <w:r w:rsidRPr="00586D18">
        <w:rPr>
          <w:b/>
          <w:noProof/>
          <w:sz w:val="26"/>
          <w:szCs w:val="26"/>
          <w:lang w:eastAsia="en-US"/>
        </w:rPr>
        <mc:AlternateContent>
          <mc:Choice Requires="wps">
            <w:drawing>
              <wp:anchor distT="4294967295" distB="4294967295" distL="114300" distR="114300" simplePos="0" relativeHeight="251662336" behindDoc="0" locked="0" layoutInCell="1" allowOverlap="1" wp14:anchorId="6A652357" wp14:editId="3ADA546B">
                <wp:simplePos x="0" y="0"/>
                <wp:positionH relativeFrom="margin">
                  <wp:posOffset>2482049</wp:posOffset>
                </wp:positionH>
                <wp:positionV relativeFrom="paragraph">
                  <wp:posOffset>64521</wp:posOffset>
                </wp:positionV>
                <wp:extent cx="747423"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47423"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5D4AD9DA" id="Straight Connector 8" o:spid="_x0000_s1026" style="position:absolute;flip:y;z-index:25166233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195.45pt,5.1pt" to="254.3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oYgIwIAAD8EAAAOAAAAZHJzL2Uyb0RvYy54bWysU02P2yAQvVfqf0DcE8dZJ5tYcVaVnfSy&#10;7UbKtncC2EbFgIDEiar+9w7ko9n2UlX1AQ/MzOPNm2HxdOwkOnDrhFYFTocjjLiimgnVFPjL63ow&#10;w8h5ohiRWvECn7jDT8v37xa9yflYt1oybhGAKJf3psCt9yZPEkdb3hE31IYrcNbadsTD1jYJs6QH&#10;9E4m49FomvTaMmM15c7BaXV24mXEr2tO/UtdO+6RLDBw83G1cd2FNVkuSN5YYlpBLzTIP7DoiFBw&#10;6Q2qIp6gvRV/QHWCWu107YdUd4mua0F5rAGqSUe/VbNtieGxFhDHmZtM7v/B0s+HjUWCFRgapUgH&#10;Ldp6S0TTelRqpUBAbdEs6NQbl0N4qTY2VEqPamueNf3mkNJlS1TDI9/XkwGQNGQkb1LCxhm4bdd/&#10;0gxiyN7rKNqxth2qpTBfQ2IAB2HQMXbpdOsSP3pE4fAxe8zGDxjRqysheUAIecY6/5HrDgWjwFKo&#10;oB/JyeHZ+cDoV0g4VnotpIwzIBXqCzyfjCcxwWkpWHCGMGebXSktOpAwRfGL5YHnPszqvWIRrOWE&#10;rS62J0KebbhcqoAHlQCdi3Uek+/z0Xw1W82yQTaergbZqKoGH9ZlNpiu08dJ9VCVZZX+CNTSLG8F&#10;Y1wFdteRTbO/G4nL4zkP221obzIkb9GjXkD2+o+kY1NDH88TsdPstLHXZsOUxuDLiwrP4H4P9v27&#10;X/4EAAD//wMAUEsDBBQABgAIAAAAIQAcK9A52wAAAAkBAAAPAAAAZHJzL2Rvd25yZXYueG1sTI/B&#10;SsQwEIbvgu8QRvDmJnZx2damyyLqRRBcq+e0GdtiMilNtlvf3hEPepz5P/75ptwt3okZpzgE0nC9&#10;UiCQ2mAH6jTUrw9XWxAxGbLGBUINXxhhV52flaaw4UQvOB9SJ7iEYmE09CmNhZSx7dGbuAojEmcf&#10;YfIm8Th10k7mxOXeyUypjfRmIL7QmxHvemw/D0evYf/+dL9+nhsfnM27+s36Wj1mWl9eLPtbEAmX&#10;9AfDjz6rQ8VOTTiSjcJpWOcqZ5QDlYFg4EZtNyCa34WsSvn/g+obAAD//wMAUEsBAi0AFAAGAAgA&#10;AAAhALaDOJL+AAAA4QEAABMAAAAAAAAAAAAAAAAAAAAAAFtDb250ZW50X1R5cGVzXS54bWxQSwEC&#10;LQAUAAYACAAAACEAOP0h/9YAAACUAQAACwAAAAAAAAAAAAAAAAAvAQAAX3JlbHMvLnJlbHNQSwEC&#10;LQAUAAYACAAAACEAdX6GICMCAAA/BAAADgAAAAAAAAAAAAAAAAAuAgAAZHJzL2Uyb0RvYy54bWxQ&#10;SwECLQAUAAYACAAAACEAHCvQOdsAAAAJAQAADwAAAAAAAAAAAAAAAAB9BAAAZHJzL2Rvd25yZXYu&#10;eG1sUEsFBgAAAAAEAAQA8wAAAIUFAAAAAA==&#10;">
                <w10:wrap anchorx="margin"/>
              </v:line>
            </w:pict>
          </mc:Fallback>
        </mc:AlternateContent>
      </w:r>
    </w:p>
    <w:p w14:paraId="7BBA5348" w14:textId="77777777" w:rsidR="009D4A06" w:rsidRPr="00586D18" w:rsidRDefault="009D4A06" w:rsidP="009D4A06">
      <w:pPr>
        <w:tabs>
          <w:tab w:val="left" w:pos="720"/>
          <w:tab w:val="left" w:pos="1080"/>
        </w:tabs>
        <w:snapToGrid w:val="0"/>
        <w:ind w:firstLine="720"/>
        <w:contextualSpacing/>
        <w:jc w:val="both"/>
        <w:rPr>
          <w:rFonts w:eastAsia="SimSun"/>
          <w:b/>
          <w:caps/>
          <w:sz w:val="2"/>
          <w:szCs w:val="2"/>
          <w:lang w:val="es-ES"/>
        </w:rPr>
      </w:pPr>
    </w:p>
    <w:p w14:paraId="3619FB8D" w14:textId="77777777" w:rsidR="009D4A06" w:rsidRPr="00586D18" w:rsidRDefault="009D4A06" w:rsidP="009D4A06">
      <w:pPr>
        <w:tabs>
          <w:tab w:val="left" w:pos="720"/>
          <w:tab w:val="left" w:pos="1080"/>
        </w:tabs>
        <w:snapToGrid w:val="0"/>
        <w:ind w:firstLine="567"/>
        <w:contextualSpacing/>
        <w:jc w:val="both"/>
        <w:rPr>
          <w:rFonts w:eastAsia="SimSun"/>
          <w:i/>
          <w:sz w:val="28"/>
          <w:szCs w:val="28"/>
          <w:lang w:val="es-ES"/>
        </w:rPr>
      </w:pPr>
      <w:r w:rsidRPr="00586D18">
        <w:rPr>
          <w:rFonts w:eastAsia="SimSun"/>
          <w:b/>
          <w:caps/>
          <w:sz w:val="28"/>
          <w:szCs w:val="28"/>
          <w:lang w:val="es-ES"/>
        </w:rPr>
        <w:t>I. Tình hình THỰC HIỆN NỘI DUNG THÔNG TIN ĐỐI NGOẠI TRÊN BÁO CHÍ</w:t>
      </w:r>
    </w:p>
    <w:p w14:paraId="1DD41695" w14:textId="77777777" w:rsidR="009D4A06" w:rsidRPr="00586D18" w:rsidRDefault="009D4A06" w:rsidP="009D4A06">
      <w:pPr>
        <w:tabs>
          <w:tab w:val="left" w:pos="720"/>
          <w:tab w:val="left" w:pos="810"/>
        </w:tabs>
        <w:snapToGrid w:val="0"/>
        <w:spacing w:before="120" w:after="120"/>
        <w:ind w:firstLine="567"/>
        <w:jc w:val="both"/>
        <w:rPr>
          <w:rFonts w:eastAsia="SimSun"/>
          <w:b/>
          <w:sz w:val="28"/>
          <w:szCs w:val="28"/>
          <w:lang w:val="es-ES"/>
        </w:rPr>
      </w:pPr>
      <w:r w:rsidRPr="00586D18">
        <w:rPr>
          <w:rFonts w:eastAsia="SimSun"/>
          <w:b/>
          <w:sz w:val="28"/>
          <w:szCs w:val="28"/>
          <w:lang w:val="es-ES"/>
        </w:rPr>
        <w:t xml:space="preserve">1. Kết quả đạt được </w:t>
      </w:r>
    </w:p>
    <w:p w14:paraId="6C731B1B" w14:textId="77777777" w:rsidR="009D4A06" w:rsidRPr="00586D18" w:rsidRDefault="009D4A06" w:rsidP="009D4A06">
      <w:pPr>
        <w:snapToGrid w:val="0"/>
        <w:spacing w:before="120" w:after="120"/>
        <w:ind w:firstLine="567"/>
        <w:jc w:val="both"/>
        <w:rPr>
          <w:rFonts w:eastAsia="SimSun"/>
          <w:sz w:val="28"/>
          <w:szCs w:val="28"/>
          <w:lang w:val="fr-FR"/>
        </w:rPr>
      </w:pPr>
      <w:r w:rsidRPr="00586D18">
        <w:rPr>
          <w:rFonts w:eastAsia="SimSun"/>
          <w:sz w:val="28"/>
          <w:szCs w:val="28"/>
          <w:lang w:val="fr-FR"/>
        </w:rPr>
        <w:t xml:space="preserve">1.1. Kết quả thực hiện nội dung thông tin đối ngoại </w:t>
      </w:r>
    </w:p>
    <w:p w14:paraId="16E3D7DE" w14:textId="77777777" w:rsidR="009D4A06" w:rsidRPr="00586D18" w:rsidRDefault="009D4A06" w:rsidP="009D4A06">
      <w:pPr>
        <w:snapToGrid w:val="0"/>
        <w:spacing w:before="120" w:after="120"/>
        <w:ind w:firstLine="567"/>
        <w:jc w:val="both"/>
        <w:rPr>
          <w:rFonts w:eastAsia="SimSun"/>
          <w:sz w:val="28"/>
          <w:szCs w:val="28"/>
          <w:lang w:val="fr-FR"/>
        </w:rPr>
      </w:pPr>
      <w:r w:rsidRPr="00586D18">
        <w:rPr>
          <w:rFonts w:eastAsia="SimSun"/>
          <w:sz w:val="28"/>
          <w:szCs w:val="28"/>
          <w:lang w:val="fr-FR"/>
        </w:rPr>
        <w:t>- Thông tin chính thức về Việt Nam;</w:t>
      </w:r>
    </w:p>
    <w:p w14:paraId="3DDD1945" w14:textId="77777777" w:rsidR="009D4A06" w:rsidRPr="00586D18" w:rsidRDefault="009D4A06" w:rsidP="009D4A06">
      <w:pPr>
        <w:snapToGrid w:val="0"/>
        <w:spacing w:before="120" w:after="120"/>
        <w:ind w:firstLine="567"/>
        <w:jc w:val="both"/>
        <w:rPr>
          <w:rFonts w:eastAsia="SimSun"/>
          <w:sz w:val="28"/>
          <w:szCs w:val="28"/>
          <w:lang w:val="fr-FR"/>
        </w:rPr>
      </w:pPr>
      <w:r w:rsidRPr="00586D18">
        <w:rPr>
          <w:rFonts w:eastAsia="SimSun"/>
          <w:sz w:val="28"/>
          <w:szCs w:val="28"/>
          <w:lang w:val="fr-FR"/>
        </w:rPr>
        <w:t>- Thông tin quảng bá hình ảnh Việt Nam;</w:t>
      </w:r>
    </w:p>
    <w:p w14:paraId="661F39B1" w14:textId="77777777" w:rsidR="009D4A06" w:rsidRPr="00586D18" w:rsidRDefault="009D4A06" w:rsidP="009D4A06">
      <w:pPr>
        <w:snapToGrid w:val="0"/>
        <w:spacing w:before="120" w:after="120"/>
        <w:ind w:firstLine="567"/>
        <w:jc w:val="both"/>
        <w:rPr>
          <w:rFonts w:eastAsia="SimSun"/>
          <w:sz w:val="28"/>
          <w:szCs w:val="28"/>
          <w:lang w:val="fr-FR"/>
        </w:rPr>
      </w:pPr>
      <w:r w:rsidRPr="00586D18">
        <w:rPr>
          <w:rFonts w:eastAsia="SimSun"/>
          <w:sz w:val="28"/>
          <w:szCs w:val="28"/>
          <w:lang w:val="fr-FR"/>
        </w:rPr>
        <w:t>- Thông tin tình hình thế giới vào Việt Nam;</w:t>
      </w:r>
    </w:p>
    <w:p w14:paraId="56F51C08" w14:textId="77777777" w:rsidR="009D4A06" w:rsidRPr="00586D18" w:rsidRDefault="009D4A06" w:rsidP="009D4A06">
      <w:pPr>
        <w:snapToGrid w:val="0"/>
        <w:spacing w:before="120" w:after="120"/>
        <w:ind w:firstLine="567"/>
        <w:jc w:val="both"/>
        <w:rPr>
          <w:rFonts w:eastAsia="SimSun"/>
          <w:sz w:val="28"/>
          <w:szCs w:val="28"/>
          <w:lang w:val="fr-FR"/>
        </w:rPr>
      </w:pPr>
      <w:r w:rsidRPr="00586D18">
        <w:rPr>
          <w:rFonts w:eastAsia="SimSun"/>
          <w:sz w:val="28"/>
          <w:szCs w:val="28"/>
          <w:lang w:val="fr-FR"/>
        </w:rPr>
        <w:t>- Thông tin giải thích, làm rõ;</w:t>
      </w:r>
    </w:p>
    <w:p w14:paraId="14414BDB" w14:textId="77777777" w:rsidR="009D4A06" w:rsidRPr="00586D18" w:rsidRDefault="009D4A06" w:rsidP="009D4A06">
      <w:pPr>
        <w:tabs>
          <w:tab w:val="left" w:pos="720"/>
          <w:tab w:val="left" w:pos="810"/>
        </w:tabs>
        <w:snapToGrid w:val="0"/>
        <w:spacing w:before="120" w:after="120"/>
        <w:ind w:firstLine="567"/>
        <w:jc w:val="both"/>
        <w:rPr>
          <w:rFonts w:eastAsia="SimSun"/>
          <w:b/>
          <w:sz w:val="28"/>
          <w:szCs w:val="28"/>
          <w:lang w:val="fr-FR"/>
        </w:rPr>
      </w:pPr>
      <w:r w:rsidRPr="00586D18">
        <w:rPr>
          <w:rFonts w:eastAsia="SimSun"/>
          <w:sz w:val="28"/>
          <w:szCs w:val="28"/>
          <w:lang w:val="fr-FR"/>
        </w:rPr>
        <w:t>1.2. Số liệu báo cáo</w:t>
      </w:r>
    </w:p>
    <w:p w14:paraId="2807C815" w14:textId="77777777" w:rsidR="009D4A06" w:rsidRPr="00586D18" w:rsidRDefault="009D4A06" w:rsidP="009D4A06">
      <w:pPr>
        <w:tabs>
          <w:tab w:val="left" w:pos="0"/>
          <w:tab w:val="left" w:pos="990"/>
        </w:tabs>
        <w:snapToGrid w:val="0"/>
        <w:spacing w:before="120" w:after="120"/>
        <w:ind w:firstLine="567"/>
        <w:jc w:val="both"/>
        <w:rPr>
          <w:rFonts w:eastAsia="SimSun"/>
          <w:bCs/>
          <w:sz w:val="28"/>
          <w:szCs w:val="28"/>
          <w:lang w:val="fr-FR"/>
        </w:rPr>
      </w:pPr>
      <w:r w:rsidRPr="00586D18">
        <w:rPr>
          <w:rFonts w:eastAsia="SimSun"/>
          <w:bCs/>
          <w:sz w:val="28"/>
          <w:szCs w:val="28"/>
          <w:lang w:val="fr-FR"/>
        </w:rPr>
        <w:t>- Tổng số tin, bài, ảnh, video, chương trình, chuyên trang, chuyên mục, tọa đàm, phóng sự, sản phẩm báo chí/năm;</w:t>
      </w:r>
    </w:p>
    <w:p w14:paraId="4D9397F5" w14:textId="69266FE6" w:rsidR="009D4A06" w:rsidRPr="00586D18" w:rsidRDefault="009D4A06" w:rsidP="009D4A06">
      <w:pPr>
        <w:tabs>
          <w:tab w:val="left" w:pos="0"/>
          <w:tab w:val="left" w:pos="990"/>
        </w:tabs>
        <w:snapToGrid w:val="0"/>
        <w:spacing w:before="120" w:after="120"/>
        <w:ind w:firstLine="567"/>
        <w:jc w:val="both"/>
        <w:rPr>
          <w:rFonts w:eastAsia="SimSun"/>
          <w:bCs/>
          <w:sz w:val="28"/>
          <w:szCs w:val="28"/>
          <w:lang w:val="fr-FR"/>
        </w:rPr>
      </w:pPr>
      <w:r w:rsidRPr="00586D18">
        <w:rPr>
          <w:rFonts w:eastAsia="SimSun"/>
          <w:bCs/>
          <w:sz w:val="28"/>
          <w:szCs w:val="28"/>
          <w:lang w:val="fr-FR"/>
        </w:rPr>
        <w:t>- Số lượng sản phẩm theo từng loại hình báo chí: báo</w:t>
      </w:r>
      <w:r w:rsidR="00EA6531" w:rsidRPr="00586D18">
        <w:rPr>
          <w:rFonts w:eastAsia="SimSun"/>
          <w:bCs/>
          <w:sz w:val="28"/>
          <w:szCs w:val="28"/>
          <w:lang w:val="fr-FR"/>
        </w:rPr>
        <w:t xml:space="preserve"> chí</w:t>
      </w:r>
      <w:r w:rsidRPr="00586D18">
        <w:rPr>
          <w:rFonts w:eastAsia="SimSun"/>
          <w:bCs/>
          <w:sz w:val="28"/>
          <w:szCs w:val="28"/>
          <w:lang w:val="fr-FR"/>
        </w:rPr>
        <w:t xml:space="preserve"> in, báo</w:t>
      </w:r>
      <w:r w:rsidR="00EA6531" w:rsidRPr="00586D18">
        <w:rPr>
          <w:rFonts w:eastAsia="SimSun"/>
          <w:bCs/>
          <w:sz w:val="28"/>
          <w:szCs w:val="28"/>
          <w:lang w:val="fr-FR"/>
        </w:rPr>
        <w:t xml:space="preserve"> chí</w:t>
      </w:r>
      <w:r w:rsidRPr="00586D18">
        <w:rPr>
          <w:rFonts w:eastAsia="SimSun"/>
          <w:bCs/>
          <w:sz w:val="28"/>
          <w:szCs w:val="28"/>
          <w:lang w:val="fr-FR"/>
        </w:rPr>
        <w:t xml:space="preserve"> điện tử, phát thanh, truyền hình, sản phẩm báo chí trên không gian mạng, nền tảng số;</w:t>
      </w:r>
    </w:p>
    <w:p w14:paraId="3239730A" w14:textId="77777777" w:rsidR="009D4A06" w:rsidRPr="00586D18" w:rsidRDefault="009D4A06" w:rsidP="009D4A06">
      <w:pPr>
        <w:tabs>
          <w:tab w:val="left" w:pos="0"/>
          <w:tab w:val="left" w:pos="990"/>
        </w:tabs>
        <w:snapToGrid w:val="0"/>
        <w:spacing w:before="120" w:after="120"/>
        <w:ind w:firstLine="567"/>
        <w:jc w:val="both"/>
        <w:rPr>
          <w:rFonts w:eastAsia="SimSun"/>
          <w:bCs/>
          <w:sz w:val="28"/>
          <w:szCs w:val="28"/>
          <w:lang w:val="fr-FR"/>
        </w:rPr>
      </w:pPr>
      <w:r w:rsidRPr="00586D18">
        <w:rPr>
          <w:rFonts w:eastAsia="SimSun"/>
          <w:bCs/>
          <w:sz w:val="28"/>
          <w:szCs w:val="28"/>
          <w:lang w:val="fr-FR"/>
        </w:rPr>
        <w:t>- Số lượng sản phẩm bằng tiếng Việt, tiếng nước ngoài, sản phẩm song ngữ/đa ngữ;</w:t>
      </w:r>
    </w:p>
    <w:p w14:paraId="59EF6F91" w14:textId="77777777" w:rsidR="00B84580" w:rsidRPr="00586D18" w:rsidRDefault="009D4A06" w:rsidP="00B84580">
      <w:pPr>
        <w:tabs>
          <w:tab w:val="left" w:pos="0"/>
          <w:tab w:val="left" w:pos="990"/>
        </w:tabs>
        <w:snapToGrid w:val="0"/>
        <w:spacing w:before="120" w:after="120"/>
        <w:ind w:firstLine="567"/>
        <w:jc w:val="both"/>
        <w:rPr>
          <w:rFonts w:eastAsia="SimSun"/>
          <w:bCs/>
          <w:sz w:val="28"/>
          <w:szCs w:val="28"/>
          <w:lang w:val="fr-FR"/>
        </w:rPr>
      </w:pPr>
      <w:r w:rsidRPr="00586D18">
        <w:rPr>
          <w:rFonts w:eastAsia="SimSun"/>
          <w:bCs/>
          <w:sz w:val="28"/>
          <w:szCs w:val="28"/>
          <w:lang w:val="fr-FR"/>
        </w:rPr>
        <w:t>- Các tuyến nội dung, sản phẩm, chương trình có hiệu quả nổi bật, có tác động tích cực đến công tác thông tin đối ngoại</w:t>
      </w:r>
      <w:r w:rsidR="00212DB1" w:rsidRPr="00586D18">
        <w:rPr>
          <w:rFonts w:eastAsia="SimSun"/>
          <w:bCs/>
          <w:sz w:val="28"/>
          <w:szCs w:val="28"/>
          <w:lang w:val="fr-FR"/>
        </w:rPr>
        <w:t>;</w:t>
      </w:r>
    </w:p>
    <w:p w14:paraId="07C3B3BA" w14:textId="5E90F4DB" w:rsidR="00212DB1" w:rsidRPr="00586D18" w:rsidRDefault="00212DB1" w:rsidP="00B84580">
      <w:pPr>
        <w:tabs>
          <w:tab w:val="left" w:pos="0"/>
          <w:tab w:val="left" w:pos="990"/>
        </w:tabs>
        <w:snapToGrid w:val="0"/>
        <w:spacing w:before="120" w:after="120"/>
        <w:ind w:firstLine="567"/>
        <w:jc w:val="both"/>
        <w:rPr>
          <w:rFonts w:eastAsia="SimSun"/>
          <w:bCs/>
          <w:sz w:val="28"/>
          <w:szCs w:val="28"/>
          <w:lang w:val="fr-FR"/>
        </w:rPr>
      </w:pPr>
      <w:r w:rsidRPr="00586D18">
        <w:rPr>
          <w:b/>
          <w:bCs/>
          <w:sz w:val="28"/>
          <w:szCs w:val="28"/>
          <w:lang w:val="vi-VN"/>
        </w:rPr>
        <w:t>- Kết quả phối hợp với các cơ quan đại diện Việt Nam ở nước ngoài,</w:t>
      </w:r>
      <w:r w:rsidR="006E3F91" w:rsidRPr="00586D18">
        <w:rPr>
          <w:b/>
          <w:bCs/>
          <w:sz w:val="28"/>
          <w:szCs w:val="28"/>
          <w:lang w:val="fr-FR"/>
        </w:rPr>
        <w:t xml:space="preserve"> cơ quan thường trú báo chí Việt Nam ở nước ngoài,</w:t>
      </w:r>
      <w:r w:rsidRPr="00586D18">
        <w:rPr>
          <w:b/>
          <w:bCs/>
          <w:sz w:val="28"/>
          <w:szCs w:val="28"/>
          <w:lang w:val="vi-VN"/>
        </w:rPr>
        <w:t xml:space="preserve"> cơ quan chuyên môn tham mưu về công tác đối ngoại của địa phương và các đối tác quốc tế trong việc quảng bá, lan tỏa nội dung thông tin đối ngoại.</w:t>
      </w:r>
    </w:p>
    <w:p w14:paraId="321866F9" w14:textId="77777777" w:rsidR="009D4A06" w:rsidRPr="00586D18" w:rsidRDefault="009D4A06" w:rsidP="009D4A06">
      <w:pPr>
        <w:tabs>
          <w:tab w:val="left" w:pos="0"/>
          <w:tab w:val="left" w:pos="990"/>
        </w:tabs>
        <w:snapToGrid w:val="0"/>
        <w:spacing w:before="120" w:after="120"/>
        <w:ind w:firstLine="567"/>
        <w:jc w:val="both"/>
        <w:rPr>
          <w:rFonts w:eastAsia="SimSun"/>
          <w:b/>
          <w:sz w:val="28"/>
          <w:szCs w:val="28"/>
          <w:lang w:val="fr-FR"/>
        </w:rPr>
      </w:pPr>
      <w:r w:rsidRPr="00586D18">
        <w:rPr>
          <w:rFonts w:eastAsia="SimSun"/>
          <w:b/>
          <w:sz w:val="28"/>
          <w:szCs w:val="28"/>
          <w:lang w:val="fr-FR"/>
        </w:rPr>
        <w:t>2. Khó khăn, hạn chế</w:t>
      </w:r>
    </w:p>
    <w:p w14:paraId="6D332A48" w14:textId="77777777" w:rsidR="009D4A06" w:rsidRPr="00586D18" w:rsidRDefault="009D4A06" w:rsidP="009D4A06">
      <w:pPr>
        <w:tabs>
          <w:tab w:val="left" w:pos="0"/>
          <w:tab w:val="left" w:pos="990"/>
        </w:tabs>
        <w:snapToGrid w:val="0"/>
        <w:spacing w:before="120" w:after="120"/>
        <w:ind w:firstLine="567"/>
        <w:jc w:val="both"/>
        <w:rPr>
          <w:rFonts w:eastAsia="SimSun"/>
          <w:b/>
          <w:sz w:val="28"/>
          <w:szCs w:val="28"/>
          <w:lang w:val="fr-FR"/>
        </w:rPr>
      </w:pPr>
      <w:r w:rsidRPr="00586D18">
        <w:rPr>
          <w:rFonts w:eastAsia="SimSun"/>
          <w:b/>
          <w:sz w:val="28"/>
          <w:szCs w:val="28"/>
          <w:lang w:val="fr-FR"/>
        </w:rPr>
        <w:t>3. Nguyên nhân</w:t>
      </w:r>
    </w:p>
    <w:p w14:paraId="5EEA0577" w14:textId="77777777" w:rsidR="009D4A06" w:rsidRPr="00586D18" w:rsidRDefault="009D4A06" w:rsidP="009D4A06">
      <w:pPr>
        <w:tabs>
          <w:tab w:val="left" w:pos="0"/>
          <w:tab w:val="left" w:pos="990"/>
        </w:tabs>
        <w:snapToGrid w:val="0"/>
        <w:spacing w:before="120" w:after="120"/>
        <w:ind w:firstLine="567"/>
        <w:jc w:val="both"/>
        <w:rPr>
          <w:rFonts w:eastAsia="SimSun"/>
          <w:b/>
          <w:sz w:val="28"/>
          <w:szCs w:val="28"/>
          <w:lang w:val="fr-FR"/>
        </w:rPr>
      </w:pPr>
      <w:r w:rsidRPr="00586D18">
        <w:rPr>
          <w:rFonts w:eastAsia="SimSun"/>
          <w:b/>
          <w:sz w:val="28"/>
          <w:szCs w:val="28"/>
          <w:lang w:val="fr-FR"/>
        </w:rPr>
        <w:lastRenderedPageBreak/>
        <w:t>II. TÌNH HÌNH THỰC HIỆN VIỆC ĐĂNG, PHÁT NỘI DUNG THÔNG TIN ĐỐI NGOẠI TRÊN BÁO CHÍ</w:t>
      </w:r>
      <w:r w:rsidRPr="00586D18">
        <w:rPr>
          <w:rStyle w:val="FootnoteReference"/>
          <w:rFonts w:eastAsia="SimSun"/>
          <w:b/>
          <w:sz w:val="28"/>
          <w:szCs w:val="28"/>
          <w:lang w:val="fr-FR"/>
        </w:rPr>
        <w:footnoteReference w:id="1"/>
      </w:r>
    </w:p>
    <w:p w14:paraId="52E08311" w14:textId="77777777" w:rsidR="009D4A06" w:rsidRPr="00586D18" w:rsidRDefault="009D4A06" w:rsidP="009D4A06">
      <w:pPr>
        <w:numPr>
          <w:ilvl w:val="0"/>
          <w:numId w:val="9"/>
        </w:numPr>
        <w:tabs>
          <w:tab w:val="left" w:pos="0"/>
          <w:tab w:val="left" w:pos="851"/>
          <w:tab w:val="left" w:pos="1350"/>
        </w:tabs>
        <w:suppressAutoHyphens w:val="0"/>
        <w:snapToGrid w:val="0"/>
        <w:spacing w:before="120" w:after="120"/>
        <w:ind w:left="0" w:firstLine="567"/>
        <w:jc w:val="both"/>
        <w:rPr>
          <w:rFonts w:eastAsia="SimSun"/>
          <w:b/>
          <w:sz w:val="28"/>
          <w:szCs w:val="28"/>
        </w:rPr>
      </w:pPr>
      <w:r w:rsidRPr="00586D18">
        <w:rPr>
          <w:rFonts w:eastAsia="SimSun"/>
          <w:b/>
          <w:sz w:val="28"/>
          <w:szCs w:val="28"/>
        </w:rPr>
        <w:t>Kết quả đạt được</w:t>
      </w:r>
    </w:p>
    <w:p w14:paraId="0A10FF0B" w14:textId="77777777" w:rsidR="009D4A06" w:rsidRPr="00586D18" w:rsidRDefault="009D4A06" w:rsidP="009D4A06">
      <w:pPr>
        <w:tabs>
          <w:tab w:val="left" w:pos="0"/>
          <w:tab w:val="left" w:pos="990"/>
        </w:tabs>
        <w:snapToGrid w:val="0"/>
        <w:spacing w:before="120" w:after="120"/>
        <w:ind w:firstLine="567"/>
        <w:jc w:val="both"/>
        <w:rPr>
          <w:rFonts w:eastAsia="SimSun"/>
          <w:sz w:val="28"/>
          <w:szCs w:val="28"/>
        </w:rPr>
      </w:pPr>
      <w:r w:rsidRPr="00586D18">
        <w:rPr>
          <w:rFonts w:eastAsia="SimSun"/>
          <w:sz w:val="28"/>
          <w:szCs w:val="28"/>
        </w:rPr>
        <w:t>1.1. Về hình thức, phương thức đăng, phát</w:t>
      </w:r>
    </w:p>
    <w:p w14:paraId="4914F0A2" w14:textId="77777777" w:rsidR="009D4A06" w:rsidRPr="00586D18" w:rsidRDefault="009D4A06" w:rsidP="009D4A06">
      <w:pPr>
        <w:tabs>
          <w:tab w:val="left" w:pos="0"/>
          <w:tab w:val="left" w:pos="990"/>
        </w:tabs>
        <w:snapToGrid w:val="0"/>
        <w:spacing w:before="120" w:after="120"/>
        <w:ind w:firstLine="567"/>
        <w:jc w:val="both"/>
        <w:rPr>
          <w:rFonts w:eastAsia="SimSun"/>
          <w:sz w:val="28"/>
          <w:szCs w:val="28"/>
        </w:rPr>
      </w:pPr>
      <w:r w:rsidRPr="00586D18">
        <w:rPr>
          <w:rFonts w:eastAsia="SimSun"/>
          <w:sz w:val="28"/>
          <w:szCs w:val="28"/>
        </w:rPr>
        <w:t>- Việc đăng, phát, xuất bản, in, phát hành, truyền dẫn, phát sóng nội dung thông tin đối ngoại thông qua các loại hình báo chí, sản phẩm báo chí;</w:t>
      </w:r>
    </w:p>
    <w:p w14:paraId="43605410" w14:textId="77777777" w:rsidR="009D4A06" w:rsidRPr="00586D18" w:rsidRDefault="009D4A06" w:rsidP="009D4A06">
      <w:pPr>
        <w:tabs>
          <w:tab w:val="left" w:pos="0"/>
          <w:tab w:val="left" w:pos="990"/>
        </w:tabs>
        <w:snapToGrid w:val="0"/>
        <w:spacing w:before="120" w:after="120"/>
        <w:ind w:firstLine="567"/>
        <w:jc w:val="both"/>
        <w:rPr>
          <w:rFonts w:eastAsia="SimSun"/>
          <w:sz w:val="28"/>
          <w:szCs w:val="28"/>
        </w:rPr>
      </w:pPr>
      <w:r w:rsidRPr="00586D18">
        <w:rPr>
          <w:rFonts w:eastAsia="SimSun"/>
          <w:sz w:val="28"/>
          <w:szCs w:val="28"/>
        </w:rPr>
        <w:t>- Việc đăng, phát nội dung thông tin đối ngoại trên kênh nội dung của cơ quan báo chí trên không gian mạng và nền tảng số báo chí quốc gia;</w:t>
      </w:r>
    </w:p>
    <w:p w14:paraId="6185C227" w14:textId="77777777" w:rsidR="009D4A06" w:rsidRPr="00586D18" w:rsidRDefault="009D4A06" w:rsidP="009D4A06">
      <w:pPr>
        <w:tabs>
          <w:tab w:val="left" w:pos="0"/>
          <w:tab w:val="left" w:pos="990"/>
        </w:tabs>
        <w:snapToGrid w:val="0"/>
        <w:spacing w:before="120" w:after="120"/>
        <w:ind w:firstLine="567"/>
        <w:jc w:val="both"/>
        <w:rPr>
          <w:rFonts w:eastAsia="SimSun"/>
          <w:sz w:val="28"/>
          <w:szCs w:val="28"/>
        </w:rPr>
      </w:pPr>
      <w:r w:rsidRPr="00586D18">
        <w:rPr>
          <w:rFonts w:eastAsia="SimSun"/>
          <w:sz w:val="28"/>
          <w:szCs w:val="28"/>
        </w:rPr>
        <w:t>- Việc tổ chức chuyên trang, chuyên mục, tuyến tin, bài, chương trình, bản tin, sản phẩm đa phương tiện phục vụ thông tin đối ngoại.</w:t>
      </w:r>
    </w:p>
    <w:p w14:paraId="637631ED" w14:textId="77777777" w:rsidR="009D4A06" w:rsidRPr="00586D18" w:rsidRDefault="009D4A06" w:rsidP="009D4A06">
      <w:pPr>
        <w:tabs>
          <w:tab w:val="left" w:pos="0"/>
          <w:tab w:val="left" w:pos="990"/>
        </w:tabs>
        <w:snapToGrid w:val="0"/>
        <w:spacing w:before="120" w:after="120"/>
        <w:ind w:firstLine="567"/>
        <w:jc w:val="both"/>
        <w:rPr>
          <w:rFonts w:eastAsia="SimSun"/>
          <w:sz w:val="28"/>
          <w:szCs w:val="28"/>
        </w:rPr>
      </w:pPr>
      <w:r w:rsidRPr="00586D18">
        <w:rPr>
          <w:rFonts w:eastAsia="SimSun"/>
          <w:sz w:val="28"/>
          <w:szCs w:val="28"/>
        </w:rPr>
        <w:t>1.2. Về thời điểm, vị trí, tần suất đăng, phát</w:t>
      </w:r>
    </w:p>
    <w:p w14:paraId="4866302E" w14:textId="77777777" w:rsidR="009D4A06" w:rsidRPr="00586D18" w:rsidRDefault="009D4A06" w:rsidP="009D4A06">
      <w:pPr>
        <w:tabs>
          <w:tab w:val="left" w:pos="0"/>
          <w:tab w:val="left" w:pos="990"/>
        </w:tabs>
        <w:snapToGrid w:val="0"/>
        <w:spacing w:before="120" w:after="120"/>
        <w:ind w:firstLine="567"/>
        <w:jc w:val="both"/>
        <w:rPr>
          <w:rFonts w:eastAsia="SimSun"/>
          <w:sz w:val="28"/>
          <w:szCs w:val="28"/>
        </w:rPr>
      </w:pPr>
      <w:r w:rsidRPr="00586D18">
        <w:rPr>
          <w:rFonts w:eastAsia="SimSun"/>
          <w:sz w:val="28"/>
          <w:szCs w:val="28"/>
        </w:rPr>
        <w:t>- Việc bố trí vị trí, thời lượng, thời điểm đăng, phát nội dung thông tin đối ngoại phù hợp với từng loại hình báo chí;</w:t>
      </w:r>
    </w:p>
    <w:p w14:paraId="135341CF" w14:textId="77777777" w:rsidR="009D4A06" w:rsidRPr="00586D18" w:rsidRDefault="009D4A06" w:rsidP="009D4A06">
      <w:pPr>
        <w:tabs>
          <w:tab w:val="left" w:pos="0"/>
          <w:tab w:val="left" w:pos="990"/>
        </w:tabs>
        <w:snapToGrid w:val="0"/>
        <w:spacing w:before="120" w:after="120"/>
        <w:ind w:firstLine="567"/>
        <w:jc w:val="both"/>
        <w:rPr>
          <w:rFonts w:eastAsia="SimSun"/>
          <w:sz w:val="28"/>
          <w:szCs w:val="28"/>
        </w:rPr>
      </w:pPr>
      <w:r w:rsidRPr="00586D18">
        <w:rPr>
          <w:rFonts w:eastAsia="SimSun"/>
          <w:sz w:val="28"/>
          <w:szCs w:val="28"/>
        </w:rPr>
        <w:t>- Việc bảo đảm tính kịp thời, chính xác, thống nhất, đúng định hướng đối với các vấn đề quan trọng, nhạy cảm, phức tạp;</w:t>
      </w:r>
    </w:p>
    <w:p w14:paraId="7C1067A8" w14:textId="77777777" w:rsidR="009D4A06" w:rsidRPr="00586D18" w:rsidRDefault="009D4A06" w:rsidP="009D4A06">
      <w:pPr>
        <w:tabs>
          <w:tab w:val="left" w:pos="0"/>
          <w:tab w:val="left" w:pos="990"/>
        </w:tabs>
        <w:snapToGrid w:val="0"/>
        <w:spacing w:before="120" w:after="120"/>
        <w:ind w:firstLine="567"/>
        <w:jc w:val="both"/>
        <w:rPr>
          <w:rFonts w:eastAsia="SimSun"/>
          <w:sz w:val="28"/>
          <w:szCs w:val="28"/>
        </w:rPr>
      </w:pPr>
      <w:r w:rsidRPr="00586D18">
        <w:rPr>
          <w:rFonts w:eastAsia="SimSun"/>
          <w:sz w:val="28"/>
          <w:szCs w:val="28"/>
        </w:rPr>
        <w:t>- Tần suất đăng, phát các nội dung thông tin đối ngoại theo tháng, quý, năm.</w:t>
      </w:r>
    </w:p>
    <w:p w14:paraId="1C65807C" w14:textId="77777777" w:rsidR="009D4A06" w:rsidRPr="00586D18" w:rsidRDefault="009D4A06" w:rsidP="009D4A06">
      <w:pPr>
        <w:tabs>
          <w:tab w:val="left" w:pos="0"/>
          <w:tab w:val="left" w:pos="990"/>
        </w:tabs>
        <w:snapToGrid w:val="0"/>
        <w:spacing w:before="120" w:after="120"/>
        <w:ind w:firstLine="567"/>
        <w:jc w:val="both"/>
        <w:rPr>
          <w:rFonts w:eastAsia="SimSun"/>
          <w:sz w:val="28"/>
          <w:szCs w:val="28"/>
        </w:rPr>
      </w:pPr>
      <w:r w:rsidRPr="00586D18">
        <w:rPr>
          <w:rFonts w:eastAsia="SimSun"/>
          <w:sz w:val="28"/>
          <w:szCs w:val="28"/>
        </w:rPr>
        <w:t>1.3. Về tổ chức thực hiện trên môi trường số</w:t>
      </w:r>
    </w:p>
    <w:p w14:paraId="7CFED09D" w14:textId="49EB9DE0" w:rsidR="009D4A06" w:rsidRPr="00586D18" w:rsidRDefault="009D4A06" w:rsidP="009D4A06">
      <w:pPr>
        <w:tabs>
          <w:tab w:val="left" w:pos="0"/>
          <w:tab w:val="left" w:pos="990"/>
        </w:tabs>
        <w:snapToGrid w:val="0"/>
        <w:spacing w:before="120" w:after="120"/>
        <w:ind w:firstLine="567"/>
        <w:jc w:val="both"/>
        <w:rPr>
          <w:rFonts w:eastAsia="SimSun"/>
          <w:sz w:val="28"/>
          <w:szCs w:val="28"/>
        </w:rPr>
      </w:pPr>
      <w:r w:rsidRPr="00586D18">
        <w:rPr>
          <w:rFonts w:eastAsia="SimSun"/>
          <w:sz w:val="28"/>
          <w:szCs w:val="28"/>
        </w:rPr>
        <w:t xml:space="preserve">- Việc đăng, phát, phân phối nội dung thông tin đối ngoại trên báo </w:t>
      </w:r>
      <w:r w:rsidR="00B05858" w:rsidRPr="00586D18">
        <w:rPr>
          <w:rFonts w:eastAsia="SimSun"/>
          <w:sz w:val="28"/>
          <w:szCs w:val="28"/>
        </w:rPr>
        <w:t xml:space="preserve">chí </w:t>
      </w:r>
      <w:r w:rsidRPr="00586D18">
        <w:rPr>
          <w:rFonts w:eastAsia="SimSun"/>
          <w:sz w:val="28"/>
          <w:szCs w:val="28"/>
        </w:rPr>
        <w:t>điện tử, chuyên trang điện tử, ứng dụng, nền tảng số, mạng xã hội chính thức và kênh nội dung của cơ quan báo chí;</w:t>
      </w:r>
    </w:p>
    <w:p w14:paraId="56960062" w14:textId="77777777" w:rsidR="009D4A06" w:rsidRPr="00586D18" w:rsidRDefault="009D4A06" w:rsidP="009D4A06">
      <w:pPr>
        <w:tabs>
          <w:tab w:val="left" w:pos="0"/>
          <w:tab w:val="left" w:pos="990"/>
        </w:tabs>
        <w:snapToGrid w:val="0"/>
        <w:spacing w:before="120" w:after="120"/>
        <w:ind w:firstLine="567"/>
        <w:jc w:val="both"/>
        <w:rPr>
          <w:rFonts w:eastAsia="SimSun"/>
          <w:sz w:val="28"/>
          <w:szCs w:val="28"/>
        </w:rPr>
      </w:pPr>
      <w:r w:rsidRPr="00586D18">
        <w:rPr>
          <w:rFonts w:eastAsia="SimSun"/>
          <w:sz w:val="28"/>
          <w:szCs w:val="28"/>
        </w:rPr>
        <w:t>- Việc tuân thủ quy định về bảo mật thông tin, xác thực nguồn tin, an toàn thông tin, an ninh mạng, quản lý, cung cấp, sử dụng thông tin trên Internet và trên không gian mạng;</w:t>
      </w:r>
    </w:p>
    <w:p w14:paraId="5399986D" w14:textId="77777777" w:rsidR="009D4A06" w:rsidRPr="00586D18" w:rsidRDefault="009D4A06" w:rsidP="009D4A06">
      <w:pPr>
        <w:tabs>
          <w:tab w:val="left" w:pos="0"/>
          <w:tab w:val="left" w:pos="990"/>
        </w:tabs>
        <w:snapToGrid w:val="0"/>
        <w:spacing w:before="120" w:after="120"/>
        <w:ind w:firstLine="567"/>
        <w:jc w:val="both"/>
        <w:rPr>
          <w:rFonts w:eastAsia="SimSun"/>
          <w:sz w:val="28"/>
          <w:szCs w:val="28"/>
        </w:rPr>
      </w:pPr>
      <w:r w:rsidRPr="00586D18">
        <w:rPr>
          <w:rFonts w:eastAsia="SimSun"/>
          <w:sz w:val="28"/>
          <w:szCs w:val="28"/>
        </w:rPr>
        <w:t>- Việc ứng dụng công nghệ, dữ liệu, công cụ đo lường, đánh giá hiệu quả truyền thông đối ngoại.</w:t>
      </w:r>
    </w:p>
    <w:p w14:paraId="46796BDB" w14:textId="77777777" w:rsidR="009D4A06" w:rsidRPr="00586D18" w:rsidRDefault="009D4A06" w:rsidP="009D4A06">
      <w:pPr>
        <w:tabs>
          <w:tab w:val="left" w:pos="0"/>
          <w:tab w:val="left" w:pos="990"/>
        </w:tabs>
        <w:snapToGrid w:val="0"/>
        <w:spacing w:before="120" w:after="120"/>
        <w:ind w:firstLine="567"/>
        <w:jc w:val="both"/>
        <w:rPr>
          <w:rFonts w:eastAsia="SimSun"/>
          <w:sz w:val="28"/>
          <w:szCs w:val="28"/>
        </w:rPr>
      </w:pPr>
      <w:r w:rsidRPr="00586D18">
        <w:rPr>
          <w:rFonts w:eastAsia="SimSun"/>
          <w:sz w:val="28"/>
          <w:szCs w:val="28"/>
        </w:rPr>
        <w:t>1.4. Về hiệu quả thông tin</w:t>
      </w:r>
    </w:p>
    <w:p w14:paraId="3B2B9DBB" w14:textId="77777777" w:rsidR="009D4A06" w:rsidRPr="00586D18" w:rsidRDefault="009D4A06" w:rsidP="009D4A06">
      <w:pPr>
        <w:tabs>
          <w:tab w:val="left" w:pos="0"/>
          <w:tab w:val="left" w:pos="990"/>
        </w:tabs>
        <w:snapToGrid w:val="0"/>
        <w:spacing w:before="120" w:after="120"/>
        <w:ind w:firstLine="567"/>
        <w:jc w:val="both"/>
        <w:rPr>
          <w:rFonts w:eastAsia="SimSun"/>
          <w:sz w:val="28"/>
          <w:szCs w:val="28"/>
        </w:rPr>
      </w:pPr>
      <w:r w:rsidRPr="00586D18">
        <w:rPr>
          <w:rFonts w:eastAsia="SimSun"/>
          <w:sz w:val="28"/>
          <w:szCs w:val="28"/>
        </w:rPr>
        <w:t>- Đánh giá hiệu quả tiếp cận công chúng trong nước, người Việt Nam ở nước ngoài và công chúng quốc tế;</w:t>
      </w:r>
    </w:p>
    <w:p w14:paraId="134EDB5D" w14:textId="77777777" w:rsidR="009D4A06" w:rsidRPr="00586D18" w:rsidRDefault="009D4A06" w:rsidP="009D4A06">
      <w:pPr>
        <w:tabs>
          <w:tab w:val="left" w:pos="0"/>
          <w:tab w:val="left" w:pos="990"/>
        </w:tabs>
        <w:snapToGrid w:val="0"/>
        <w:spacing w:before="120" w:after="120"/>
        <w:ind w:firstLine="567"/>
        <w:jc w:val="both"/>
        <w:rPr>
          <w:rFonts w:eastAsia="SimSun"/>
          <w:sz w:val="28"/>
          <w:szCs w:val="28"/>
        </w:rPr>
      </w:pPr>
      <w:r w:rsidRPr="00586D18">
        <w:rPr>
          <w:rFonts w:eastAsia="SimSun"/>
          <w:sz w:val="28"/>
          <w:szCs w:val="28"/>
        </w:rPr>
        <w:t>- Số liệu truy cập, lượt xem, lượt nghe, lượt đọc, lượt tương tác, chia sẻ, phản hồi tích cực, phạm vi lan tỏa, nhóm công chúng tiếp cận;</w:t>
      </w:r>
    </w:p>
    <w:p w14:paraId="53423CC0" w14:textId="77777777" w:rsidR="009D4A06" w:rsidRPr="00586D18" w:rsidRDefault="009D4A06" w:rsidP="009D4A06">
      <w:pPr>
        <w:tabs>
          <w:tab w:val="left" w:pos="0"/>
          <w:tab w:val="left" w:pos="990"/>
        </w:tabs>
        <w:snapToGrid w:val="0"/>
        <w:spacing w:before="120" w:after="120"/>
        <w:ind w:firstLine="567"/>
        <w:jc w:val="both"/>
        <w:rPr>
          <w:rFonts w:eastAsia="SimSun"/>
          <w:spacing w:val="-4"/>
          <w:sz w:val="28"/>
          <w:szCs w:val="28"/>
        </w:rPr>
      </w:pPr>
      <w:r w:rsidRPr="00586D18">
        <w:rPr>
          <w:rFonts w:eastAsia="SimSun"/>
          <w:spacing w:val="-4"/>
          <w:sz w:val="28"/>
          <w:szCs w:val="28"/>
        </w:rPr>
        <w:t>- Các sản phẩm, chương trình, chuyên trang, chuyên mục có hiệu quả nổi bật.</w:t>
      </w:r>
    </w:p>
    <w:p w14:paraId="2F2173E8" w14:textId="77777777" w:rsidR="009D4A06" w:rsidRPr="00586D18" w:rsidRDefault="009D4A06" w:rsidP="009D4A06">
      <w:pPr>
        <w:tabs>
          <w:tab w:val="left" w:pos="0"/>
          <w:tab w:val="left" w:pos="990"/>
        </w:tabs>
        <w:snapToGrid w:val="0"/>
        <w:spacing w:before="120" w:after="120"/>
        <w:ind w:firstLine="567"/>
        <w:jc w:val="both"/>
        <w:rPr>
          <w:rFonts w:eastAsia="SimSun"/>
          <w:b/>
          <w:bCs/>
          <w:sz w:val="28"/>
          <w:szCs w:val="28"/>
        </w:rPr>
      </w:pPr>
      <w:r w:rsidRPr="00586D18">
        <w:rPr>
          <w:rFonts w:eastAsia="SimSun"/>
          <w:b/>
          <w:bCs/>
          <w:sz w:val="28"/>
          <w:szCs w:val="28"/>
        </w:rPr>
        <w:t>2. Khó khăn, hạn chế</w:t>
      </w:r>
    </w:p>
    <w:p w14:paraId="3168632C" w14:textId="77777777" w:rsidR="009D4A06" w:rsidRPr="00586D18" w:rsidRDefault="009D4A06" w:rsidP="009D4A06">
      <w:pPr>
        <w:tabs>
          <w:tab w:val="left" w:pos="0"/>
          <w:tab w:val="left" w:pos="990"/>
        </w:tabs>
        <w:snapToGrid w:val="0"/>
        <w:spacing w:before="120" w:after="120"/>
        <w:ind w:firstLine="567"/>
        <w:jc w:val="both"/>
        <w:rPr>
          <w:rFonts w:eastAsia="SimSun"/>
          <w:sz w:val="28"/>
          <w:szCs w:val="28"/>
        </w:rPr>
      </w:pPr>
      <w:r w:rsidRPr="00586D18">
        <w:rPr>
          <w:rFonts w:eastAsia="SimSun"/>
          <w:sz w:val="28"/>
          <w:szCs w:val="28"/>
        </w:rPr>
        <w:t>- Khó khăn trong tổ chức đăng, phát đồng bộ trên các loại hình báo chí và nền tảng số;</w:t>
      </w:r>
    </w:p>
    <w:p w14:paraId="0CB16B4D" w14:textId="77777777" w:rsidR="009D4A06" w:rsidRPr="00586D18" w:rsidRDefault="009D4A06" w:rsidP="009D4A06">
      <w:pPr>
        <w:tabs>
          <w:tab w:val="left" w:pos="0"/>
          <w:tab w:val="left" w:pos="990"/>
        </w:tabs>
        <w:snapToGrid w:val="0"/>
        <w:spacing w:before="120" w:after="120"/>
        <w:ind w:firstLine="567"/>
        <w:jc w:val="both"/>
        <w:rPr>
          <w:rFonts w:eastAsia="SimSun"/>
          <w:sz w:val="28"/>
          <w:szCs w:val="28"/>
        </w:rPr>
      </w:pPr>
      <w:r w:rsidRPr="00586D18">
        <w:rPr>
          <w:rFonts w:eastAsia="SimSun"/>
          <w:sz w:val="28"/>
          <w:szCs w:val="28"/>
        </w:rPr>
        <w:lastRenderedPageBreak/>
        <w:t>- Hạn chế về hạ tầng kỹ thuật, công nghệ phân phối nội dung, dữ liệu đo lường, năng lực sản xuất sản phẩm số, sản phẩm đa ngữ;</w:t>
      </w:r>
    </w:p>
    <w:p w14:paraId="0D6E140F" w14:textId="77777777" w:rsidR="009D4A06" w:rsidRPr="00586D18" w:rsidRDefault="009D4A06" w:rsidP="009D4A06">
      <w:pPr>
        <w:tabs>
          <w:tab w:val="left" w:pos="0"/>
          <w:tab w:val="left" w:pos="990"/>
        </w:tabs>
        <w:snapToGrid w:val="0"/>
        <w:spacing w:before="120" w:after="120"/>
        <w:ind w:firstLine="567"/>
        <w:jc w:val="both"/>
        <w:rPr>
          <w:rFonts w:eastAsia="SimSun"/>
          <w:sz w:val="28"/>
          <w:szCs w:val="28"/>
        </w:rPr>
      </w:pPr>
      <w:r w:rsidRPr="00586D18">
        <w:rPr>
          <w:rFonts w:eastAsia="SimSun"/>
          <w:sz w:val="28"/>
          <w:szCs w:val="28"/>
        </w:rPr>
        <w:t>- Khó khăn trong bảo đảm tốc độ đăng, phát nhưng vẫn chính xác, thống nhất, đúng định hướng;</w:t>
      </w:r>
    </w:p>
    <w:p w14:paraId="530447EF" w14:textId="77777777" w:rsidR="009D4A06" w:rsidRPr="00586D18" w:rsidRDefault="009D4A06" w:rsidP="009D4A06">
      <w:pPr>
        <w:tabs>
          <w:tab w:val="left" w:pos="0"/>
          <w:tab w:val="left" w:pos="990"/>
        </w:tabs>
        <w:snapToGrid w:val="0"/>
        <w:spacing w:before="120" w:after="120"/>
        <w:ind w:firstLine="567"/>
        <w:jc w:val="both"/>
        <w:rPr>
          <w:rFonts w:eastAsia="SimSun"/>
          <w:sz w:val="28"/>
          <w:szCs w:val="28"/>
        </w:rPr>
      </w:pPr>
      <w:r w:rsidRPr="00586D18">
        <w:rPr>
          <w:rFonts w:eastAsia="SimSun"/>
          <w:sz w:val="28"/>
          <w:szCs w:val="28"/>
        </w:rPr>
        <w:t>- Các hạn chế, sai sót trong quy trình biên tập, kiểm chứng, xuất bản, phát hành, truyền dẫn, phát sóng nội dung thông tin đối ngoại, nếu có.</w:t>
      </w:r>
    </w:p>
    <w:p w14:paraId="66487669" w14:textId="77777777" w:rsidR="009D4A06" w:rsidRPr="00586D18" w:rsidRDefault="009D4A06" w:rsidP="009D4A06">
      <w:pPr>
        <w:tabs>
          <w:tab w:val="left" w:pos="0"/>
          <w:tab w:val="left" w:pos="990"/>
        </w:tabs>
        <w:snapToGrid w:val="0"/>
        <w:spacing w:before="120" w:after="120"/>
        <w:ind w:firstLine="567"/>
        <w:jc w:val="both"/>
        <w:rPr>
          <w:rFonts w:eastAsia="SimSun"/>
          <w:b/>
          <w:bCs/>
          <w:sz w:val="28"/>
          <w:szCs w:val="28"/>
        </w:rPr>
      </w:pPr>
      <w:r w:rsidRPr="00586D18">
        <w:rPr>
          <w:rFonts w:eastAsia="SimSun"/>
          <w:b/>
          <w:bCs/>
          <w:sz w:val="28"/>
          <w:szCs w:val="28"/>
        </w:rPr>
        <w:t>3. Nguyên nhân</w:t>
      </w:r>
    </w:p>
    <w:p w14:paraId="04F38B24" w14:textId="77777777" w:rsidR="009D4A06" w:rsidRPr="00586D18" w:rsidRDefault="009D4A06" w:rsidP="009D4A06">
      <w:pPr>
        <w:tabs>
          <w:tab w:val="left" w:pos="0"/>
          <w:tab w:val="left" w:pos="990"/>
        </w:tabs>
        <w:snapToGrid w:val="0"/>
        <w:spacing w:before="120" w:after="120"/>
        <w:ind w:firstLine="567"/>
        <w:jc w:val="both"/>
        <w:rPr>
          <w:rFonts w:eastAsia="SimSun"/>
          <w:sz w:val="28"/>
          <w:szCs w:val="28"/>
        </w:rPr>
      </w:pPr>
      <w:r w:rsidRPr="00586D18">
        <w:rPr>
          <w:rFonts w:eastAsia="SimSun"/>
          <w:sz w:val="28"/>
          <w:szCs w:val="28"/>
        </w:rPr>
        <w:t>- Nguyên nhân khách quan;</w:t>
      </w:r>
    </w:p>
    <w:p w14:paraId="0E2D9443" w14:textId="77777777" w:rsidR="009D4A06" w:rsidRPr="00586D18" w:rsidRDefault="009D4A06" w:rsidP="009D4A06">
      <w:pPr>
        <w:tabs>
          <w:tab w:val="left" w:pos="0"/>
          <w:tab w:val="left" w:pos="990"/>
        </w:tabs>
        <w:snapToGrid w:val="0"/>
        <w:spacing w:before="120" w:after="120"/>
        <w:ind w:firstLine="567"/>
        <w:jc w:val="both"/>
        <w:rPr>
          <w:rFonts w:eastAsia="SimSun"/>
          <w:sz w:val="28"/>
          <w:szCs w:val="28"/>
        </w:rPr>
      </w:pPr>
      <w:r w:rsidRPr="00586D18">
        <w:rPr>
          <w:rFonts w:eastAsia="SimSun"/>
          <w:sz w:val="28"/>
          <w:szCs w:val="28"/>
        </w:rPr>
        <w:t>- Nguyên nhân chủ quan;</w:t>
      </w:r>
    </w:p>
    <w:p w14:paraId="059D79F4" w14:textId="77777777" w:rsidR="009D4A06" w:rsidRPr="00586D18" w:rsidRDefault="009D4A06" w:rsidP="009D4A06">
      <w:pPr>
        <w:tabs>
          <w:tab w:val="left" w:pos="0"/>
          <w:tab w:val="left" w:pos="990"/>
        </w:tabs>
        <w:snapToGrid w:val="0"/>
        <w:spacing w:before="120" w:after="120"/>
        <w:ind w:firstLine="567"/>
        <w:jc w:val="both"/>
        <w:rPr>
          <w:rFonts w:eastAsia="SimSun"/>
          <w:sz w:val="28"/>
          <w:szCs w:val="28"/>
        </w:rPr>
      </w:pPr>
      <w:r w:rsidRPr="00586D18">
        <w:rPr>
          <w:rFonts w:eastAsia="SimSun"/>
          <w:sz w:val="28"/>
          <w:szCs w:val="28"/>
        </w:rPr>
        <w:t>- Nguyên nhân về cơ chế phối hợp, quy trình cung cấp thông tin, nguồn lực, hạ tầng công nghệ, kinh phí và năng lực tổ chức thực hiện.</w:t>
      </w:r>
    </w:p>
    <w:p w14:paraId="055C2E2E" w14:textId="77777777" w:rsidR="009D4A06" w:rsidRPr="00586D18" w:rsidRDefault="009D4A06" w:rsidP="009D4A06">
      <w:pPr>
        <w:tabs>
          <w:tab w:val="left" w:pos="0"/>
          <w:tab w:val="left" w:pos="990"/>
        </w:tabs>
        <w:snapToGrid w:val="0"/>
        <w:spacing w:before="120" w:after="120"/>
        <w:ind w:firstLine="567"/>
        <w:jc w:val="both"/>
        <w:rPr>
          <w:rFonts w:eastAsia="SimSun"/>
          <w:b/>
          <w:sz w:val="28"/>
          <w:szCs w:val="28"/>
        </w:rPr>
      </w:pPr>
      <w:r w:rsidRPr="00586D18">
        <w:rPr>
          <w:rFonts w:eastAsia="SimSun"/>
          <w:b/>
          <w:sz w:val="28"/>
          <w:szCs w:val="28"/>
        </w:rPr>
        <w:t xml:space="preserve">III. ĐỀ XUẤT, KIẾN NGHỊ </w:t>
      </w:r>
    </w:p>
    <w:p w14:paraId="3C645874" w14:textId="77777777" w:rsidR="009D4A06" w:rsidRPr="00586D18" w:rsidRDefault="009D4A06" w:rsidP="009D4A06">
      <w:pPr>
        <w:pStyle w:val="ListParagraph"/>
        <w:numPr>
          <w:ilvl w:val="0"/>
          <w:numId w:val="10"/>
        </w:numPr>
        <w:tabs>
          <w:tab w:val="left" w:pos="0"/>
          <w:tab w:val="left" w:pos="990"/>
        </w:tabs>
        <w:suppressAutoHyphens w:val="0"/>
        <w:snapToGrid w:val="0"/>
        <w:spacing w:before="120" w:after="120"/>
        <w:jc w:val="both"/>
        <w:rPr>
          <w:rFonts w:eastAsia="SimSun"/>
          <w:b/>
          <w:bCs/>
          <w:sz w:val="28"/>
          <w:szCs w:val="28"/>
        </w:rPr>
      </w:pPr>
      <w:r w:rsidRPr="00586D18">
        <w:rPr>
          <w:rFonts w:eastAsia="SimSun"/>
          <w:b/>
          <w:bCs/>
          <w:sz w:val="28"/>
          <w:szCs w:val="28"/>
        </w:rPr>
        <w:t>Đề xuất giải pháp nâng cao hiệu quả thông tin đối ngoại trên báo chí</w:t>
      </w:r>
    </w:p>
    <w:p w14:paraId="70A22764" w14:textId="77777777" w:rsidR="009D4A06" w:rsidRPr="00586D18" w:rsidRDefault="009D4A06" w:rsidP="009D4A06">
      <w:pPr>
        <w:tabs>
          <w:tab w:val="left" w:pos="0"/>
          <w:tab w:val="left" w:pos="990"/>
        </w:tabs>
        <w:snapToGrid w:val="0"/>
        <w:spacing w:before="120" w:after="120"/>
        <w:ind w:firstLine="567"/>
        <w:jc w:val="both"/>
        <w:rPr>
          <w:rFonts w:eastAsia="SimSun"/>
          <w:sz w:val="28"/>
          <w:szCs w:val="28"/>
        </w:rPr>
      </w:pPr>
      <w:r w:rsidRPr="00586D18">
        <w:rPr>
          <w:rFonts w:eastAsia="SimSun"/>
          <w:sz w:val="28"/>
          <w:szCs w:val="28"/>
        </w:rPr>
        <w:t>- Giải pháp nâng cao chất lượng nội dung thông tin đối ngoại;</w:t>
      </w:r>
    </w:p>
    <w:p w14:paraId="17CE0B96" w14:textId="77777777" w:rsidR="009D4A06" w:rsidRPr="00586D18" w:rsidRDefault="009D4A06" w:rsidP="009D4A06">
      <w:pPr>
        <w:tabs>
          <w:tab w:val="left" w:pos="0"/>
          <w:tab w:val="left" w:pos="990"/>
        </w:tabs>
        <w:snapToGrid w:val="0"/>
        <w:spacing w:before="120" w:after="120"/>
        <w:ind w:firstLine="567"/>
        <w:jc w:val="both"/>
        <w:rPr>
          <w:rFonts w:eastAsia="SimSun"/>
          <w:sz w:val="28"/>
          <w:szCs w:val="28"/>
        </w:rPr>
      </w:pPr>
      <w:r w:rsidRPr="00586D18">
        <w:rPr>
          <w:rFonts w:eastAsia="SimSun"/>
          <w:sz w:val="28"/>
          <w:szCs w:val="28"/>
        </w:rPr>
        <w:t>- Giải pháp đổi mới phương thức sản xuất, đăng, phát, phân phối nội dung thông tin đối ngoại trên các loại hình báo chí, không gian mạng và nền tảng số;</w:t>
      </w:r>
    </w:p>
    <w:p w14:paraId="569F2E77" w14:textId="77777777" w:rsidR="009D4A06" w:rsidRPr="00586D18" w:rsidRDefault="009D4A06" w:rsidP="009D4A06">
      <w:pPr>
        <w:tabs>
          <w:tab w:val="left" w:pos="0"/>
          <w:tab w:val="left" w:pos="990"/>
        </w:tabs>
        <w:snapToGrid w:val="0"/>
        <w:spacing w:before="120" w:after="120"/>
        <w:ind w:firstLine="567"/>
        <w:jc w:val="both"/>
        <w:rPr>
          <w:rFonts w:eastAsia="SimSun"/>
          <w:sz w:val="28"/>
          <w:szCs w:val="28"/>
        </w:rPr>
      </w:pPr>
      <w:r w:rsidRPr="00586D18">
        <w:rPr>
          <w:rFonts w:eastAsia="SimSun"/>
          <w:sz w:val="28"/>
          <w:szCs w:val="28"/>
        </w:rPr>
        <w:t>- Giải pháp tăng cường sản xuất sản phẩm báo chí đa phương tiện, đa ngữ, phù hợp với công chúng quốc tế và người Việt Nam ở nước ngoài;</w:t>
      </w:r>
    </w:p>
    <w:p w14:paraId="33C6752E" w14:textId="77777777" w:rsidR="009D4A06" w:rsidRPr="00586D18" w:rsidRDefault="009D4A06" w:rsidP="009D4A06">
      <w:pPr>
        <w:tabs>
          <w:tab w:val="left" w:pos="0"/>
          <w:tab w:val="left" w:pos="990"/>
        </w:tabs>
        <w:snapToGrid w:val="0"/>
        <w:spacing w:before="120" w:after="120"/>
        <w:ind w:firstLine="567"/>
        <w:jc w:val="both"/>
        <w:rPr>
          <w:rFonts w:eastAsia="SimSun"/>
          <w:sz w:val="28"/>
          <w:szCs w:val="28"/>
        </w:rPr>
      </w:pPr>
      <w:r w:rsidRPr="00586D18">
        <w:rPr>
          <w:rFonts w:eastAsia="SimSun"/>
          <w:sz w:val="28"/>
          <w:szCs w:val="28"/>
        </w:rPr>
        <w:t>- Giải pháp tăng cường phối hợp cung cấp thông tin, định hướng thông tin, xử lý thông tin sai lệch, xuyên tạc, thiếu chính xác về Việt Nam;</w:t>
      </w:r>
    </w:p>
    <w:p w14:paraId="5F8A3967" w14:textId="77777777" w:rsidR="009D4A06" w:rsidRPr="00586D18" w:rsidRDefault="009D4A06" w:rsidP="009D4A06">
      <w:pPr>
        <w:tabs>
          <w:tab w:val="left" w:pos="0"/>
          <w:tab w:val="left" w:pos="990"/>
        </w:tabs>
        <w:snapToGrid w:val="0"/>
        <w:spacing w:before="120" w:after="120"/>
        <w:ind w:firstLine="567"/>
        <w:jc w:val="both"/>
        <w:rPr>
          <w:rFonts w:eastAsia="SimSun"/>
          <w:sz w:val="28"/>
          <w:szCs w:val="28"/>
        </w:rPr>
      </w:pPr>
      <w:r w:rsidRPr="00586D18">
        <w:rPr>
          <w:rFonts w:eastAsia="SimSun"/>
          <w:sz w:val="28"/>
          <w:szCs w:val="28"/>
        </w:rPr>
        <w:t>- Giải pháp hạn chế tối đa sai sót trên báo chí, bảo đảm không làm tổn hại đến hình ảnh quốc gia, không ảnh hưởng đến quan hệ đối ngoại, hợp tác quốc tế giữa Việt Nam và các nước.</w:t>
      </w:r>
    </w:p>
    <w:p w14:paraId="54C92080" w14:textId="77777777" w:rsidR="009D4A06" w:rsidRPr="00586D18" w:rsidRDefault="009D4A06" w:rsidP="009D4A06">
      <w:pPr>
        <w:tabs>
          <w:tab w:val="left" w:pos="0"/>
          <w:tab w:val="left" w:pos="990"/>
        </w:tabs>
        <w:snapToGrid w:val="0"/>
        <w:spacing w:before="120" w:after="120"/>
        <w:ind w:firstLine="567"/>
        <w:jc w:val="both"/>
        <w:rPr>
          <w:rFonts w:eastAsia="SimSun"/>
          <w:b/>
          <w:bCs/>
          <w:sz w:val="28"/>
          <w:szCs w:val="28"/>
        </w:rPr>
      </w:pPr>
      <w:r w:rsidRPr="00586D18">
        <w:rPr>
          <w:rFonts w:eastAsia="SimSun"/>
          <w:b/>
          <w:bCs/>
          <w:sz w:val="28"/>
          <w:szCs w:val="28"/>
        </w:rPr>
        <w:t>2. Đề xuất về cơ chế, chính sách</w:t>
      </w:r>
    </w:p>
    <w:p w14:paraId="42F0A08C" w14:textId="77777777" w:rsidR="009D4A06" w:rsidRPr="00586D18" w:rsidRDefault="009D4A06" w:rsidP="009D4A06">
      <w:pPr>
        <w:tabs>
          <w:tab w:val="left" w:pos="0"/>
          <w:tab w:val="left" w:pos="990"/>
        </w:tabs>
        <w:snapToGrid w:val="0"/>
        <w:spacing w:before="120" w:after="120"/>
        <w:ind w:firstLine="567"/>
        <w:jc w:val="both"/>
        <w:rPr>
          <w:rFonts w:eastAsia="SimSun"/>
          <w:sz w:val="28"/>
          <w:szCs w:val="28"/>
        </w:rPr>
      </w:pPr>
      <w:r w:rsidRPr="00586D18">
        <w:rPr>
          <w:rFonts w:eastAsia="SimSun"/>
          <w:sz w:val="28"/>
          <w:szCs w:val="28"/>
        </w:rPr>
        <w:t>- Đề xuất xây dựng, sửa đổi, bổ sung hành lang pháp lý, cơ chế, chính sách để tạo thuận lợi cho báo chí Việt Nam thực hiện hiệu quả việc đăng, phát nội dung thông tin đối ngoại;</w:t>
      </w:r>
    </w:p>
    <w:p w14:paraId="244BF0BB" w14:textId="77777777" w:rsidR="009D4A06" w:rsidRPr="00586D18" w:rsidRDefault="009D4A06" w:rsidP="009D4A06">
      <w:pPr>
        <w:tabs>
          <w:tab w:val="left" w:pos="0"/>
          <w:tab w:val="left" w:pos="990"/>
        </w:tabs>
        <w:snapToGrid w:val="0"/>
        <w:spacing w:before="120" w:after="120"/>
        <w:ind w:firstLine="567"/>
        <w:jc w:val="both"/>
        <w:rPr>
          <w:rFonts w:eastAsia="SimSun"/>
          <w:spacing w:val="-6"/>
          <w:sz w:val="28"/>
          <w:szCs w:val="28"/>
        </w:rPr>
      </w:pPr>
      <w:r w:rsidRPr="00586D18">
        <w:rPr>
          <w:rFonts w:eastAsia="SimSun"/>
          <w:spacing w:val="-6"/>
          <w:sz w:val="28"/>
          <w:szCs w:val="28"/>
        </w:rPr>
        <w:t>- Đề xuất cơ chế đặt hàng, giao nhiệm vụ, hỗ trợ kinh phí, đào tạo, bồi dưỡng nhân lực, đầu tư hạ tầng công nghệ, chuyển đổi số trong hoạt động thông tin đối ngoại;</w:t>
      </w:r>
    </w:p>
    <w:p w14:paraId="105EEF8F" w14:textId="77777777" w:rsidR="009D4A06" w:rsidRPr="00586D18" w:rsidRDefault="009D4A06" w:rsidP="009D4A06">
      <w:pPr>
        <w:tabs>
          <w:tab w:val="left" w:pos="0"/>
          <w:tab w:val="left" w:pos="990"/>
        </w:tabs>
        <w:snapToGrid w:val="0"/>
        <w:spacing w:before="120" w:after="120"/>
        <w:ind w:firstLine="567"/>
        <w:jc w:val="both"/>
        <w:rPr>
          <w:rFonts w:eastAsia="SimSun"/>
          <w:sz w:val="28"/>
          <w:szCs w:val="28"/>
        </w:rPr>
      </w:pPr>
      <w:r w:rsidRPr="00586D18">
        <w:rPr>
          <w:rFonts w:eastAsia="SimSun"/>
          <w:sz w:val="28"/>
          <w:szCs w:val="28"/>
        </w:rPr>
        <w:t>- Đề xuất cơ chế phối hợp giữa cơ quan quản lý nhà nước, cơ quan chủ quản báo chí, cơ quan báo chí, cơ quan đại diện Việt Nam ở nước ngoài và các cơ quan, tổ chức liên quan./.</w:t>
      </w:r>
    </w:p>
    <w:p w14:paraId="2518E837" w14:textId="77777777" w:rsidR="009D4A06" w:rsidRPr="00586D18" w:rsidRDefault="009D4A06" w:rsidP="009D4A06">
      <w:pPr>
        <w:tabs>
          <w:tab w:val="left" w:pos="0"/>
          <w:tab w:val="left" w:pos="990"/>
        </w:tabs>
        <w:spacing w:before="100" w:after="100"/>
        <w:ind w:firstLine="900"/>
        <w:jc w:val="center"/>
        <w:rPr>
          <w:rFonts w:eastAsia="SimSun"/>
          <w:sz w:val="2"/>
          <w:szCs w:val="28"/>
        </w:rPr>
      </w:pPr>
    </w:p>
    <w:tbl>
      <w:tblPr>
        <w:tblW w:w="0" w:type="auto"/>
        <w:tblLook w:val="01E0" w:firstRow="1" w:lastRow="1" w:firstColumn="1" w:lastColumn="1" w:noHBand="0" w:noVBand="0"/>
      </w:tblPr>
      <w:tblGrid>
        <w:gridCol w:w="3531"/>
        <w:gridCol w:w="5540"/>
      </w:tblGrid>
      <w:tr w:rsidR="00586D18" w:rsidRPr="00586D18" w14:paraId="78EEC2E1" w14:textId="77777777" w:rsidTr="001751AC">
        <w:tc>
          <w:tcPr>
            <w:tcW w:w="3600" w:type="dxa"/>
          </w:tcPr>
          <w:p w14:paraId="47914059" w14:textId="77777777" w:rsidR="009D4A06" w:rsidRPr="00586D18" w:rsidRDefault="009D4A06" w:rsidP="001751AC">
            <w:pPr>
              <w:tabs>
                <w:tab w:val="center" w:pos="6096"/>
              </w:tabs>
              <w:rPr>
                <w:lang w:val="pl-PL"/>
              </w:rPr>
            </w:pPr>
            <w:r w:rsidRPr="00586D18">
              <w:rPr>
                <w:b/>
                <w:bCs/>
                <w:i/>
                <w:iCs/>
                <w:lang w:val="pl-PL"/>
              </w:rPr>
              <w:t>Nơi nhận:</w:t>
            </w:r>
            <w:r w:rsidRPr="00586D18">
              <w:rPr>
                <w:b/>
                <w:bCs/>
                <w:lang w:val="pl-PL"/>
              </w:rPr>
              <w:t xml:space="preserve">                                                                      </w:t>
            </w:r>
          </w:p>
          <w:p w14:paraId="2A5E8348" w14:textId="77777777" w:rsidR="009D4A06" w:rsidRPr="00586D18" w:rsidRDefault="009D4A06" w:rsidP="001751AC">
            <w:pPr>
              <w:tabs>
                <w:tab w:val="center" w:pos="6096"/>
              </w:tabs>
              <w:snapToGrid w:val="0"/>
              <w:rPr>
                <w:sz w:val="22"/>
                <w:szCs w:val="22"/>
                <w:lang w:val="pl-PL"/>
              </w:rPr>
            </w:pPr>
            <w:r w:rsidRPr="00586D18">
              <w:rPr>
                <w:sz w:val="22"/>
                <w:szCs w:val="22"/>
                <w:lang w:val="pl-PL"/>
              </w:rPr>
              <w:t xml:space="preserve">- ....................; </w:t>
            </w:r>
          </w:p>
          <w:p w14:paraId="06DF18AF" w14:textId="77777777" w:rsidR="009D4A06" w:rsidRPr="00586D18" w:rsidRDefault="009D4A06" w:rsidP="001751AC">
            <w:pPr>
              <w:tabs>
                <w:tab w:val="center" w:pos="6096"/>
              </w:tabs>
              <w:snapToGrid w:val="0"/>
              <w:rPr>
                <w:sz w:val="22"/>
                <w:szCs w:val="22"/>
                <w:lang w:val="pl-PL"/>
              </w:rPr>
            </w:pPr>
            <w:r w:rsidRPr="00586D18">
              <w:rPr>
                <w:sz w:val="22"/>
                <w:szCs w:val="22"/>
                <w:lang w:val="pl-PL"/>
              </w:rPr>
              <w:t xml:space="preserve">- ....................; </w:t>
            </w:r>
          </w:p>
          <w:p w14:paraId="37C2958A" w14:textId="77777777" w:rsidR="009D4A06" w:rsidRPr="00586D18" w:rsidRDefault="009D4A06" w:rsidP="001751AC">
            <w:pPr>
              <w:tabs>
                <w:tab w:val="center" w:pos="6096"/>
              </w:tabs>
              <w:snapToGrid w:val="0"/>
              <w:jc w:val="both"/>
              <w:rPr>
                <w:b/>
                <w:bCs/>
                <w:i/>
                <w:iCs/>
                <w:sz w:val="8"/>
                <w:lang w:val="nl-NL"/>
              </w:rPr>
            </w:pPr>
            <w:r w:rsidRPr="00586D18">
              <w:rPr>
                <w:sz w:val="22"/>
                <w:szCs w:val="22"/>
                <w:lang w:val="pl-PL"/>
              </w:rPr>
              <w:t>- Lưu: VT, .....</w:t>
            </w:r>
            <w:r w:rsidRPr="00586D18">
              <w:rPr>
                <w:b/>
                <w:bCs/>
                <w:sz w:val="28"/>
                <w:szCs w:val="28"/>
                <w:lang w:val="pl-PL"/>
              </w:rPr>
              <w:t xml:space="preserve">                                                    </w:t>
            </w:r>
          </w:p>
        </w:tc>
        <w:tc>
          <w:tcPr>
            <w:tcW w:w="5688" w:type="dxa"/>
          </w:tcPr>
          <w:p w14:paraId="3EEFB02A" w14:textId="77777777" w:rsidR="009D4A06" w:rsidRPr="00586D18" w:rsidRDefault="009D4A06" w:rsidP="001751AC">
            <w:pPr>
              <w:tabs>
                <w:tab w:val="center" w:pos="6096"/>
              </w:tabs>
              <w:spacing w:before="20"/>
              <w:jc w:val="center"/>
              <w:rPr>
                <w:b/>
                <w:bCs/>
                <w:sz w:val="26"/>
                <w:szCs w:val="28"/>
                <w:lang w:val="nl-NL"/>
              </w:rPr>
            </w:pPr>
            <w:r w:rsidRPr="00586D18">
              <w:rPr>
                <w:b/>
                <w:bCs/>
                <w:sz w:val="26"/>
                <w:szCs w:val="28"/>
                <w:lang w:val="nl-NL"/>
              </w:rPr>
              <w:t>QUYỀN HẠN, CHỨC VỤ CỦA NGƯỜI KÝ</w:t>
            </w:r>
          </w:p>
          <w:p w14:paraId="0C461DB8" w14:textId="77777777" w:rsidR="009D4A06" w:rsidRPr="00586D18" w:rsidRDefault="009D4A06" w:rsidP="001751AC">
            <w:pPr>
              <w:tabs>
                <w:tab w:val="center" w:pos="6096"/>
              </w:tabs>
              <w:spacing w:before="20"/>
              <w:jc w:val="center"/>
              <w:rPr>
                <w:bCs/>
                <w:i/>
                <w:sz w:val="28"/>
                <w:szCs w:val="28"/>
                <w:lang w:val="nl-NL"/>
              </w:rPr>
            </w:pPr>
            <w:r w:rsidRPr="00586D18">
              <w:rPr>
                <w:bCs/>
                <w:i/>
                <w:sz w:val="26"/>
                <w:szCs w:val="28"/>
                <w:lang w:val="nl-NL"/>
              </w:rPr>
              <w:t>(Ký tên, đóng dấu)</w:t>
            </w:r>
          </w:p>
        </w:tc>
      </w:tr>
    </w:tbl>
    <w:p w14:paraId="6013F536" w14:textId="77777777" w:rsidR="009A1916" w:rsidRPr="00586D18" w:rsidRDefault="009A1916" w:rsidP="00F97825">
      <w:pPr>
        <w:jc w:val="both"/>
        <w:rPr>
          <w:b/>
          <w:sz w:val="28"/>
          <w:szCs w:val="28"/>
          <w:lang w:val="vi-VN"/>
        </w:rPr>
      </w:pPr>
    </w:p>
    <w:sectPr w:rsidR="009A1916" w:rsidRPr="00586D18" w:rsidSect="0011741B">
      <w:headerReference w:type="default" r:id="rId8"/>
      <w:footerReference w:type="default" r:id="rId9"/>
      <w:pgSz w:w="11906" w:h="16838" w:code="9"/>
      <w:pgMar w:top="1134" w:right="1134" w:bottom="1134" w:left="1701"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7DBE3A" w14:textId="77777777" w:rsidR="005A3A82" w:rsidRDefault="005A3A82">
      <w:r>
        <w:separator/>
      </w:r>
    </w:p>
  </w:endnote>
  <w:endnote w:type="continuationSeparator" w:id="0">
    <w:p w14:paraId="4AA518AD" w14:textId="77777777" w:rsidR="005A3A82" w:rsidRDefault="005A3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SimSun;宋体">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E0162" w14:textId="77777777" w:rsidR="009A1916" w:rsidRDefault="009A1916">
    <w:pPr>
      <w:pStyle w:val="Footer"/>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7492DC" w14:textId="77777777" w:rsidR="005A3A82" w:rsidRDefault="005A3A82">
      <w:r>
        <w:separator/>
      </w:r>
    </w:p>
  </w:footnote>
  <w:footnote w:type="continuationSeparator" w:id="0">
    <w:p w14:paraId="1A0B3826" w14:textId="77777777" w:rsidR="005A3A82" w:rsidRDefault="005A3A82">
      <w:r>
        <w:continuationSeparator/>
      </w:r>
    </w:p>
  </w:footnote>
  <w:footnote w:id="1">
    <w:p w14:paraId="1CF83345" w14:textId="77777777" w:rsidR="009D4A06" w:rsidRPr="00A77F62" w:rsidRDefault="009D4A06" w:rsidP="00B84580">
      <w:pPr>
        <w:pStyle w:val="FootnoteText"/>
        <w:jc w:val="both"/>
      </w:pPr>
      <w:r>
        <w:rPr>
          <w:rStyle w:val="FootnoteReference"/>
        </w:rPr>
        <w:footnoteRef/>
      </w:r>
      <w:r>
        <w:t xml:space="preserve"> </w:t>
      </w:r>
      <w:r w:rsidRPr="00A77F62">
        <w:t>Đăng, phát nội dung thông tin đối ngoại trên báo chí bao gồm: đăng, phát, xuất bản, in, phát hành, truyền dẫn, phát sóng nội dung thông tin đối ngoại thông qua các loại hình báo chí, sản phẩm báo chí, kênh nội dung của cơ quan báo chí trên không gian mạng và nền tảng số báo chí quốc gia.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9F9DD" w14:textId="0ECEA37C" w:rsidR="009A1916" w:rsidRDefault="003177B3">
    <w:pPr>
      <w:pStyle w:val="Header"/>
      <w:jc w:val="center"/>
    </w:pPr>
    <w:r>
      <w:fldChar w:fldCharType="begin"/>
    </w:r>
    <w:r>
      <w:instrText xml:space="preserve"> PAGE </w:instrText>
    </w:r>
    <w:r>
      <w:fldChar w:fldCharType="separate"/>
    </w:r>
    <w:r w:rsidR="00912E70">
      <w:rPr>
        <w:noProof/>
      </w:rPr>
      <w:t>3</w:t>
    </w:r>
    <w:r>
      <w:fldChar w:fldCharType="end"/>
    </w:r>
  </w:p>
  <w:p w14:paraId="74E38852" w14:textId="77777777" w:rsidR="009A1916" w:rsidRDefault="009A191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11B1B"/>
    <w:multiLevelType w:val="multilevel"/>
    <w:tmpl w:val="2398E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842BF9"/>
    <w:multiLevelType w:val="multilevel"/>
    <w:tmpl w:val="5B30944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8597B83"/>
    <w:multiLevelType w:val="hybridMultilevel"/>
    <w:tmpl w:val="CE3C895E"/>
    <w:lvl w:ilvl="0" w:tplc="BE320FA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088B65C8"/>
    <w:multiLevelType w:val="hybridMultilevel"/>
    <w:tmpl w:val="CFE4D776"/>
    <w:lvl w:ilvl="0" w:tplc="61EAC34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33224E7"/>
    <w:multiLevelType w:val="hybridMultilevel"/>
    <w:tmpl w:val="B9BCD890"/>
    <w:lvl w:ilvl="0" w:tplc="B3425E40">
      <w:numFmt w:val="bullet"/>
      <w:lvlText w:val="-"/>
      <w:lvlJc w:val="left"/>
      <w:pPr>
        <w:ind w:left="50"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3370B5F4">
      <w:numFmt w:val="bullet"/>
      <w:lvlText w:val="•"/>
      <w:lvlJc w:val="left"/>
      <w:pPr>
        <w:ind w:left="617" w:hanging="128"/>
      </w:pPr>
      <w:rPr>
        <w:rFonts w:hint="default"/>
        <w:lang w:val="vi" w:eastAsia="en-US" w:bidi="ar-SA"/>
      </w:rPr>
    </w:lvl>
    <w:lvl w:ilvl="2" w:tplc="C63ECA5A">
      <w:numFmt w:val="bullet"/>
      <w:lvlText w:val="•"/>
      <w:lvlJc w:val="left"/>
      <w:pPr>
        <w:ind w:left="1174" w:hanging="128"/>
      </w:pPr>
      <w:rPr>
        <w:rFonts w:hint="default"/>
        <w:lang w:val="vi" w:eastAsia="en-US" w:bidi="ar-SA"/>
      </w:rPr>
    </w:lvl>
    <w:lvl w:ilvl="3" w:tplc="5E96002A">
      <w:numFmt w:val="bullet"/>
      <w:lvlText w:val="•"/>
      <w:lvlJc w:val="left"/>
      <w:pPr>
        <w:ind w:left="1731" w:hanging="128"/>
      </w:pPr>
      <w:rPr>
        <w:rFonts w:hint="default"/>
        <w:lang w:val="vi" w:eastAsia="en-US" w:bidi="ar-SA"/>
      </w:rPr>
    </w:lvl>
    <w:lvl w:ilvl="4" w:tplc="BCF485E6">
      <w:numFmt w:val="bullet"/>
      <w:lvlText w:val="•"/>
      <w:lvlJc w:val="left"/>
      <w:pPr>
        <w:ind w:left="2289" w:hanging="128"/>
      </w:pPr>
      <w:rPr>
        <w:rFonts w:hint="default"/>
        <w:lang w:val="vi" w:eastAsia="en-US" w:bidi="ar-SA"/>
      </w:rPr>
    </w:lvl>
    <w:lvl w:ilvl="5" w:tplc="4BC2C1EE">
      <w:numFmt w:val="bullet"/>
      <w:lvlText w:val="•"/>
      <w:lvlJc w:val="left"/>
      <w:pPr>
        <w:ind w:left="2846" w:hanging="128"/>
      </w:pPr>
      <w:rPr>
        <w:rFonts w:hint="default"/>
        <w:lang w:val="vi" w:eastAsia="en-US" w:bidi="ar-SA"/>
      </w:rPr>
    </w:lvl>
    <w:lvl w:ilvl="6" w:tplc="63646BA4">
      <w:numFmt w:val="bullet"/>
      <w:lvlText w:val="•"/>
      <w:lvlJc w:val="left"/>
      <w:pPr>
        <w:ind w:left="3403" w:hanging="128"/>
      </w:pPr>
      <w:rPr>
        <w:rFonts w:hint="default"/>
        <w:lang w:val="vi" w:eastAsia="en-US" w:bidi="ar-SA"/>
      </w:rPr>
    </w:lvl>
    <w:lvl w:ilvl="7" w:tplc="FF02A160">
      <w:numFmt w:val="bullet"/>
      <w:lvlText w:val="•"/>
      <w:lvlJc w:val="left"/>
      <w:pPr>
        <w:ind w:left="3961" w:hanging="128"/>
      </w:pPr>
      <w:rPr>
        <w:rFonts w:hint="default"/>
        <w:lang w:val="vi" w:eastAsia="en-US" w:bidi="ar-SA"/>
      </w:rPr>
    </w:lvl>
    <w:lvl w:ilvl="8" w:tplc="5FA6C4D0">
      <w:numFmt w:val="bullet"/>
      <w:lvlText w:val="•"/>
      <w:lvlJc w:val="left"/>
      <w:pPr>
        <w:ind w:left="4518" w:hanging="128"/>
      </w:pPr>
      <w:rPr>
        <w:rFonts w:hint="default"/>
        <w:lang w:val="vi" w:eastAsia="en-US" w:bidi="ar-SA"/>
      </w:rPr>
    </w:lvl>
  </w:abstractNum>
  <w:abstractNum w:abstractNumId="5" w15:restartNumberingAfterBreak="0">
    <w:nsid w:val="155C185C"/>
    <w:multiLevelType w:val="hybridMultilevel"/>
    <w:tmpl w:val="6FF461F6"/>
    <w:lvl w:ilvl="0" w:tplc="44A26D2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18CF795A"/>
    <w:multiLevelType w:val="hybridMultilevel"/>
    <w:tmpl w:val="74C4EF36"/>
    <w:lvl w:ilvl="0" w:tplc="3BE2CDA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190D33DE"/>
    <w:multiLevelType w:val="hybridMultilevel"/>
    <w:tmpl w:val="AB42A0BA"/>
    <w:lvl w:ilvl="0" w:tplc="69B24430">
      <w:start w:val="1"/>
      <w:numFmt w:val="decimal"/>
      <w:lvlText w:val="%1."/>
      <w:lvlJc w:val="left"/>
      <w:pPr>
        <w:ind w:left="1070" w:hanging="360"/>
      </w:pPr>
      <w:rPr>
        <w:rFonts w:hint="default"/>
        <w:b w:val="0"/>
        <w:bCs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1C260D66"/>
    <w:multiLevelType w:val="hybridMultilevel"/>
    <w:tmpl w:val="3E362B68"/>
    <w:lvl w:ilvl="0" w:tplc="B6E877F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 w15:restartNumberingAfterBreak="0">
    <w:nsid w:val="1D8954CF"/>
    <w:multiLevelType w:val="hybridMultilevel"/>
    <w:tmpl w:val="EB90991A"/>
    <w:lvl w:ilvl="0" w:tplc="100A9BF0">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1DDC40F1"/>
    <w:multiLevelType w:val="multilevel"/>
    <w:tmpl w:val="46940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CBB4D7C"/>
    <w:multiLevelType w:val="hybridMultilevel"/>
    <w:tmpl w:val="6F64A970"/>
    <w:lvl w:ilvl="0" w:tplc="B5BA506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2" w15:restartNumberingAfterBreak="0">
    <w:nsid w:val="30F43D96"/>
    <w:multiLevelType w:val="hybridMultilevel"/>
    <w:tmpl w:val="F1D2C954"/>
    <w:lvl w:ilvl="0" w:tplc="3C40B65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37DE7C31"/>
    <w:multiLevelType w:val="hybridMultilevel"/>
    <w:tmpl w:val="59FC6B80"/>
    <w:lvl w:ilvl="0" w:tplc="DFA437BA">
      <w:start w:val="1"/>
      <w:numFmt w:val="decimal"/>
      <w:lvlText w:val="%1."/>
      <w:lvlJc w:val="left"/>
      <w:pPr>
        <w:ind w:left="927" w:hanging="360"/>
      </w:pPr>
      <w:rPr>
        <w:rFonts w:hint="default"/>
        <w:sz w:val="28"/>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4590565D"/>
    <w:multiLevelType w:val="hybridMultilevel"/>
    <w:tmpl w:val="07DA9B58"/>
    <w:lvl w:ilvl="0" w:tplc="23E6B846">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5" w15:restartNumberingAfterBreak="0">
    <w:nsid w:val="48F47240"/>
    <w:multiLevelType w:val="hybridMultilevel"/>
    <w:tmpl w:val="1A024054"/>
    <w:lvl w:ilvl="0" w:tplc="7E2CE37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6" w15:restartNumberingAfterBreak="0">
    <w:nsid w:val="494C2053"/>
    <w:multiLevelType w:val="multilevel"/>
    <w:tmpl w:val="78409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9E3451D"/>
    <w:multiLevelType w:val="hybridMultilevel"/>
    <w:tmpl w:val="1092261C"/>
    <w:lvl w:ilvl="0" w:tplc="3DC639F0">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4C150D8D"/>
    <w:multiLevelType w:val="hybridMultilevel"/>
    <w:tmpl w:val="519C3FBE"/>
    <w:lvl w:ilvl="0" w:tplc="DF763F4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4F1F0BC0"/>
    <w:multiLevelType w:val="hybridMultilevel"/>
    <w:tmpl w:val="3612BE60"/>
    <w:lvl w:ilvl="0" w:tplc="1A3838E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15:restartNumberingAfterBreak="0">
    <w:nsid w:val="50B27C67"/>
    <w:multiLevelType w:val="hybridMultilevel"/>
    <w:tmpl w:val="0C58CB9A"/>
    <w:lvl w:ilvl="0" w:tplc="698C7F2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15:restartNumberingAfterBreak="0">
    <w:nsid w:val="5A705295"/>
    <w:multiLevelType w:val="multilevel"/>
    <w:tmpl w:val="EE9EC9D8"/>
    <w:lvl w:ilvl="0">
      <w:start w:val="1"/>
      <w:numFmt w:val="decimal"/>
      <w:lvlText w:val="%1."/>
      <w:lvlJc w:val="left"/>
      <w:pPr>
        <w:tabs>
          <w:tab w:val="num" w:pos="0"/>
        </w:tabs>
        <w:ind w:left="1287"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16B04BF"/>
    <w:multiLevelType w:val="multilevel"/>
    <w:tmpl w:val="88967A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D373BE"/>
    <w:multiLevelType w:val="multilevel"/>
    <w:tmpl w:val="182E0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D7375D"/>
    <w:multiLevelType w:val="hybridMultilevel"/>
    <w:tmpl w:val="1B3C3B24"/>
    <w:lvl w:ilvl="0" w:tplc="2B7A2ABC">
      <w:start w:val="1"/>
      <w:numFmt w:val="decimal"/>
      <w:lvlText w:val="%1."/>
      <w:lvlJc w:val="left"/>
      <w:pPr>
        <w:ind w:left="1069" w:hanging="360"/>
      </w:pPr>
      <w:rPr>
        <w:rFonts w:hint="default"/>
        <w:b w:val="0"/>
        <w:bCs/>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6FAE4518"/>
    <w:multiLevelType w:val="hybridMultilevel"/>
    <w:tmpl w:val="6B028C12"/>
    <w:lvl w:ilvl="0" w:tplc="A718F032">
      <w:start w:val="1"/>
      <w:numFmt w:val="low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6" w15:restartNumberingAfterBreak="0">
    <w:nsid w:val="72ED51CF"/>
    <w:multiLevelType w:val="hybridMultilevel"/>
    <w:tmpl w:val="385EE8AE"/>
    <w:lvl w:ilvl="0" w:tplc="4D2CF978">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7" w15:restartNumberingAfterBreak="0">
    <w:nsid w:val="734026A0"/>
    <w:multiLevelType w:val="hybridMultilevel"/>
    <w:tmpl w:val="9488CD20"/>
    <w:lvl w:ilvl="0" w:tplc="66FE9F2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8" w15:restartNumberingAfterBreak="0">
    <w:nsid w:val="734149BF"/>
    <w:multiLevelType w:val="multilevel"/>
    <w:tmpl w:val="F3884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D3F296C"/>
    <w:multiLevelType w:val="hybridMultilevel"/>
    <w:tmpl w:val="4C64EBEA"/>
    <w:lvl w:ilvl="0" w:tplc="E1DC643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21"/>
  </w:num>
  <w:num w:numId="2">
    <w:abstractNumId w:val="1"/>
  </w:num>
  <w:num w:numId="3">
    <w:abstractNumId w:val="11"/>
  </w:num>
  <w:num w:numId="4">
    <w:abstractNumId w:val="29"/>
  </w:num>
  <w:num w:numId="5">
    <w:abstractNumId w:val="4"/>
  </w:num>
  <w:num w:numId="6">
    <w:abstractNumId w:val="18"/>
  </w:num>
  <w:num w:numId="7">
    <w:abstractNumId w:val="24"/>
  </w:num>
  <w:num w:numId="8">
    <w:abstractNumId w:val="7"/>
  </w:num>
  <w:num w:numId="9">
    <w:abstractNumId w:val="17"/>
  </w:num>
  <w:num w:numId="10">
    <w:abstractNumId w:val="19"/>
  </w:num>
  <w:num w:numId="11">
    <w:abstractNumId w:val="9"/>
  </w:num>
  <w:num w:numId="12">
    <w:abstractNumId w:val="15"/>
  </w:num>
  <w:num w:numId="13">
    <w:abstractNumId w:val="6"/>
  </w:num>
  <w:num w:numId="14">
    <w:abstractNumId w:val="25"/>
  </w:num>
  <w:num w:numId="15">
    <w:abstractNumId w:val="3"/>
  </w:num>
  <w:num w:numId="16">
    <w:abstractNumId w:val="26"/>
  </w:num>
  <w:num w:numId="17">
    <w:abstractNumId w:val="2"/>
  </w:num>
  <w:num w:numId="18">
    <w:abstractNumId w:val="14"/>
  </w:num>
  <w:num w:numId="19">
    <w:abstractNumId w:val="8"/>
  </w:num>
  <w:num w:numId="20">
    <w:abstractNumId w:val="28"/>
  </w:num>
  <w:num w:numId="21">
    <w:abstractNumId w:val="10"/>
  </w:num>
  <w:num w:numId="22">
    <w:abstractNumId w:val="23"/>
  </w:num>
  <w:num w:numId="23">
    <w:abstractNumId w:val="12"/>
  </w:num>
  <w:num w:numId="24">
    <w:abstractNumId w:val="0"/>
  </w:num>
  <w:num w:numId="25">
    <w:abstractNumId w:val="22"/>
  </w:num>
  <w:num w:numId="26">
    <w:abstractNumId w:val="16"/>
  </w:num>
  <w:num w:numId="27">
    <w:abstractNumId w:val="5"/>
  </w:num>
  <w:num w:numId="28">
    <w:abstractNumId w:val="20"/>
  </w:num>
  <w:num w:numId="29">
    <w:abstractNumId w:val="27"/>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916"/>
    <w:rsid w:val="0000290A"/>
    <w:rsid w:val="00006864"/>
    <w:rsid w:val="00010EF8"/>
    <w:rsid w:val="00012E5A"/>
    <w:rsid w:val="000134B4"/>
    <w:rsid w:val="000239FA"/>
    <w:rsid w:val="00024D82"/>
    <w:rsid w:val="00025568"/>
    <w:rsid w:val="000313DC"/>
    <w:rsid w:val="00042030"/>
    <w:rsid w:val="00042590"/>
    <w:rsid w:val="00053B33"/>
    <w:rsid w:val="00071284"/>
    <w:rsid w:val="00071960"/>
    <w:rsid w:val="00072F92"/>
    <w:rsid w:val="00073669"/>
    <w:rsid w:val="0008667A"/>
    <w:rsid w:val="00090E34"/>
    <w:rsid w:val="00091ADD"/>
    <w:rsid w:val="00091BAA"/>
    <w:rsid w:val="000A6FFC"/>
    <w:rsid w:val="000B3655"/>
    <w:rsid w:val="000C2C5D"/>
    <w:rsid w:val="000C486B"/>
    <w:rsid w:val="000E3444"/>
    <w:rsid w:val="000E66D3"/>
    <w:rsid w:val="000E7852"/>
    <w:rsid w:val="000F3B47"/>
    <w:rsid w:val="000F7C43"/>
    <w:rsid w:val="0010425E"/>
    <w:rsid w:val="00105836"/>
    <w:rsid w:val="0011188E"/>
    <w:rsid w:val="0011741B"/>
    <w:rsid w:val="001235B8"/>
    <w:rsid w:val="00123D06"/>
    <w:rsid w:val="0012512D"/>
    <w:rsid w:val="0012686E"/>
    <w:rsid w:val="00135977"/>
    <w:rsid w:val="0014471E"/>
    <w:rsid w:val="00144EAE"/>
    <w:rsid w:val="001469F4"/>
    <w:rsid w:val="0015257E"/>
    <w:rsid w:val="0015345F"/>
    <w:rsid w:val="0016425B"/>
    <w:rsid w:val="001669C3"/>
    <w:rsid w:val="001675E7"/>
    <w:rsid w:val="00171A34"/>
    <w:rsid w:val="00173554"/>
    <w:rsid w:val="001739A4"/>
    <w:rsid w:val="001756B4"/>
    <w:rsid w:val="00177C89"/>
    <w:rsid w:val="00183860"/>
    <w:rsid w:val="001864AD"/>
    <w:rsid w:val="001950A3"/>
    <w:rsid w:val="001A114E"/>
    <w:rsid w:val="001A13D2"/>
    <w:rsid w:val="001A62F7"/>
    <w:rsid w:val="001B3254"/>
    <w:rsid w:val="001B6985"/>
    <w:rsid w:val="001C2ABA"/>
    <w:rsid w:val="001C3750"/>
    <w:rsid w:val="001C4020"/>
    <w:rsid w:val="001C6B3C"/>
    <w:rsid w:val="001D286B"/>
    <w:rsid w:val="001D2E0C"/>
    <w:rsid w:val="001D5696"/>
    <w:rsid w:val="001D6106"/>
    <w:rsid w:val="001E1955"/>
    <w:rsid w:val="001E6B53"/>
    <w:rsid w:val="001E747B"/>
    <w:rsid w:val="001F4220"/>
    <w:rsid w:val="001F4BBC"/>
    <w:rsid w:val="001F7204"/>
    <w:rsid w:val="0020059F"/>
    <w:rsid w:val="002060C8"/>
    <w:rsid w:val="00212D4B"/>
    <w:rsid w:val="00212DB1"/>
    <w:rsid w:val="00212EE2"/>
    <w:rsid w:val="002233AD"/>
    <w:rsid w:val="00224FC5"/>
    <w:rsid w:val="00233CC1"/>
    <w:rsid w:val="00233D8E"/>
    <w:rsid w:val="00236D01"/>
    <w:rsid w:val="00237402"/>
    <w:rsid w:val="0023744C"/>
    <w:rsid w:val="00241C94"/>
    <w:rsid w:val="00247D23"/>
    <w:rsid w:val="00250194"/>
    <w:rsid w:val="002524E6"/>
    <w:rsid w:val="00254A8C"/>
    <w:rsid w:val="002669DE"/>
    <w:rsid w:val="002701B8"/>
    <w:rsid w:val="00271D71"/>
    <w:rsid w:val="00271E2F"/>
    <w:rsid w:val="00273488"/>
    <w:rsid w:val="00282C32"/>
    <w:rsid w:val="00283D57"/>
    <w:rsid w:val="00285102"/>
    <w:rsid w:val="00285352"/>
    <w:rsid w:val="002856A1"/>
    <w:rsid w:val="002924E0"/>
    <w:rsid w:val="00295064"/>
    <w:rsid w:val="00295681"/>
    <w:rsid w:val="0029774B"/>
    <w:rsid w:val="002A2727"/>
    <w:rsid w:val="002B0D05"/>
    <w:rsid w:val="002C0B14"/>
    <w:rsid w:val="002C6522"/>
    <w:rsid w:val="002E1D77"/>
    <w:rsid w:val="002E2874"/>
    <w:rsid w:val="002E7801"/>
    <w:rsid w:val="002F0B74"/>
    <w:rsid w:val="00303886"/>
    <w:rsid w:val="00306C45"/>
    <w:rsid w:val="00311345"/>
    <w:rsid w:val="0031227B"/>
    <w:rsid w:val="00312B0C"/>
    <w:rsid w:val="0031536D"/>
    <w:rsid w:val="003177B3"/>
    <w:rsid w:val="0032429C"/>
    <w:rsid w:val="00324AAA"/>
    <w:rsid w:val="003267A8"/>
    <w:rsid w:val="00333A69"/>
    <w:rsid w:val="00334E9B"/>
    <w:rsid w:val="0033629D"/>
    <w:rsid w:val="00340568"/>
    <w:rsid w:val="003444A4"/>
    <w:rsid w:val="003546A0"/>
    <w:rsid w:val="0038077D"/>
    <w:rsid w:val="00386028"/>
    <w:rsid w:val="003872B6"/>
    <w:rsid w:val="003A4690"/>
    <w:rsid w:val="003A5B5A"/>
    <w:rsid w:val="003B0701"/>
    <w:rsid w:val="003B7BD1"/>
    <w:rsid w:val="003C11E0"/>
    <w:rsid w:val="003C1F68"/>
    <w:rsid w:val="003C38B6"/>
    <w:rsid w:val="003C69F7"/>
    <w:rsid w:val="003D2A27"/>
    <w:rsid w:val="003E0813"/>
    <w:rsid w:val="003E1656"/>
    <w:rsid w:val="003E191D"/>
    <w:rsid w:val="003E35D2"/>
    <w:rsid w:val="003E3824"/>
    <w:rsid w:val="003E388D"/>
    <w:rsid w:val="003F2468"/>
    <w:rsid w:val="003F2E64"/>
    <w:rsid w:val="003F4D67"/>
    <w:rsid w:val="00400C9E"/>
    <w:rsid w:val="00400F95"/>
    <w:rsid w:val="00404604"/>
    <w:rsid w:val="004067F1"/>
    <w:rsid w:val="00406934"/>
    <w:rsid w:val="00411BF8"/>
    <w:rsid w:val="00426DEE"/>
    <w:rsid w:val="00426FB4"/>
    <w:rsid w:val="004332CC"/>
    <w:rsid w:val="004343EA"/>
    <w:rsid w:val="00440AA2"/>
    <w:rsid w:val="00443564"/>
    <w:rsid w:val="00446276"/>
    <w:rsid w:val="00447B1D"/>
    <w:rsid w:val="00455ABC"/>
    <w:rsid w:val="00455ED5"/>
    <w:rsid w:val="00462700"/>
    <w:rsid w:val="0046289A"/>
    <w:rsid w:val="00462E11"/>
    <w:rsid w:val="00462F4B"/>
    <w:rsid w:val="004650F5"/>
    <w:rsid w:val="00470488"/>
    <w:rsid w:val="004707E2"/>
    <w:rsid w:val="00481ABB"/>
    <w:rsid w:val="004849CE"/>
    <w:rsid w:val="0049083F"/>
    <w:rsid w:val="00497D7A"/>
    <w:rsid w:val="004B0B13"/>
    <w:rsid w:val="004B0FAA"/>
    <w:rsid w:val="004B47B5"/>
    <w:rsid w:val="004C2CE1"/>
    <w:rsid w:val="004D188C"/>
    <w:rsid w:val="004D7EA2"/>
    <w:rsid w:val="004E0A2B"/>
    <w:rsid w:val="004E1E24"/>
    <w:rsid w:val="004E4107"/>
    <w:rsid w:val="004E732C"/>
    <w:rsid w:val="004F0145"/>
    <w:rsid w:val="004F05A7"/>
    <w:rsid w:val="004F6D3B"/>
    <w:rsid w:val="0050251B"/>
    <w:rsid w:val="00506B20"/>
    <w:rsid w:val="00507459"/>
    <w:rsid w:val="0051129F"/>
    <w:rsid w:val="00517D04"/>
    <w:rsid w:val="005251FB"/>
    <w:rsid w:val="00526077"/>
    <w:rsid w:val="0052794C"/>
    <w:rsid w:val="005362A7"/>
    <w:rsid w:val="00542522"/>
    <w:rsid w:val="00551C06"/>
    <w:rsid w:val="005574B7"/>
    <w:rsid w:val="00563DD0"/>
    <w:rsid w:val="005711DC"/>
    <w:rsid w:val="005834CF"/>
    <w:rsid w:val="005838F0"/>
    <w:rsid w:val="00586D18"/>
    <w:rsid w:val="00594856"/>
    <w:rsid w:val="005A0945"/>
    <w:rsid w:val="005A1D2E"/>
    <w:rsid w:val="005A21C4"/>
    <w:rsid w:val="005A3A82"/>
    <w:rsid w:val="005B3136"/>
    <w:rsid w:val="005C092D"/>
    <w:rsid w:val="005C665B"/>
    <w:rsid w:val="005D029D"/>
    <w:rsid w:val="005D3EA0"/>
    <w:rsid w:val="005D78D4"/>
    <w:rsid w:val="005E1A7B"/>
    <w:rsid w:val="005E252E"/>
    <w:rsid w:val="005E29F6"/>
    <w:rsid w:val="005E5BB0"/>
    <w:rsid w:val="005F4E43"/>
    <w:rsid w:val="005F6F1A"/>
    <w:rsid w:val="005F7FE8"/>
    <w:rsid w:val="00610B00"/>
    <w:rsid w:val="006169D0"/>
    <w:rsid w:val="006318DE"/>
    <w:rsid w:val="006358EB"/>
    <w:rsid w:val="00646E24"/>
    <w:rsid w:val="00652A70"/>
    <w:rsid w:val="00655FAA"/>
    <w:rsid w:val="00662311"/>
    <w:rsid w:val="00662B2F"/>
    <w:rsid w:val="00665EC2"/>
    <w:rsid w:val="0067270C"/>
    <w:rsid w:val="00676B58"/>
    <w:rsid w:val="00677D36"/>
    <w:rsid w:val="00680D1F"/>
    <w:rsid w:val="00686F73"/>
    <w:rsid w:val="006A7BBC"/>
    <w:rsid w:val="006B2AC1"/>
    <w:rsid w:val="006C2857"/>
    <w:rsid w:val="006C344A"/>
    <w:rsid w:val="006D59A2"/>
    <w:rsid w:val="006D5E7F"/>
    <w:rsid w:val="006E3F91"/>
    <w:rsid w:val="006F018B"/>
    <w:rsid w:val="006F55E0"/>
    <w:rsid w:val="006F6B26"/>
    <w:rsid w:val="006F7343"/>
    <w:rsid w:val="00701F5E"/>
    <w:rsid w:val="00707325"/>
    <w:rsid w:val="00707746"/>
    <w:rsid w:val="00716941"/>
    <w:rsid w:val="00716EE6"/>
    <w:rsid w:val="00724E8E"/>
    <w:rsid w:val="00726F0C"/>
    <w:rsid w:val="00730A25"/>
    <w:rsid w:val="00753FDC"/>
    <w:rsid w:val="00763EDE"/>
    <w:rsid w:val="00772CCE"/>
    <w:rsid w:val="00775BE3"/>
    <w:rsid w:val="00780B04"/>
    <w:rsid w:val="00781F32"/>
    <w:rsid w:val="00784869"/>
    <w:rsid w:val="00787980"/>
    <w:rsid w:val="00797678"/>
    <w:rsid w:val="007A26DD"/>
    <w:rsid w:val="007A77B3"/>
    <w:rsid w:val="007B3C57"/>
    <w:rsid w:val="007B55C0"/>
    <w:rsid w:val="007C0B4B"/>
    <w:rsid w:val="007C404D"/>
    <w:rsid w:val="007C5657"/>
    <w:rsid w:val="007D5627"/>
    <w:rsid w:val="007E1DD0"/>
    <w:rsid w:val="007E4299"/>
    <w:rsid w:val="007E4A67"/>
    <w:rsid w:val="007E7A83"/>
    <w:rsid w:val="007F3193"/>
    <w:rsid w:val="007F5528"/>
    <w:rsid w:val="007F5C99"/>
    <w:rsid w:val="0080347F"/>
    <w:rsid w:val="00804274"/>
    <w:rsid w:val="00807BD0"/>
    <w:rsid w:val="008128AB"/>
    <w:rsid w:val="00820DA4"/>
    <w:rsid w:val="008238E7"/>
    <w:rsid w:val="00827896"/>
    <w:rsid w:val="00832A39"/>
    <w:rsid w:val="008351FA"/>
    <w:rsid w:val="00836B25"/>
    <w:rsid w:val="00841E67"/>
    <w:rsid w:val="0084228B"/>
    <w:rsid w:val="00844DE8"/>
    <w:rsid w:val="0086068B"/>
    <w:rsid w:val="00877D76"/>
    <w:rsid w:val="0088377B"/>
    <w:rsid w:val="00885B69"/>
    <w:rsid w:val="0089620C"/>
    <w:rsid w:val="00896632"/>
    <w:rsid w:val="008A41B3"/>
    <w:rsid w:val="008B06A6"/>
    <w:rsid w:val="008C1702"/>
    <w:rsid w:val="008C2823"/>
    <w:rsid w:val="008C2C98"/>
    <w:rsid w:val="008C45C2"/>
    <w:rsid w:val="008C7A66"/>
    <w:rsid w:val="008D0A7F"/>
    <w:rsid w:val="008D11DD"/>
    <w:rsid w:val="008D7773"/>
    <w:rsid w:val="008D7E5D"/>
    <w:rsid w:val="008E1E4F"/>
    <w:rsid w:val="008E560A"/>
    <w:rsid w:val="008E6A2D"/>
    <w:rsid w:val="008F4C52"/>
    <w:rsid w:val="008F5191"/>
    <w:rsid w:val="00902B65"/>
    <w:rsid w:val="00911B79"/>
    <w:rsid w:val="00912E70"/>
    <w:rsid w:val="00913878"/>
    <w:rsid w:val="00916E38"/>
    <w:rsid w:val="00917C51"/>
    <w:rsid w:val="009203FF"/>
    <w:rsid w:val="009230A3"/>
    <w:rsid w:val="009304D3"/>
    <w:rsid w:val="00932CF1"/>
    <w:rsid w:val="0093409A"/>
    <w:rsid w:val="00935752"/>
    <w:rsid w:val="00940B6E"/>
    <w:rsid w:val="00953A04"/>
    <w:rsid w:val="0096066F"/>
    <w:rsid w:val="0096366B"/>
    <w:rsid w:val="00974134"/>
    <w:rsid w:val="009745E6"/>
    <w:rsid w:val="009807C2"/>
    <w:rsid w:val="00986885"/>
    <w:rsid w:val="009A1916"/>
    <w:rsid w:val="009A1BC0"/>
    <w:rsid w:val="009A4963"/>
    <w:rsid w:val="009B4D47"/>
    <w:rsid w:val="009B52A1"/>
    <w:rsid w:val="009B52FA"/>
    <w:rsid w:val="009C2C9A"/>
    <w:rsid w:val="009C6431"/>
    <w:rsid w:val="009C749F"/>
    <w:rsid w:val="009D4A06"/>
    <w:rsid w:val="009D5338"/>
    <w:rsid w:val="009E1A17"/>
    <w:rsid w:val="009E46FB"/>
    <w:rsid w:val="009F201A"/>
    <w:rsid w:val="009F2BC7"/>
    <w:rsid w:val="009F3970"/>
    <w:rsid w:val="009F4E5E"/>
    <w:rsid w:val="00A02165"/>
    <w:rsid w:val="00A0280F"/>
    <w:rsid w:val="00A11319"/>
    <w:rsid w:val="00A12F18"/>
    <w:rsid w:val="00A15C85"/>
    <w:rsid w:val="00A15D51"/>
    <w:rsid w:val="00A17D1C"/>
    <w:rsid w:val="00A24B5C"/>
    <w:rsid w:val="00A30190"/>
    <w:rsid w:val="00A30A02"/>
    <w:rsid w:val="00A35901"/>
    <w:rsid w:val="00A419FC"/>
    <w:rsid w:val="00A46ABA"/>
    <w:rsid w:val="00A46D23"/>
    <w:rsid w:val="00A47905"/>
    <w:rsid w:val="00A47E28"/>
    <w:rsid w:val="00A54062"/>
    <w:rsid w:val="00A5504C"/>
    <w:rsid w:val="00A621A5"/>
    <w:rsid w:val="00A63EB9"/>
    <w:rsid w:val="00A71F54"/>
    <w:rsid w:val="00A741A4"/>
    <w:rsid w:val="00A77F62"/>
    <w:rsid w:val="00A85690"/>
    <w:rsid w:val="00A864E5"/>
    <w:rsid w:val="00A90569"/>
    <w:rsid w:val="00A921E2"/>
    <w:rsid w:val="00A94187"/>
    <w:rsid w:val="00A96617"/>
    <w:rsid w:val="00AA024C"/>
    <w:rsid w:val="00AA035B"/>
    <w:rsid w:val="00AA0A9C"/>
    <w:rsid w:val="00AA3DBD"/>
    <w:rsid w:val="00AB0061"/>
    <w:rsid w:val="00AB0840"/>
    <w:rsid w:val="00AB0C7B"/>
    <w:rsid w:val="00AB1010"/>
    <w:rsid w:val="00AB1E04"/>
    <w:rsid w:val="00AC25C1"/>
    <w:rsid w:val="00AC2927"/>
    <w:rsid w:val="00AC37CE"/>
    <w:rsid w:val="00AC4DD6"/>
    <w:rsid w:val="00AC550C"/>
    <w:rsid w:val="00AC55B1"/>
    <w:rsid w:val="00AC5A40"/>
    <w:rsid w:val="00AC68DE"/>
    <w:rsid w:val="00AD2D07"/>
    <w:rsid w:val="00AE2A9F"/>
    <w:rsid w:val="00B017BA"/>
    <w:rsid w:val="00B04CF6"/>
    <w:rsid w:val="00B05858"/>
    <w:rsid w:val="00B05C0A"/>
    <w:rsid w:val="00B10559"/>
    <w:rsid w:val="00B154B3"/>
    <w:rsid w:val="00B20889"/>
    <w:rsid w:val="00B21C34"/>
    <w:rsid w:val="00B22D64"/>
    <w:rsid w:val="00B255FD"/>
    <w:rsid w:val="00B326E5"/>
    <w:rsid w:val="00B36B27"/>
    <w:rsid w:val="00B40FFA"/>
    <w:rsid w:val="00B46726"/>
    <w:rsid w:val="00B473A7"/>
    <w:rsid w:val="00B5020D"/>
    <w:rsid w:val="00B52F8F"/>
    <w:rsid w:val="00B56AFF"/>
    <w:rsid w:val="00B617C9"/>
    <w:rsid w:val="00B65FC2"/>
    <w:rsid w:val="00B665F9"/>
    <w:rsid w:val="00B67BAB"/>
    <w:rsid w:val="00B76296"/>
    <w:rsid w:val="00B80B89"/>
    <w:rsid w:val="00B81B80"/>
    <w:rsid w:val="00B83BDB"/>
    <w:rsid w:val="00B840D5"/>
    <w:rsid w:val="00B84580"/>
    <w:rsid w:val="00B87BA6"/>
    <w:rsid w:val="00B96DB2"/>
    <w:rsid w:val="00B97E11"/>
    <w:rsid w:val="00BA2F2B"/>
    <w:rsid w:val="00BA3250"/>
    <w:rsid w:val="00BA4813"/>
    <w:rsid w:val="00BB2F60"/>
    <w:rsid w:val="00BB5EB2"/>
    <w:rsid w:val="00BB7663"/>
    <w:rsid w:val="00BC28D1"/>
    <w:rsid w:val="00BC4144"/>
    <w:rsid w:val="00BC4376"/>
    <w:rsid w:val="00BC5D34"/>
    <w:rsid w:val="00BC68CB"/>
    <w:rsid w:val="00BC6C0F"/>
    <w:rsid w:val="00BD192C"/>
    <w:rsid w:val="00BD4F05"/>
    <w:rsid w:val="00BD61D5"/>
    <w:rsid w:val="00BD6C4E"/>
    <w:rsid w:val="00BD7B7E"/>
    <w:rsid w:val="00BF3571"/>
    <w:rsid w:val="00BF7703"/>
    <w:rsid w:val="00C0253B"/>
    <w:rsid w:val="00C03FAA"/>
    <w:rsid w:val="00C3779B"/>
    <w:rsid w:val="00C40B4A"/>
    <w:rsid w:val="00C45325"/>
    <w:rsid w:val="00C46C89"/>
    <w:rsid w:val="00C46E12"/>
    <w:rsid w:val="00C47D61"/>
    <w:rsid w:val="00C507EA"/>
    <w:rsid w:val="00C5288A"/>
    <w:rsid w:val="00C55824"/>
    <w:rsid w:val="00C567B5"/>
    <w:rsid w:val="00C56BEA"/>
    <w:rsid w:val="00C613D5"/>
    <w:rsid w:val="00C67B83"/>
    <w:rsid w:val="00C720B6"/>
    <w:rsid w:val="00C768D7"/>
    <w:rsid w:val="00C80790"/>
    <w:rsid w:val="00C919D1"/>
    <w:rsid w:val="00C9523A"/>
    <w:rsid w:val="00CA0E8C"/>
    <w:rsid w:val="00CA3BA9"/>
    <w:rsid w:val="00CA409C"/>
    <w:rsid w:val="00CB16EB"/>
    <w:rsid w:val="00CB4A59"/>
    <w:rsid w:val="00CB4B36"/>
    <w:rsid w:val="00CB6D16"/>
    <w:rsid w:val="00CB73E7"/>
    <w:rsid w:val="00CC0320"/>
    <w:rsid w:val="00CC33F9"/>
    <w:rsid w:val="00CD241D"/>
    <w:rsid w:val="00CD3290"/>
    <w:rsid w:val="00CD4824"/>
    <w:rsid w:val="00CD5BEF"/>
    <w:rsid w:val="00CD7B25"/>
    <w:rsid w:val="00D003C0"/>
    <w:rsid w:val="00D06A2D"/>
    <w:rsid w:val="00D1552F"/>
    <w:rsid w:val="00D17762"/>
    <w:rsid w:val="00D24B86"/>
    <w:rsid w:val="00D26694"/>
    <w:rsid w:val="00D27805"/>
    <w:rsid w:val="00D30234"/>
    <w:rsid w:val="00D32419"/>
    <w:rsid w:val="00D35641"/>
    <w:rsid w:val="00D36D6E"/>
    <w:rsid w:val="00D41D21"/>
    <w:rsid w:val="00D4370F"/>
    <w:rsid w:val="00D55210"/>
    <w:rsid w:val="00D57E4C"/>
    <w:rsid w:val="00D62589"/>
    <w:rsid w:val="00D744B2"/>
    <w:rsid w:val="00D7669A"/>
    <w:rsid w:val="00D76A10"/>
    <w:rsid w:val="00D777C2"/>
    <w:rsid w:val="00D77CC4"/>
    <w:rsid w:val="00D83A85"/>
    <w:rsid w:val="00D8712B"/>
    <w:rsid w:val="00D93997"/>
    <w:rsid w:val="00DB0896"/>
    <w:rsid w:val="00DB21A7"/>
    <w:rsid w:val="00DB53FE"/>
    <w:rsid w:val="00DC40CE"/>
    <w:rsid w:val="00DE56C2"/>
    <w:rsid w:val="00DE58A6"/>
    <w:rsid w:val="00DE71F7"/>
    <w:rsid w:val="00DF137B"/>
    <w:rsid w:val="00DF13A1"/>
    <w:rsid w:val="00DF2F40"/>
    <w:rsid w:val="00DF5C94"/>
    <w:rsid w:val="00E011EF"/>
    <w:rsid w:val="00E01370"/>
    <w:rsid w:val="00E013D1"/>
    <w:rsid w:val="00E0165E"/>
    <w:rsid w:val="00E0290C"/>
    <w:rsid w:val="00E046DF"/>
    <w:rsid w:val="00E04714"/>
    <w:rsid w:val="00E06AB2"/>
    <w:rsid w:val="00E11B47"/>
    <w:rsid w:val="00E1497F"/>
    <w:rsid w:val="00E1529C"/>
    <w:rsid w:val="00E1696E"/>
    <w:rsid w:val="00E21B40"/>
    <w:rsid w:val="00E41ED6"/>
    <w:rsid w:val="00E433FA"/>
    <w:rsid w:val="00E452F1"/>
    <w:rsid w:val="00E46B15"/>
    <w:rsid w:val="00E5226C"/>
    <w:rsid w:val="00E5295B"/>
    <w:rsid w:val="00E5632B"/>
    <w:rsid w:val="00E813B6"/>
    <w:rsid w:val="00E84479"/>
    <w:rsid w:val="00E86501"/>
    <w:rsid w:val="00E92253"/>
    <w:rsid w:val="00E95329"/>
    <w:rsid w:val="00EA16C4"/>
    <w:rsid w:val="00EA6531"/>
    <w:rsid w:val="00EA7C4B"/>
    <w:rsid w:val="00EB202A"/>
    <w:rsid w:val="00EC0AA5"/>
    <w:rsid w:val="00EC1241"/>
    <w:rsid w:val="00EC63CF"/>
    <w:rsid w:val="00ED070A"/>
    <w:rsid w:val="00ED375E"/>
    <w:rsid w:val="00ED5445"/>
    <w:rsid w:val="00EE0189"/>
    <w:rsid w:val="00EE1007"/>
    <w:rsid w:val="00EE657B"/>
    <w:rsid w:val="00EE71F8"/>
    <w:rsid w:val="00EF3CE8"/>
    <w:rsid w:val="00EF6684"/>
    <w:rsid w:val="00EF7D89"/>
    <w:rsid w:val="00F04141"/>
    <w:rsid w:val="00F0725D"/>
    <w:rsid w:val="00F124D1"/>
    <w:rsid w:val="00F12DD0"/>
    <w:rsid w:val="00F142E1"/>
    <w:rsid w:val="00F14DC1"/>
    <w:rsid w:val="00F16433"/>
    <w:rsid w:val="00F1680D"/>
    <w:rsid w:val="00F2009F"/>
    <w:rsid w:val="00F204AC"/>
    <w:rsid w:val="00F3379F"/>
    <w:rsid w:val="00F3479D"/>
    <w:rsid w:val="00F3736A"/>
    <w:rsid w:val="00F41AC5"/>
    <w:rsid w:val="00F41D7C"/>
    <w:rsid w:val="00F4467D"/>
    <w:rsid w:val="00F60DAA"/>
    <w:rsid w:val="00F619A3"/>
    <w:rsid w:val="00F6458D"/>
    <w:rsid w:val="00F65C7A"/>
    <w:rsid w:val="00F7022D"/>
    <w:rsid w:val="00F83C79"/>
    <w:rsid w:val="00F86FFE"/>
    <w:rsid w:val="00F87A73"/>
    <w:rsid w:val="00F95608"/>
    <w:rsid w:val="00F95D39"/>
    <w:rsid w:val="00F97825"/>
    <w:rsid w:val="00FB5497"/>
    <w:rsid w:val="00FB55D9"/>
    <w:rsid w:val="00FC507B"/>
    <w:rsid w:val="00FD2CCB"/>
    <w:rsid w:val="00FE14DC"/>
    <w:rsid w:val="00FE6192"/>
    <w:rsid w:val="00FF2776"/>
    <w:rsid w:val="00FF2FCA"/>
    <w:rsid w:val="00FF51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4395B"/>
  <w15:docId w15:val="{12C0383F-7281-4A05-942E-128B915623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bidi="ar-SA"/>
    </w:rPr>
  </w:style>
  <w:style w:type="paragraph" w:styleId="Heading1">
    <w:name w:val="heading 1"/>
    <w:basedOn w:val="Normal"/>
    <w:next w:val="Normal"/>
    <w:link w:val="Heading1Char"/>
    <w:uiPriority w:val="9"/>
    <w:qFormat/>
    <w:rsid w:val="00986885"/>
    <w:pPr>
      <w:keepNext/>
      <w:suppressAutoHyphens w:val="0"/>
      <w:spacing w:before="240" w:after="60"/>
      <w:outlineLvl w:val="0"/>
    </w:pPr>
    <w:rPr>
      <w:rFonts w:ascii="Cambria" w:hAnsi="Cambria"/>
      <w:b/>
      <w:bCs/>
      <w:kern w:val="32"/>
      <w:sz w:val="32"/>
      <w:szCs w:val="32"/>
      <w:lang w:eastAsia="en-US"/>
    </w:rPr>
  </w:style>
  <w:style w:type="paragraph" w:styleId="Heading2">
    <w:name w:val="heading 2"/>
    <w:basedOn w:val="Normal"/>
    <w:next w:val="Normal"/>
    <w:link w:val="Heading2Char"/>
    <w:uiPriority w:val="9"/>
    <w:qFormat/>
    <w:rsid w:val="00986885"/>
    <w:pPr>
      <w:keepNext/>
      <w:suppressAutoHyphens w:val="0"/>
      <w:spacing w:before="240" w:after="60"/>
      <w:outlineLvl w:val="1"/>
    </w:pPr>
    <w:rPr>
      <w:rFonts w:ascii="Calibri Light" w:hAnsi="Calibri Light"/>
      <w:b/>
      <w:bCs/>
      <w:i/>
      <w:iCs/>
      <w:szCs w:val="28"/>
      <w:lang w:eastAsia="en-US"/>
    </w:rPr>
  </w:style>
  <w:style w:type="paragraph" w:styleId="Heading3">
    <w:name w:val="heading 3"/>
    <w:basedOn w:val="Normal"/>
    <w:next w:val="Normal"/>
    <w:link w:val="Heading3Char"/>
    <w:uiPriority w:val="9"/>
    <w:semiHidden/>
    <w:unhideWhenUsed/>
    <w:qFormat/>
    <w:rsid w:val="009B52FA"/>
    <w:pPr>
      <w:keepNext/>
      <w:keepLines/>
      <w:spacing w:before="40"/>
      <w:outlineLvl w:val="2"/>
    </w:pPr>
    <w:rPr>
      <w:rFonts w:asciiTheme="majorHAnsi" w:eastAsiaTheme="majorEastAsia" w:hAnsiTheme="majorHAnsi" w:cstheme="majorBidi"/>
      <w:color w:val="0B5101"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Times New Roman" w:eastAsia="SimSun;宋体" w:hAnsi="Times New Roman" w:cs="Times New Roman"/>
      <w:color w:val="000000"/>
      <w:sz w:val="24"/>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style>
  <w:style w:type="character" w:customStyle="1" w:styleId="WW8Num3z0">
    <w:name w:val="WW8Num3z0"/>
    <w:qFormat/>
  </w:style>
  <w:style w:type="character" w:customStyle="1" w:styleId="WW8Num4z0">
    <w:name w:val="WW8Num4z0"/>
    <w:qFormat/>
    <w:rPr>
      <w:i w:val="0"/>
      <w:strike w:val="0"/>
      <w:dstrike w:val="0"/>
    </w:rPr>
  </w:style>
  <w:style w:type="character" w:customStyle="1" w:styleId="WW8Num5z0">
    <w:name w:val="WW8Num5z0"/>
    <w:qFormat/>
  </w:style>
  <w:style w:type="character" w:customStyle="1" w:styleId="WW8Num6z0">
    <w:name w:val="WW8Num6z0"/>
    <w:qFormat/>
  </w:style>
  <w:style w:type="character" w:customStyle="1" w:styleId="WW8Num7z0">
    <w:name w:val="WW8Num7z0"/>
    <w:qFormat/>
  </w:style>
  <w:style w:type="character" w:customStyle="1" w:styleId="WW8Num8z0">
    <w:name w:val="WW8Num8z0"/>
    <w:qFormat/>
  </w:style>
  <w:style w:type="character" w:customStyle="1" w:styleId="WW8Num9z0">
    <w:name w:val="WW8Num9z0"/>
    <w:qFormat/>
    <w:rPr>
      <w:color w:val="000000"/>
    </w:rPr>
  </w:style>
  <w:style w:type="character" w:customStyle="1" w:styleId="WW8Num10z0">
    <w:name w:val="WW8Num10z0"/>
    <w:qFormat/>
  </w:style>
  <w:style w:type="character" w:customStyle="1" w:styleId="WW8Num11z0">
    <w:name w:val="WW8Num11z0"/>
    <w:qFormat/>
  </w:style>
  <w:style w:type="character" w:customStyle="1" w:styleId="WW8Num12z0">
    <w:name w:val="WW8Num12z0"/>
    <w:qFormat/>
  </w:style>
  <w:style w:type="character" w:customStyle="1" w:styleId="WW8Num13z0">
    <w:name w:val="WW8Num13z0"/>
    <w:qFormat/>
    <w:rPr>
      <w:rFonts w:ascii="Times New Roman" w:eastAsia="Calibri" w:hAnsi="Times New Roman" w:cs="Times New Roman"/>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3z3">
    <w:name w:val="WW8Num13z3"/>
    <w:qFormat/>
    <w:rPr>
      <w:rFonts w:ascii="Symbol" w:hAnsi="Symbol" w:cs="Symbol"/>
    </w:rPr>
  </w:style>
  <w:style w:type="character" w:customStyle="1" w:styleId="WW8Num14z0">
    <w:name w:val="WW8Num14z0"/>
    <w:qFormat/>
    <w:rPr>
      <w:color w:val="000000"/>
    </w:rPr>
  </w:style>
  <w:style w:type="character" w:customStyle="1" w:styleId="WW8Num15z0">
    <w:name w:val="WW8Num15z0"/>
    <w:qFormat/>
  </w:style>
  <w:style w:type="character" w:customStyle="1" w:styleId="WW8Num16z0">
    <w:name w:val="WW8Num16z0"/>
    <w:qFormat/>
    <w:rPr>
      <w:rFonts w:ascii="Times New Roman" w:eastAsia="Times New Roman" w:hAnsi="Times New Roman" w:cs="Times New Roman"/>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6z3">
    <w:name w:val="WW8Num16z3"/>
    <w:qFormat/>
    <w:rPr>
      <w:rFonts w:ascii="Symbol" w:hAnsi="Symbol" w:cs="Symbol"/>
    </w:rPr>
  </w:style>
  <w:style w:type="character" w:customStyle="1" w:styleId="WW8Num17z0">
    <w:name w:val="WW8Num17z0"/>
    <w:qFormat/>
  </w:style>
  <w:style w:type="character" w:customStyle="1" w:styleId="WW8Num18z0">
    <w:name w:val="WW8Num18z0"/>
    <w:qFormat/>
  </w:style>
  <w:style w:type="character" w:customStyle="1" w:styleId="WW8Num19z0">
    <w:name w:val="WW8Num19z0"/>
    <w:qFormat/>
  </w:style>
  <w:style w:type="character" w:customStyle="1" w:styleId="WW8Num20z0">
    <w:name w:val="WW8Num20z0"/>
    <w:qFormat/>
  </w:style>
  <w:style w:type="character" w:customStyle="1" w:styleId="WW8Num21z0">
    <w:name w:val="WW8Num21z0"/>
    <w:qFormat/>
  </w:style>
  <w:style w:type="character" w:customStyle="1" w:styleId="WW8Num22z0">
    <w:name w:val="WW8Num22z0"/>
    <w:qFormat/>
  </w:style>
  <w:style w:type="character" w:customStyle="1" w:styleId="normal-h1">
    <w:name w:val="normal-h1"/>
    <w:qFormat/>
    <w:rPr>
      <w:rFonts w:ascii=".VnTime" w:hAnsi=".VnTime" w:cs=".VnTime"/>
      <w:b/>
      <w:color w:val="0000FF"/>
      <w:sz w:val="24"/>
      <w:szCs w:val="24"/>
      <w:lang w:val="en-US" w:bidi="ar-SA"/>
    </w:rPr>
  </w:style>
  <w:style w:type="character" w:customStyle="1" w:styleId="HeaderChar">
    <w:name w:val="Header Char"/>
    <w:qFormat/>
    <w:rPr>
      <w:rFonts w:eastAsia="Times New Roman"/>
      <w:sz w:val="24"/>
      <w:szCs w:val="24"/>
    </w:rPr>
  </w:style>
  <w:style w:type="character" w:customStyle="1" w:styleId="FooterChar">
    <w:name w:val="Footer Char"/>
    <w:qFormat/>
    <w:rPr>
      <w:rFonts w:eastAsia="Times New Roman"/>
      <w:sz w:val="24"/>
      <w:szCs w:val="24"/>
    </w:rPr>
  </w:style>
  <w:style w:type="character" w:styleId="Hyperlink">
    <w:name w:val="Hyperlink"/>
    <w:rPr>
      <w:color w:val="0000FF"/>
      <w:u w:val="single"/>
    </w:rPr>
  </w:style>
  <w:style w:type="character" w:customStyle="1" w:styleId="BalloonTextChar">
    <w:name w:val="Balloon Text Char"/>
    <w:qFormat/>
    <w:rPr>
      <w:rFonts w:ascii="Segoe UI" w:eastAsia="Times New Roman" w:hAnsi="Segoe UI" w:cs="Segoe UI"/>
      <w:sz w:val="18"/>
      <w:szCs w:val="18"/>
    </w:rPr>
  </w:style>
  <w:style w:type="character" w:customStyle="1" w:styleId="NormalWebChar">
    <w:name w:val="Normal (Web) Char"/>
    <w:qFormat/>
    <w:rPr>
      <w:rFonts w:eastAsia="Times New Roman"/>
      <w:sz w:val="24"/>
      <w:szCs w:val="24"/>
    </w:rPr>
  </w:style>
  <w:style w:type="character" w:styleId="Emphasis">
    <w:name w:val="Emphasis"/>
    <w:qFormat/>
    <w:rPr>
      <w:i/>
      <w:iCs/>
    </w:rPr>
  </w:style>
  <w:style w:type="character" w:styleId="Strong">
    <w:name w:val="Strong"/>
    <w:uiPriority w:val="22"/>
    <w:qFormat/>
    <w:rPr>
      <w:b/>
      <w:bCs/>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NormalWeb">
    <w:name w:val="Normal (Web)"/>
    <w:basedOn w:val="Normal"/>
    <w:uiPriority w:val="99"/>
    <w:qFormat/>
    <w:pPr>
      <w:spacing w:before="280" w:after="280"/>
    </w:p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680"/>
        <w:tab w:val="right" w:pos="9360"/>
      </w:tabs>
    </w:pPr>
  </w:style>
  <w:style w:type="paragraph" w:styleId="Footer">
    <w:name w:val="footer"/>
    <w:basedOn w:val="Normal"/>
    <w:pPr>
      <w:tabs>
        <w:tab w:val="center" w:pos="4680"/>
        <w:tab w:val="right" w:pos="9360"/>
      </w:tabs>
    </w:pPr>
  </w:style>
  <w:style w:type="paragraph" w:styleId="BalloonText">
    <w:name w:val="Balloon Text"/>
    <w:basedOn w:val="Normal"/>
    <w:qFormat/>
    <w:rPr>
      <w:rFonts w:ascii="Segoe UI" w:hAnsi="Segoe UI" w:cs="Segoe UI"/>
      <w:sz w:val="18"/>
      <w:szCs w:val="18"/>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paragraph" w:customStyle="1" w:styleId="TableParagraph">
    <w:name w:val="Table Paragraph"/>
    <w:basedOn w:val="Normal"/>
    <w:uiPriority w:val="1"/>
    <w:qFormat/>
    <w:rsid w:val="008E6A2D"/>
    <w:pPr>
      <w:widowControl w:val="0"/>
      <w:suppressAutoHyphens w:val="0"/>
      <w:autoSpaceDE w:val="0"/>
      <w:autoSpaceDN w:val="0"/>
      <w:spacing w:before="119"/>
      <w:ind w:left="107"/>
    </w:pPr>
    <w:rPr>
      <w:sz w:val="22"/>
      <w:szCs w:val="22"/>
      <w:lang w:val="vi" w:eastAsia="en-US"/>
    </w:rPr>
  </w:style>
  <w:style w:type="paragraph" w:styleId="ListParagraph">
    <w:name w:val="List Paragraph"/>
    <w:basedOn w:val="Normal"/>
    <w:uiPriority w:val="34"/>
    <w:qFormat/>
    <w:rsid w:val="00E046DF"/>
    <w:pPr>
      <w:ind w:left="720"/>
      <w:contextualSpacing/>
    </w:pPr>
  </w:style>
  <w:style w:type="character" w:customStyle="1" w:styleId="Heading1Char">
    <w:name w:val="Heading 1 Char"/>
    <w:basedOn w:val="DefaultParagraphFont"/>
    <w:link w:val="Heading1"/>
    <w:uiPriority w:val="9"/>
    <w:rsid w:val="00986885"/>
    <w:rPr>
      <w:rFonts w:ascii="Cambria" w:eastAsia="Times New Roman" w:hAnsi="Cambria" w:cs="Times New Roman"/>
      <w:b/>
      <w:bCs/>
      <w:kern w:val="32"/>
      <w:sz w:val="32"/>
      <w:szCs w:val="32"/>
      <w:lang w:eastAsia="en-US" w:bidi="ar-SA"/>
    </w:rPr>
  </w:style>
  <w:style w:type="character" w:customStyle="1" w:styleId="Heading2Char">
    <w:name w:val="Heading 2 Char"/>
    <w:basedOn w:val="DefaultParagraphFont"/>
    <w:link w:val="Heading2"/>
    <w:uiPriority w:val="9"/>
    <w:rsid w:val="00986885"/>
    <w:rPr>
      <w:rFonts w:ascii="Calibri Light" w:eastAsia="Times New Roman" w:hAnsi="Calibri Light" w:cs="Times New Roman"/>
      <w:b/>
      <w:bCs/>
      <w:i/>
      <w:iCs/>
      <w:szCs w:val="28"/>
      <w:lang w:eastAsia="en-US" w:bidi="ar-SA"/>
    </w:rPr>
  </w:style>
  <w:style w:type="paragraph" w:styleId="FootnoteText">
    <w:name w:val="footnote text"/>
    <w:basedOn w:val="Normal"/>
    <w:link w:val="FootnoteTextChar"/>
    <w:uiPriority w:val="99"/>
    <w:semiHidden/>
    <w:unhideWhenUsed/>
    <w:rsid w:val="00986885"/>
    <w:pPr>
      <w:suppressAutoHyphens w:val="0"/>
    </w:pPr>
    <w:rPr>
      <w:rFonts w:eastAsia="Calibri"/>
      <w:sz w:val="20"/>
      <w:szCs w:val="20"/>
      <w:lang w:eastAsia="en-US"/>
    </w:rPr>
  </w:style>
  <w:style w:type="character" w:customStyle="1" w:styleId="FootnoteTextChar">
    <w:name w:val="Footnote Text Char"/>
    <w:basedOn w:val="DefaultParagraphFont"/>
    <w:link w:val="FootnoteText"/>
    <w:uiPriority w:val="99"/>
    <w:semiHidden/>
    <w:rsid w:val="00986885"/>
    <w:rPr>
      <w:rFonts w:ascii="Times New Roman" w:eastAsia="Calibri" w:hAnsi="Times New Roman" w:cs="Times New Roman"/>
      <w:sz w:val="20"/>
      <w:szCs w:val="20"/>
      <w:lang w:eastAsia="en-US" w:bidi="ar-SA"/>
    </w:rPr>
  </w:style>
  <w:style w:type="character" w:styleId="FootnoteReference">
    <w:name w:val="footnote reference"/>
    <w:basedOn w:val="DefaultParagraphFont"/>
    <w:uiPriority w:val="99"/>
    <w:semiHidden/>
    <w:unhideWhenUsed/>
    <w:rsid w:val="00986885"/>
    <w:rPr>
      <w:vertAlign w:val="superscript"/>
    </w:rPr>
  </w:style>
  <w:style w:type="table" w:styleId="TableGrid">
    <w:name w:val="Table Grid"/>
    <w:basedOn w:val="TableNormal"/>
    <w:uiPriority w:val="39"/>
    <w:rsid w:val="00885B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9B52FA"/>
    <w:rPr>
      <w:rFonts w:asciiTheme="majorHAnsi" w:eastAsiaTheme="majorEastAsia" w:hAnsiTheme="majorHAnsi" w:cstheme="majorBidi"/>
      <w:color w:val="0B5101" w:themeColor="accent1" w:themeShade="7F"/>
      <w:lang w:bidi="ar-SA"/>
    </w:rPr>
  </w:style>
  <w:style w:type="character" w:styleId="CommentReference">
    <w:name w:val="annotation reference"/>
    <w:basedOn w:val="DefaultParagraphFont"/>
    <w:uiPriority w:val="99"/>
    <w:semiHidden/>
    <w:unhideWhenUsed/>
    <w:rsid w:val="00DF13A1"/>
    <w:rPr>
      <w:sz w:val="16"/>
      <w:szCs w:val="16"/>
    </w:rPr>
  </w:style>
  <w:style w:type="paragraph" w:styleId="CommentText">
    <w:name w:val="annotation text"/>
    <w:basedOn w:val="Normal"/>
    <w:link w:val="CommentTextChar"/>
    <w:uiPriority w:val="99"/>
    <w:unhideWhenUsed/>
    <w:rsid w:val="00DF13A1"/>
    <w:rPr>
      <w:sz w:val="20"/>
      <w:szCs w:val="20"/>
    </w:rPr>
  </w:style>
  <w:style w:type="character" w:customStyle="1" w:styleId="CommentTextChar">
    <w:name w:val="Comment Text Char"/>
    <w:basedOn w:val="DefaultParagraphFont"/>
    <w:link w:val="CommentText"/>
    <w:uiPriority w:val="99"/>
    <w:rsid w:val="00DF13A1"/>
    <w:rPr>
      <w:rFonts w:ascii="Times New Roman" w:eastAsia="Times New Roman" w:hAnsi="Times New Roman" w:cs="Times New Roman"/>
      <w:sz w:val="20"/>
      <w:szCs w:val="20"/>
      <w:lang w:bidi="ar-SA"/>
    </w:rPr>
  </w:style>
  <w:style w:type="paragraph" w:styleId="CommentSubject">
    <w:name w:val="annotation subject"/>
    <w:basedOn w:val="CommentText"/>
    <w:next w:val="CommentText"/>
    <w:link w:val="CommentSubjectChar"/>
    <w:uiPriority w:val="99"/>
    <w:semiHidden/>
    <w:unhideWhenUsed/>
    <w:rsid w:val="00DF13A1"/>
    <w:rPr>
      <w:b/>
      <w:bCs/>
    </w:rPr>
  </w:style>
  <w:style w:type="character" w:customStyle="1" w:styleId="CommentSubjectChar">
    <w:name w:val="Comment Subject Char"/>
    <w:basedOn w:val="CommentTextChar"/>
    <w:link w:val="CommentSubject"/>
    <w:uiPriority w:val="99"/>
    <w:semiHidden/>
    <w:rsid w:val="00DF13A1"/>
    <w:rPr>
      <w:rFonts w:ascii="Times New Roman" w:eastAsia="Times New Roman" w:hAnsi="Times New Roman" w:cs="Times New Roman"/>
      <w:b/>
      <w:bCs/>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2C182-9054-48F1-954E-31521A5BBF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815</Words>
  <Characters>4649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 Phong</dc:creator>
  <cp:keywords/>
  <dc:description/>
  <cp:lastModifiedBy>Admin</cp:lastModifiedBy>
  <cp:revision>2</cp:revision>
  <cp:lastPrinted>2026-07-30T03:48:00Z</cp:lastPrinted>
  <dcterms:created xsi:type="dcterms:W3CDTF">2026-10-21T02:17:00Z</dcterms:created>
  <dcterms:modified xsi:type="dcterms:W3CDTF">2026-10-21T02:17:00Z</dcterms:modified>
  <dc:language>en-US</dc:language>
</cp:coreProperties>
</file>