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8" w:type="dxa"/>
        <w:tblInd w:w="-34" w:type="dxa"/>
        <w:tblLook w:val="01E0" w:firstRow="1" w:lastRow="1" w:firstColumn="1" w:lastColumn="1" w:noHBand="0" w:noVBand="0"/>
      </w:tblPr>
      <w:tblGrid>
        <w:gridCol w:w="4286"/>
        <w:gridCol w:w="4962"/>
      </w:tblGrid>
      <w:tr w:rsidR="00F561FB" w:rsidRPr="00F561FB" w14:paraId="59BA2B07" w14:textId="77777777">
        <w:tc>
          <w:tcPr>
            <w:tcW w:w="4286" w:type="dxa"/>
          </w:tcPr>
          <w:p w14:paraId="3B73E4E9" w14:textId="1620341F" w:rsidR="00970515" w:rsidRPr="00F561FB" w:rsidRDefault="00970515" w:rsidP="00970515">
            <w:pPr>
              <w:spacing w:after="0" w:line="240" w:lineRule="auto"/>
              <w:jc w:val="center"/>
              <w:rPr>
                <w:rFonts w:cs="Times New Roman"/>
                <w:b/>
                <w:bCs/>
                <w:spacing w:val="-24"/>
                <w:sz w:val="26"/>
                <w:szCs w:val="26"/>
              </w:rPr>
            </w:pPr>
            <w:bookmarkStart w:id="0" w:name="_Hlk208950020"/>
            <w:r w:rsidRPr="00F561FB">
              <w:rPr>
                <w:rFonts w:cs="Times New Roman"/>
                <w:b/>
                <w:bCs/>
                <w:spacing w:val="-24"/>
                <w:sz w:val="26"/>
                <w:szCs w:val="26"/>
              </w:rPr>
              <w:t>BỘ VĂN HOÁ, THỂ THAO VÀ DU LỊCH</w:t>
            </w:r>
          </w:p>
          <w:p w14:paraId="68C482AB" w14:textId="0F990C7C" w:rsidR="00970515" w:rsidRPr="00F561FB" w:rsidRDefault="00970515" w:rsidP="00970515">
            <w:pPr>
              <w:jc w:val="center"/>
              <w:rPr>
                <w:rFonts w:cs="Times New Roman"/>
                <w:spacing w:val="-8"/>
                <w:sz w:val="26"/>
                <w:szCs w:val="26"/>
              </w:rPr>
            </w:pPr>
            <w:r w:rsidRPr="00F561FB">
              <w:rPr>
                <w:rFonts w:cs="Times New Roman"/>
                <w:noProof/>
                <w:spacing w:val="-8"/>
                <w:sz w:val="26"/>
                <w:szCs w:val="26"/>
              </w:rPr>
              <mc:AlternateContent>
                <mc:Choice Requires="wps">
                  <w:drawing>
                    <wp:anchor distT="4294967294" distB="4294967294" distL="114300" distR="114300" simplePos="0" relativeHeight="251660288" behindDoc="0" locked="0" layoutInCell="1" allowOverlap="1" wp14:anchorId="258DF072" wp14:editId="237661F7">
                      <wp:simplePos x="0" y="0"/>
                      <wp:positionH relativeFrom="column">
                        <wp:posOffset>643255</wp:posOffset>
                      </wp:positionH>
                      <wp:positionV relativeFrom="paragraph">
                        <wp:posOffset>2540</wp:posOffset>
                      </wp:positionV>
                      <wp:extent cx="1075055" cy="0"/>
                      <wp:effectExtent l="0" t="0" r="0" b="0"/>
                      <wp:wrapNone/>
                      <wp:docPr id="76560395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5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4BAF7A8B" id="_x0000_t32" coordsize="21600,21600" o:spt="32" o:oned="t" path="m,l21600,21600e" filled="f">
                      <v:path arrowok="t" fillok="f" o:connecttype="none"/>
                      <o:lock v:ext="edit" shapetype="t"/>
                    </v:shapetype>
                    <v:shape id="Straight Arrow Connector 3" o:spid="_x0000_s1026" type="#_x0000_t32" style="position:absolute;margin-left:50.65pt;margin-top:.2pt;width:84.6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"/>
                  </w:pict>
                </mc:Fallback>
              </mc:AlternateContent>
            </w:r>
          </w:p>
          <w:p w14:paraId="55D5D4A1" w14:textId="53E239D2" w:rsidR="00970515" w:rsidRPr="00F561FB" w:rsidRDefault="00970515" w:rsidP="00970515">
            <w:pPr>
              <w:jc w:val="center"/>
              <w:rPr>
                <w:rFonts w:cs="Times New Roman"/>
                <w:spacing w:val="-8"/>
                <w:sz w:val="26"/>
                <w:szCs w:val="26"/>
              </w:rPr>
            </w:pPr>
          </w:p>
        </w:tc>
        <w:tc>
          <w:tcPr>
            <w:tcW w:w="4962" w:type="dxa"/>
          </w:tcPr>
          <w:p w14:paraId="074AFDA8" w14:textId="77777777" w:rsidR="00970515" w:rsidRPr="00F561FB" w:rsidRDefault="00970515" w:rsidP="00970515">
            <w:pPr>
              <w:spacing w:after="0" w:line="240" w:lineRule="auto"/>
              <w:jc w:val="center"/>
              <w:rPr>
                <w:rFonts w:cs="Times New Roman"/>
                <w:b/>
                <w:spacing w:val="-20"/>
                <w:sz w:val="26"/>
                <w:szCs w:val="26"/>
              </w:rPr>
            </w:pPr>
            <w:r w:rsidRPr="00F561FB">
              <w:rPr>
                <w:rFonts w:cs="Times New Roman"/>
                <w:b/>
                <w:spacing w:val="-20"/>
                <w:sz w:val="26"/>
                <w:szCs w:val="26"/>
              </w:rPr>
              <w:t>CỘNG HÒA XÃ HỘI CHỦ NGHĨA VIỆT NAM</w:t>
            </w:r>
          </w:p>
          <w:p w14:paraId="62F1CF59" w14:textId="77777777" w:rsidR="00970515" w:rsidRPr="00F561FB" w:rsidRDefault="00970515" w:rsidP="00970515">
            <w:pPr>
              <w:spacing w:after="0" w:line="240" w:lineRule="auto"/>
              <w:jc w:val="center"/>
              <w:rPr>
                <w:rFonts w:cs="Times New Roman"/>
                <w:b/>
                <w:spacing w:val="-8"/>
                <w:sz w:val="28"/>
                <w:szCs w:val="28"/>
              </w:rPr>
            </w:pPr>
            <w:proofErr w:type="spellStart"/>
            <w:r w:rsidRPr="00F561FB">
              <w:rPr>
                <w:rFonts w:cs="Times New Roman"/>
                <w:b/>
                <w:spacing w:val="-8"/>
                <w:sz w:val="28"/>
                <w:szCs w:val="28"/>
              </w:rPr>
              <w:t>Độc</w:t>
            </w:r>
            <w:proofErr w:type="spellEnd"/>
            <w:r w:rsidRPr="00F561FB">
              <w:rPr>
                <w:rFonts w:cs="Times New Roman"/>
                <w:b/>
                <w:spacing w:val="-8"/>
                <w:sz w:val="28"/>
                <w:szCs w:val="28"/>
              </w:rPr>
              <w:t xml:space="preserve"> </w:t>
            </w:r>
            <w:proofErr w:type="spellStart"/>
            <w:r w:rsidRPr="00F561FB">
              <w:rPr>
                <w:rFonts w:cs="Times New Roman"/>
                <w:b/>
                <w:spacing w:val="-8"/>
                <w:sz w:val="28"/>
                <w:szCs w:val="28"/>
              </w:rPr>
              <w:t>lập</w:t>
            </w:r>
            <w:proofErr w:type="spellEnd"/>
            <w:r w:rsidRPr="00F561FB">
              <w:rPr>
                <w:rFonts w:cs="Times New Roman"/>
                <w:b/>
                <w:spacing w:val="-8"/>
                <w:sz w:val="28"/>
                <w:szCs w:val="28"/>
              </w:rPr>
              <w:t xml:space="preserve"> - </w:t>
            </w:r>
            <w:proofErr w:type="spellStart"/>
            <w:r w:rsidRPr="00F561FB">
              <w:rPr>
                <w:rFonts w:cs="Times New Roman"/>
                <w:b/>
                <w:spacing w:val="-8"/>
                <w:sz w:val="28"/>
                <w:szCs w:val="28"/>
              </w:rPr>
              <w:t>Tự</w:t>
            </w:r>
            <w:proofErr w:type="spellEnd"/>
            <w:r w:rsidRPr="00F561FB">
              <w:rPr>
                <w:rFonts w:cs="Times New Roman"/>
                <w:b/>
                <w:spacing w:val="-8"/>
                <w:sz w:val="28"/>
                <w:szCs w:val="28"/>
              </w:rPr>
              <w:t xml:space="preserve"> do - </w:t>
            </w:r>
            <w:proofErr w:type="spellStart"/>
            <w:r w:rsidRPr="00F561FB">
              <w:rPr>
                <w:rFonts w:cs="Times New Roman"/>
                <w:b/>
                <w:spacing w:val="-8"/>
                <w:sz w:val="28"/>
                <w:szCs w:val="28"/>
              </w:rPr>
              <w:t>Hạnh</w:t>
            </w:r>
            <w:proofErr w:type="spellEnd"/>
            <w:r w:rsidRPr="00F561FB">
              <w:rPr>
                <w:rFonts w:cs="Times New Roman"/>
                <w:b/>
                <w:spacing w:val="-8"/>
                <w:sz w:val="28"/>
                <w:szCs w:val="28"/>
              </w:rPr>
              <w:t xml:space="preserve"> </w:t>
            </w:r>
            <w:proofErr w:type="spellStart"/>
            <w:r w:rsidRPr="00F561FB">
              <w:rPr>
                <w:rFonts w:cs="Times New Roman"/>
                <w:b/>
                <w:spacing w:val="-8"/>
                <w:sz w:val="28"/>
                <w:szCs w:val="28"/>
              </w:rPr>
              <w:t>phúc</w:t>
            </w:r>
            <w:proofErr w:type="spellEnd"/>
          </w:p>
          <w:p w14:paraId="71AC87CF" w14:textId="19E8AF0B" w:rsidR="00970515" w:rsidRPr="00F561FB" w:rsidRDefault="00970515" w:rsidP="00970515">
            <w:pPr>
              <w:jc w:val="center"/>
              <w:rPr>
                <w:rFonts w:cs="Times New Roman"/>
                <w:i/>
                <w:spacing w:val="-8"/>
                <w:sz w:val="28"/>
                <w:szCs w:val="28"/>
              </w:rPr>
            </w:pPr>
            <w:r w:rsidRPr="00F561FB">
              <w:rPr>
                <w:rFonts w:cs="Times New Roman"/>
                <w:noProof/>
                <w:spacing w:val="-8"/>
                <w:sz w:val="28"/>
                <w:szCs w:val="28"/>
              </w:rPr>
              <mc:AlternateContent>
                <mc:Choice Requires="wps">
                  <w:drawing>
                    <wp:anchor distT="4294967295" distB="4294967295" distL="114300" distR="114300" simplePos="0" relativeHeight="251659264" behindDoc="0" locked="0" layoutInCell="1" allowOverlap="1" wp14:anchorId="514E1476" wp14:editId="131EA690">
                      <wp:simplePos x="0" y="0"/>
                      <wp:positionH relativeFrom="column">
                        <wp:posOffset>749935</wp:posOffset>
                      </wp:positionH>
                      <wp:positionV relativeFrom="paragraph">
                        <wp:posOffset>8890</wp:posOffset>
                      </wp:positionV>
                      <wp:extent cx="1479550" cy="7620"/>
                      <wp:effectExtent l="0" t="0" r="25400" b="30480"/>
                      <wp:wrapNone/>
                      <wp:docPr id="138139462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55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6EE06A61" id="Straight Arrow Connector 2" o:spid="_x0000_s1026" type="#_x0000_t32" style="position:absolute;margin-left:59.05pt;margin-top:.7pt;width:116.5pt;height:.6p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"/>
                  </w:pict>
                </mc:Fallback>
              </mc:AlternateContent>
            </w:r>
          </w:p>
          <w:p w14:paraId="02E3016C" w14:textId="5C1DAC4E" w:rsidR="00970515" w:rsidRPr="00F561FB" w:rsidRDefault="00970515" w:rsidP="00970515">
            <w:pPr>
              <w:jc w:val="center"/>
              <w:rPr>
                <w:rFonts w:cs="Times New Roman"/>
                <w:i/>
                <w:spacing w:val="-8"/>
                <w:sz w:val="26"/>
                <w:szCs w:val="26"/>
                <w:lang w:val="vi-VN"/>
              </w:rPr>
            </w:pPr>
            <w:r w:rsidRPr="00F561FB">
              <w:rPr>
                <w:rFonts w:cs="Times New Roman"/>
                <w:i/>
                <w:spacing w:val="-8"/>
                <w:sz w:val="28"/>
                <w:szCs w:val="28"/>
              </w:rPr>
              <w:t xml:space="preserve">Hà </w:t>
            </w:r>
            <w:proofErr w:type="spellStart"/>
            <w:r w:rsidRPr="00F561FB">
              <w:rPr>
                <w:rFonts w:cs="Times New Roman"/>
                <w:i/>
                <w:spacing w:val="-8"/>
                <w:sz w:val="28"/>
                <w:szCs w:val="28"/>
              </w:rPr>
              <w:t>Nội</w:t>
            </w:r>
            <w:proofErr w:type="spellEnd"/>
            <w:r w:rsidRPr="00F561FB">
              <w:rPr>
                <w:rFonts w:cs="Times New Roman"/>
                <w:i/>
                <w:spacing w:val="-8"/>
                <w:sz w:val="28"/>
                <w:szCs w:val="28"/>
              </w:rPr>
              <w:t xml:space="preserve">, </w:t>
            </w:r>
            <w:proofErr w:type="spellStart"/>
            <w:r w:rsidRPr="00F561FB">
              <w:rPr>
                <w:rFonts w:cs="Times New Roman"/>
                <w:i/>
                <w:spacing w:val="-8"/>
                <w:sz w:val="28"/>
                <w:szCs w:val="28"/>
              </w:rPr>
              <w:t>ngày</w:t>
            </w:r>
            <w:proofErr w:type="spellEnd"/>
            <w:r w:rsidR="003C70A9" w:rsidRPr="00F561FB">
              <w:rPr>
                <w:rFonts w:cs="Times New Roman"/>
                <w:i/>
                <w:spacing w:val="-8"/>
                <w:sz w:val="28"/>
                <w:szCs w:val="28"/>
              </w:rPr>
              <w:t xml:space="preserve"> </w:t>
            </w:r>
            <w:r w:rsidR="00B7434E">
              <w:rPr>
                <w:rFonts w:cs="Times New Roman"/>
                <w:i/>
                <w:spacing w:val="-8"/>
                <w:sz w:val="28"/>
                <w:szCs w:val="28"/>
                <w:lang w:val="vi-VN"/>
              </w:rPr>
              <w:t>27</w:t>
            </w:r>
            <w:r w:rsidR="002B1C94" w:rsidRPr="00F561FB">
              <w:rPr>
                <w:rFonts w:cs="Times New Roman"/>
                <w:i/>
                <w:spacing w:val="-8"/>
                <w:sz w:val="28"/>
                <w:szCs w:val="28"/>
                <w:lang w:val="vi-VN"/>
              </w:rPr>
              <w:t xml:space="preserve"> </w:t>
            </w:r>
            <w:proofErr w:type="spellStart"/>
            <w:r w:rsidRPr="00F561FB">
              <w:rPr>
                <w:rFonts w:cs="Times New Roman"/>
                <w:i/>
                <w:spacing w:val="-8"/>
                <w:sz w:val="28"/>
                <w:szCs w:val="28"/>
              </w:rPr>
              <w:t>tháng</w:t>
            </w:r>
            <w:proofErr w:type="spellEnd"/>
            <w:r w:rsidRPr="00F561FB">
              <w:rPr>
                <w:rFonts w:cs="Times New Roman"/>
                <w:i/>
                <w:spacing w:val="-8"/>
                <w:sz w:val="28"/>
                <w:szCs w:val="28"/>
              </w:rPr>
              <w:t xml:space="preserve"> </w:t>
            </w:r>
            <w:r w:rsidR="00C45AAB" w:rsidRPr="00F561FB">
              <w:rPr>
                <w:rFonts w:cs="Times New Roman"/>
                <w:i/>
                <w:spacing w:val="-8"/>
                <w:sz w:val="28"/>
                <w:szCs w:val="28"/>
              </w:rPr>
              <w:t>8</w:t>
            </w:r>
            <w:r w:rsidRPr="00F561FB">
              <w:rPr>
                <w:rFonts w:cs="Times New Roman"/>
                <w:i/>
                <w:spacing w:val="-8"/>
                <w:sz w:val="28"/>
                <w:szCs w:val="28"/>
              </w:rPr>
              <w:t xml:space="preserve"> </w:t>
            </w:r>
            <w:proofErr w:type="spellStart"/>
            <w:r w:rsidRPr="00F561FB">
              <w:rPr>
                <w:rFonts w:cs="Times New Roman"/>
                <w:i/>
                <w:spacing w:val="-8"/>
                <w:sz w:val="28"/>
                <w:szCs w:val="28"/>
              </w:rPr>
              <w:t>năm</w:t>
            </w:r>
            <w:proofErr w:type="spellEnd"/>
            <w:r w:rsidRPr="00F561FB">
              <w:rPr>
                <w:rFonts w:cs="Times New Roman"/>
                <w:i/>
                <w:spacing w:val="-8"/>
                <w:sz w:val="28"/>
                <w:szCs w:val="28"/>
              </w:rPr>
              <w:t xml:space="preserve"> 202</w:t>
            </w:r>
            <w:r w:rsidR="00C16636" w:rsidRPr="00F561FB">
              <w:rPr>
                <w:rFonts w:cs="Times New Roman"/>
                <w:i/>
                <w:spacing w:val="-8"/>
                <w:sz w:val="28"/>
                <w:szCs w:val="28"/>
                <w:lang w:val="vi-VN"/>
              </w:rPr>
              <w:t>6</w:t>
            </w:r>
          </w:p>
        </w:tc>
      </w:tr>
    </w:tbl>
    <w:p w14:paraId="064CF994" w14:textId="77777777" w:rsidR="00970515" w:rsidRPr="00F561FB" w:rsidRDefault="00970515" w:rsidP="00D44BD4">
      <w:pPr>
        <w:rPr>
          <w:rFonts w:cs="Times New Roman"/>
          <w:sz w:val="28"/>
          <w:szCs w:val="28"/>
        </w:rPr>
      </w:pPr>
    </w:p>
    <w:p w14:paraId="166838F9" w14:textId="4D8A503F" w:rsidR="00D44BD4" w:rsidRPr="00F561FB" w:rsidRDefault="00D44BD4" w:rsidP="00B86930">
      <w:pPr>
        <w:spacing w:before="120" w:after="0" w:line="240" w:lineRule="auto"/>
        <w:ind w:firstLine="720"/>
        <w:jc w:val="center"/>
        <w:rPr>
          <w:rFonts w:cs="Times New Roman"/>
          <w:b/>
          <w:bCs/>
          <w:sz w:val="28"/>
          <w:szCs w:val="28"/>
        </w:rPr>
      </w:pPr>
      <w:r w:rsidRPr="00F561FB">
        <w:rPr>
          <w:rFonts w:cs="Times New Roman"/>
          <w:b/>
          <w:bCs/>
          <w:sz w:val="28"/>
          <w:szCs w:val="28"/>
        </w:rPr>
        <w:t xml:space="preserve">BẢN ĐÁNH GIÁ THỦ TỤC HÀNH CHÍNH, VIỆC PHÂN QUYỀN, </w:t>
      </w:r>
      <w:r w:rsidR="00970515" w:rsidRPr="00F561FB">
        <w:rPr>
          <w:rFonts w:cs="Times New Roman"/>
          <w:b/>
          <w:bCs/>
          <w:sz w:val="28"/>
          <w:szCs w:val="28"/>
        </w:rPr>
        <w:t xml:space="preserve"> </w:t>
      </w:r>
      <w:r w:rsidRPr="00F561FB">
        <w:rPr>
          <w:rFonts w:cs="Times New Roman"/>
          <w:b/>
          <w:bCs/>
          <w:sz w:val="28"/>
          <w:szCs w:val="28"/>
        </w:rPr>
        <w:t>PHÂN CẤP, VIỆC ỨNG DỤNG, THÚC ĐẨY PHÁT TRIỂN KHOA HỌC, CÔNG NGHỆ, ĐỔI MỚI SÁNG TẠO VÀ CHUYỂN ĐỔI SỐ, BẢO ĐẢM BÌNH ĐẲNG GIỚI, VIỆC THỰC HIỆN CHÍNH SÁCH DÂN TỘC TRONG DỰ ÁN, DỰ THẢO</w:t>
      </w:r>
      <w:r w:rsidR="00970515" w:rsidRPr="00F561FB">
        <w:rPr>
          <w:rFonts w:cs="Times New Roman"/>
          <w:b/>
          <w:bCs/>
          <w:sz w:val="28"/>
          <w:szCs w:val="28"/>
        </w:rPr>
        <w:t xml:space="preserve"> </w:t>
      </w:r>
      <w:r w:rsidR="00976F20" w:rsidRPr="00F561FB">
        <w:rPr>
          <w:rFonts w:cs="Times New Roman"/>
          <w:b/>
          <w:bCs/>
          <w:sz w:val="28"/>
          <w:szCs w:val="28"/>
        </w:rPr>
        <w:t xml:space="preserve">NGHỊ ĐỊNH THAY THẾ NGHỊ ĐỊNH SỐ 60/2014/NĐ-CP NGÀY </w:t>
      </w:r>
      <w:r w:rsidR="00976F20" w:rsidRPr="00F561FB">
        <w:rPr>
          <w:rFonts w:eastAsia="Calibri"/>
          <w:b/>
          <w:bCs/>
          <w:iCs/>
          <w:spacing w:val="-2"/>
          <w:sz w:val="28"/>
          <w:szCs w:val="28"/>
          <w:lang w:val="nl-NL"/>
        </w:rPr>
        <w:t xml:space="preserve">19/6/2014 CỦA CHÍNH PHỦ QUY ĐỊNH VỀ HOẠT ĐỘNG IN (ĐƯỢC SỬA ĐỔI, BỔ SUNG MỘT SỐ ĐIỀU TẠI </w:t>
      </w:r>
      <w:r w:rsidR="00976F20" w:rsidRPr="00F561FB">
        <w:rPr>
          <w:rFonts w:cs="Times New Roman"/>
          <w:b/>
          <w:bCs/>
          <w:sz w:val="28"/>
          <w:szCs w:val="28"/>
        </w:rPr>
        <w:t xml:space="preserve">NGHỊ ĐỊNH SỐ </w:t>
      </w:r>
      <w:r w:rsidR="00976F20" w:rsidRPr="00F561FB">
        <w:rPr>
          <w:rFonts w:eastAsia="Calibri"/>
          <w:b/>
          <w:bCs/>
          <w:iCs/>
          <w:spacing w:val="-2"/>
          <w:sz w:val="28"/>
          <w:szCs w:val="28"/>
          <w:lang w:val="nl-NL"/>
        </w:rPr>
        <w:t xml:space="preserve">25/2018/NĐ-CP </w:t>
      </w:r>
      <w:r w:rsidR="00B55F97" w:rsidRPr="00F561FB">
        <w:rPr>
          <w:rFonts w:eastAsia="Calibri"/>
          <w:b/>
          <w:bCs/>
          <w:iCs/>
          <w:spacing w:val="-2"/>
          <w:sz w:val="28"/>
          <w:szCs w:val="28"/>
          <w:lang w:val="nl-NL"/>
        </w:rPr>
        <w:t>VÀ</w:t>
      </w:r>
      <w:r w:rsidR="00976F20" w:rsidRPr="00F561FB">
        <w:rPr>
          <w:rFonts w:eastAsia="Calibri"/>
          <w:b/>
          <w:bCs/>
          <w:iCs/>
          <w:spacing w:val="-2"/>
          <w:sz w:val="28"/>
          <w:szCs w:val="28"/>
          <w:lang w:val="nl-NL"/>
        </w:rPr>
        <w:t xml:space="preserve"> </w:t>
      </w:r>
      <w:r w:rsidR="00976F20" w:rsidRPr="00F561FB">
        <w:rPr>
          <w:rFonts w:cs="Times New Roman"/>
          <w:b/>
          <w:bCs/>
          <w:sz w:val="28"/>
          <w:szCs w:val="28"/>
        </w:rPr>
        <w:t xml:space="preserve">NGHỊ ĐỊNH SỐ </w:t>
      </w:r>
      <w:r w:rsidR="00976F20" w:rsidRPr="00F561FB">
        <w:rPr>
          <w:rFonts w:eastAsia="Calibri"/>
          <w:b/>
          <w:bCs/>
          <w:iCs/>
          <w:spacing w:val="-2"/>
          <w:sz w:val="28"/>
          <w:szCs w:val="28"/>
          <w:lang w:val="nl-NL"/>
        </w:rPr>
        <w:t>72/2022/NĐ-CP QUY ĐỊNH VỀ HOẠT ĐỘNG IN)</w:t>
      </w:r>
    </w:p>
    <w:p w14:paraId="35E997AB" w14:textId="77777777" w:rsidR="00B86930" w:rsidRPr="00F561FB" w:rsidRDefault="00B86930" w:rsidP="00B86930">
      <w:pPr>
        <w:spacing w:before="120" w:after="0" w:line="240" w:lineRule="auto"/>
        <w:ind w:firstLine="720"/>
        <w:jc w:val="both"/>
        <w:rPr>
          <w:rFonts w:cs="Times New Roman"/>
          <w:sz w:val="28"/>
          <w:szCs w:val="28"/>
          <w:lang w:val="vi-VN"/>
        </w:rPr>
      </w:pPr>
    </w:p>
    <w:p w14:paraId="375E727D" w14:textId="6123CFD9" w:rsidR="00D44BD4" w:rsidRPr="00F561FB" w:rsidRDefault="00D44BD4"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Thực hiện quy định của Luật Ban hành văn bản quy phạm pháp luật</w:t>
      </w:r>
      <w:r w:rsidR="00970515" w:rsidRPr="00F561FB">
        <w:rPr>
          <w:rFonts w:cs="Times New Roman"/>
          <w:sz w:val="28"/>
          <w:szCs w:val="28"/>
          <w:lang w:val="vi-VN"/>
        </w:rPr>
        <w:t>, Bộ Văn hoá, Thể thao và Du lịch</w:t>
      </w:r>
      <w:r w:rsidRPr="00F561FB">
        <w:rPr>
          <w:rFonts w:cs="Times New Roman"/>
          <w:sz w:val="28"/>
          <w:szCs w:val="28"/>
          <w:lang w:val="vi-VN"/>
        </w:rPr>
        <w:t xml:space="preserve">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w:t>
      </w:r>
      <w:r w:rsidR="00970515" w:rsidRPr="00F561FB">
        <w:rPr>
          <w:rFonts w:cs="Times New Roman"/>
          <w:sz w:val="28"/>
          <w:szCs w:val="28"/>
          <w:lang w:val="vi-VN"/>
        </w:rPr>
        <w:t xml:space="preserve"> </w:t>
      </w:r>
      <w:bookmarkStart w:id="1" w:name="_Hlk221287082"/>
      <w:r w:rsidR="00976F20" w:rsidRPr="00F561FB">
        <w:rPr>
          <w:rFonts w:eastAsia="Calibri"/>
          <w:iCs/>
          <w:spacing w:val="-2"/>
          <w:sz w:val="28"/>
          <w:szCs w:val="28"/>
          <w:lang w:val="nl-NL"/>
        </w:rPr>
        <w:t xml:space="preserve">Nghị định thay thế Nghị định số 60/2014/NĐ-CР ngày 19/6/2014 của Chính phủ quy định về hoạt động in (được sửa đổi, bổ sung một số điều tại Nghị định số 25/2018/NĐ-CP và Nghị định số 72/2022/NĐ-CP </w:t>
      </w:r>
      <w:r w:rsidR="00976F20" w:rsidRPr="00F561FB">
        <w:rPr>
          <w:rFonts w:eastAsia="Calibri"/>
          <w:iCs/>
          <w:spacing w:val="-2"/>
          <w:sz w:val="28"/>
          <w:szCs w:val="28"/>
          <w:lang w:val="nl-NL"/>
        </w:rPr>
        <w:br/>
        <w:t>quy định về hoạt động in)</w:t>
      </w:r>
      <w:bookmarkEnd w:id="1"/>
      <w:r w:rsidRPr="00F561FB">
        <w:rPr>
          <w:rFonts w:cs="Times New Roman"/>
          <w:sz w:val="28"/>
          <w:szCs w:val="28"/>
          <w:lang w:val="vi-VN"/>
        </w:rPr>
        <w:t>. Kết quả như sau:</w:t>
      </w:r>
    </w:p>
    <w:p w14:paraId="3D5AEA92" w14:textId="77777777" w:rsidR="00D44BD4" w:rsidRPr="00F561FB" w:rsidRDefault="00D44BD4" w:rsidP="00E50009">
      <w:pPr>
        <w:spacing w:before="120" w:after="0" w:line="240" w:lineRule="auto"/>
        <w:ind w:firstLine="720"/>
        <w:jc w:val="both"/>
        <w:rPr>
          <w:rFonts w:cs="Times New Roman"/>
          <w:b/>
          <w:bCs/>
          <w:sz w:val="28"/>
          <w:szCs w:val="28"/>
          <w:lang w:val="vi-VN"/>
        </w:rPr>
      </w:pPr>
      <w:r w:rsidRPr="00F561FB">
        <w:rPr>
          <w:rFonts w:cs="Times New Roman"/>
          <w:b/>
          <w:bCs/>
          <w:sz w:val="28"/>
          <w:szCs w:val="28"/>
          <w:lang w:val="vi-VN"/>
        </w:rPr>
        <w:t>I. TỔ CHỨC THỰC HIỆN ĐÁNH GIÁ</w:t>
      </w:r>
    </w:p>
    <w:p w14:paraId="63E5AF9D" w14:textId="77777777" w:rsidR="00D44BD4" w:rsidRPr="00F561FB" w:rsidRDefault="00D44BD4"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1. Bối cảnh xây dựng dự án, dự thảo văn bản quy phạm pháp luật</w:t>
      </w:r>
    </w:p>
    <w:p w14:paraId="072D4106" w14:textId="1A4E264A" w:rsidR="00642BAD" w:rsidRPr="00F561FB" w:rsidRDefault="00642BAD"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1.1. Bối cảnh kinh tế - xã hội:</w:t>
      </w:r>
      <w:r w:rsidR="007E5322" w:rsidRPr="00F561FB">
        <w:rPr>
          <w:rFonts w:cs="Times New Roman"/>
          <w:sz w:val="28"/>
          <w:szCs w:val="28"/>
          <w:lang w:val="vi-VN"/>
        </w:rPr>
        <w:t xml:space="preserve"> </w:t>
      </w:r>
    </w:p>
    <w:p w14:paraId="68A3226C" w14:textId="1D59D3FA" w:rsidR="00976F20" w:rsidRPr="00F561FB" w:rsidRDefault="00976F2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Hoạt động in có vai trò quan trọng trong phát triển kinh tế, văn hóa, giáo dục, khoa học, công nghệ và truyền thông; đồng thời là ngành công nghiệp hỗ trợ cho nhiều lĩnh vực sản xuất, kinh doanh và dịch vụ. Trong bối cảnh đất nước đang đẩy mạnh chuyển đổi số quốc gia, phát triển kinh tế số, kinh tế xanh, hội nhập quốc tế sâu rộng và xây dựng nền quản trị hiện đại dựa trên dữ liệu, hoạt động in cũng đang có sự thay đổi mạnh mẽ về công nghệ, phương thức sản xuất và mô hình quản trị.</w:t>
      </w:r>
    </w:p>
    <w:p w14:paraId="2BAE600C" w14:textId="77777777" w:rsidR="00976F20" w:rsidRPr="00F561FB" w:rsidRDefault="00976F2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Sau hơn 10 năm thực hiện Nghị định số 60/2014/NĐ-CP và các nghị định sửa đổi, bổ sung, hoạt động in đã có nhiều bước phát triển, số lượng cơ sở in tăng, công nghệ in từng bước được đổi mới, đáp ứng nhu cầu ngày càng đa dạng của thị trường. Tuy nhiên, thực tiễn cũng đặt ra nhiều yêu cầu mới đối với công tác quản lý nhà nước như: chuyển đổi phương thức quản lý từ hồ sơ giấy sang quản lý số; xây dựng cơ sở dữ liệu và mã định danh cơ sở in; áp dụng quản lý theo mức độ rủi ro; tăng cường truy xuất nguồn gốc sản phẩm in; phòng, chống in lậu, in </w:t>
      </w:r>
      <w:r w:rsidRPr="00F561FB">
        <w:rPr>
          <w:rFonts w:cs="Times New Roman"/>
          <w:sz w:val="28"/>
          <w:szCs w:val="28"/>
          <w:lang w:val="vi-VN"/>
        </w:rPr>
        <w:lastRenderedPageBreak/>
        <w:t>giả, xâm phạm quyền sở hữu trí tuệ; đồng thời thúc đẩy chuyển đổi xanh, sử dụng công nghệ sạch và nâng cao năng lực cạnh tranh của ngành in.</w:t>
      </w:r>
    </w:p>
    <w:p w14:paraId="3C12EB34" w14:textId="2E1F9B64" w:rsidR="00976F20" w:rsidRPr="00F561FB" w:rsidRDefault="00976F2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Bên cạnh đó, yêu cầu cải thiện môi trường đầu tư, kinh doanh, cắt giảm chi phí tuân thủ, đơn giản hóa thủ tục hành chính, chuyển mạnh từ tiền kiểm sang hậu kiểm và tăng cường phân cấp, phân quyền đang đặt ra yêu cầu phải tiếp tục hoàn thiện các quy định về thủ tục hành chính trong lĩnh vực hoạt động in theo hướng hiện đại, minh bạch và thuận lợi hơn cho tổ chức, cá nhân.</w:t>
      </w:r>
    </w:p>
    <w:p w14:paraId="09989679" w14:textId="556C7009" w:rsidR="00C00DC4" w:rsidRPr="00F561FB" w:rsidRDefault="00C00DC4"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1.2. Bối cảnh pháp lý và chính sách</w:t>
      </w:r>
    </w:p>
    <w:p w14:paraId="349A0682" w14:textId="77777777" w:rsidR="00976F20" w:rsidRPr="00F561FB" w:rsidRDefault="00976F2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Trong thời gian qua, Đảng và Nhà nước đã ban hành nhiều chủ trương, chính sách quan trọng về hoàn thiện thể chế, cải cách thủ tục hành chính, phát triển khoa học, công nghệ, chuyển đổi số, phát triển kinh tế tư nhân và công nghiệp văn hóa, tạo cơ sở chính trị, pháp lý quan trọng cho việc hoàn thiện các quy định về hoạt động in, cụ thể:</w:t>
      </w:r>
    </w:p>
    <w:p w14:paraId="3EFCDE08" w14:textId="0A3E0A52" w:rsidR="00976F20" w:rsidRPr="00F561FB" w:rsidRDefault="00976F2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Văn kiện Đại hội đại biểu toàn quốc lần thứ XIII của Đảng xác định yêu cầu tiếp tục hoàn thiện thể chế, xây dựng nền hành chính hiện đại, nâng cao hiệu lực, hiệu quả quản lý nhà nước; phát triển các ngành công nghiệp văn hóa, trong đó có lĩnh vực xuất bản, in và phát hành theo hướng hiện đại, ứng dụng mạnh mẽ khoa học, công nghệ và chuyển đổi số.</w:t>
      </w:r>
    </w:p>
    <w:p w14:paraId="4945D489" w14:textId="375D1A90" w:rsidR="00976F20" w:rsidRPr="00F561FB" w:rsidRDefault="00535F28" w:rsidP="00E50009">
      <w:pPr>
        <w:spacing w:before="120" w:after="0" w:line="240" w:lineRule="auto"/>
        <w:ind w:firstLine="720"/>
        <w:jc w:val="both"/>
        <w:rPr>
          <w:rFonts w:cs="Times New Roman"/>
          <w:i/>
          <w:sz w:val="28"/>
          <w:szCs w:val="28"/>
          <w:lang w:val="vi-VN"/>
        </w:rPr>
      </w:pPr>
      <w:r w:rsidRPr="00F561FB">
        <w:rPr>
          <w:rFonts w:cs="Times New Roman"/>
          <w:sz w:val="28"/>
          <w:szCs w:val="28"/>
          <w:lang w:val="vi-VN"/>
        </w:rPr>
        <w:t>- Nghị quyết số 57-NQ/TW ngày 22/12/2024 của Bộ Chính trị về đẩy mạnh phát triển khoa học, công nghệ, đổi mới sáng tạo và chuyển đổi số quốc gia yêu cầu đổi mới phương thức quản lý nhà nước trên cơ sở dữ liệu số, tăng cường kết nối, chia sẻ dữ liệu giữa các cơ quan nhà nước; đẩy mạnh cung cấp dịch vụ công trực tuyến, tạo nền tảng cho việc xây dựng cơ sở dữ liệu quốc gia về hoạt động in và thực hiện thủ tục hành chính trên môi trường điện tử</w:t>
      </w:r>
      <w:r w:rsidR="00417F98" w:rsidRPr="00F561FB">
        <w:rPr>
          <w:rFonts w:cs="Times New Roman"/>
          <w:sz w:val="28"/>
          <w:szCs w:val="28"/>
          <w:lang w:val="vi-VN"/>
        </w:rPr>
        <w:t xml:space="preserve">: </w:t>
      </w:r>
      <w:r w:rsidR="00417F98" w:rsidRPr="00F561FB">
        <w:rPr>
          <w:rFonts w:cs="Times New Roman"/>
          <w:i/>
          <w:sz w:val="28"/>
          <w:szCs w:val="28"/>
          <w:lang w:val="vi-VN"/>
        </w:rPr>
        <w:t xml:space="preserve">“khẩn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 “Có kế hoạch và lộ trình đưa toàn bộ hoạt động của các cơ quan trong hệ thống chính trị lên môi trường số, bảo đảm liên thông, đồng bộ, bí mật nhà nước. Xây dựng nền tảng số dùng chung quốc gia, phát triển hệ thống giám sát, điều hành thông minh nhằm tăng cường quản lý công.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 Có chính sách đặc </w:t>
      </w:r>
      <w:r w:rsidR="00417F98" w:rsidRPr="00F561FB">
        <w:rPr>
          <w:rFonts w:cs="Times New Roman"/>
          <w:i/>
          <w:sz w:val="28"/>
          <w:szCs w:val="28"/>
          <w:lang w:val="vi-VN"/>
        </w:rPr>
        <w:lastRenderedPageBreak/>
        <w:t>thù để thu hút, tuyển dụng, giữ chân nhân lực về khoa học, công nghệ và chuyển đổi số làm việc trong các cơ quan của hệ thống chính trị”.</w:t>
      </w:r>
    </w:p>
    <w:p w14:paraId="140AA20F" w14:textId="77777777" w:rsidR="00417F98" w:rsidRPr="00F561FB" w:rsidRDefault="00417F9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Kết luận số 121-KL/TW ngày 24/01/2025 của Ban Chấp hành Trung ương Đảng Khóa XIII về tổng kết Nghị quyết số 18-NQ/TW ngày 25/10/2017 của Ban Chấp hành Trung ương Đảng Khóa XII đề ra nhiều nhiệm vụ, giải pháp  như: “</w:t>
      </w:r>
      <w:r w:rsidRPr="00F561FB">
        <w:rPr>
          <w:rFonts w:cs="Times New Roman"/>
          <w:i/>
          <w:sz w:val="28"/>
          <w:szCs w:val="28"/>
          <w:lang w:val="vi-VN"/>
        </w:rPr>
        <w:t>Tập trung các nguồn lực để tiếp tục khẩn trương hoàn thiện thể chế, cơ chế vận hành các cơ quan, đơn vị, tổ chức của hệ thống chính trị dưới sự lãnh đạo của Đảng</w:t>
      </w:r>
      <w:r w:rsidRPr="00F561FB">
        <w:rPr>
          <w:rFonts w:cs="Times New Roman"/>
          <w:sz w:val="28"/>
          <w:szCs w:val="28"/>
          <w:lang w:val="vi-VN"/>
        </w:rPr>
        <w:t>”; “</w:t>
      </w:r>
      <w:r w:rsidRPr="00F561FB">
        <w:rPr>
          <w:rFonts w:cs="Times New Roman"/>
          <w:i/>
          <w:sz w:val="28"/>
          <w:szCs w:val="28"/>
          <w:lang w:val="vi-VN"/>
        </w:rPr>
        <w:t>đẩy mạnh phân cấp, phân quyền</w:t>
      </w:r>
      <w:r w:rsidRPr="00F561FB">
        <w:rPr>
          <w:rFonts w:cs="Times New Roman"/>
          <w:sz w:val="28"/>
          <w:szCs w:val="28"/>
          <w:lang w:val="vi-VN"/>
        </w:rPr>
        <w:t>” và “</w:t>
      </w:r>
      <w:r w:rsidRPr="00F561FB">
        <w:rPr>
          <w:rFonts w:cs="Times New Roman"/>
          <w:i/>
          <w:sz w:val="28"/>
          <w:szCs w:val="28"/>
          <w:lang w:val="vi-VN"/>
        </w:rPr>
        <w:t>Rà soát, sửa đổi, bổ sung các văn bản còn chồng chéo, bất cập cản trở sự phát triển, khơi thông các điểm nghẽn, tạo ra động lực mới cho phát triển</w:t>
      </w:r>
      <w:r w:rsidRPr="00F561FB">
        <w:rPr>
          <w:rFonts w:cs="Times New Roman"/>
          <w:sz w:val="28"/>
          <w:szCs w:val="28"/>
          <w:lang w:val="vi-VN"/>
        </w:rPr>
        <w:t>”.</w:t>
      </w:r>
    </w:p>
    <w:p w14:paraId="62C83500" w14:textId="77777777" w:rsidR="00417F98"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Nghị quyết số 66-NQ/TW ngày 30/4/2025 của Bộ Chính trị về tiếp tục đổi mới công tác xây dựng và thi hành pháp luật xác định cải cách thể chế là "đột phá của đột phá", yêu cầu đẩy mạnh cải cách thủ tục hành chính, cắt giảm điều kiện kinh doanh, giảm chi phí tuân thủ, chuyển mạnh từ tiền kiểm sang hậu kiểm, tăng cường phân cấp, phân quyền gắn với kiểm tra, giám sát</w:t>
      </w:r>
      <w:r w:rsidR="00417F98" w:rsidRPr="00F561FB">
        <w:rPr>
          <w:rFonts w:cs="Times New Roman"/>
          <w:sz w:val="28"/>
          <w:szCs w:val="28"/>
          <w:lang w:val="vi-VN"/>
        </w:rPr>
        <w:t>: “</w:t>
      </w:r>
      <w:r w:rsidR="00417F98" w:rsidRPr="00F561FB">
        <w:rPr>
          <w:rFonts w:cs="Times New Roman"/>
          <w:i/>
          <w:sz w:val="28"/>
          <w:szCs w:val="28"/>
          <w:lang w:val="vi-VN"/>
        </w:rPr>
        <w:t>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 chính bất hợp lý; thúc đẩy khởi nghiệp sáng tạo, cải thiện môi trường đầu tư, kinh doanh ổn định. 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w:t>
      </w:r>
    </w:p>
    <w:p w14:paraId="607DED25" w14:textId="77777777" w:rsidR="00417F98" w:rsidRPr="00F561FB" w:rsidRDefault="00535F28" w:rsidP="00E50009">
      <w:pPr>
        <w:spacing w:before="120" w:after="0" w:line="240" w:lineRule="auto"/>
        <w:ind w:firstLine="720"/>
        <w:jc w:val="both"/>
        <w:rPr>
          <w:rFonts w:cs="Times New Roman"/>
          <w:i/>
          <w:sz w:val="28"/>
          <w:szCs w:val="28"/>
          <w:lang w:val="vi-VN"/>
        </w:rPr>
      </w:pPr>
      <w:r w:rsidRPr="00F561FB">
        <w:rPr>
          <w:rFonts w:cs="Times New Roman"/>
          <w:sz w:val="28"/>
          <w:szCs w:val="28"/>
          <w:lang w:val="vi-VN"/>
        </w:rPr>
        <w:t>- Nghị quyết số 68-NQ/TW ngày 04/5/2025 của Bộ Chính trị về phát triển kinh tế tư nhân yêu cầu hoàn thiện hệ thống pháp luật theo hướng minh bạch, ổn định, xóa bỏ cơ chế "xin - cho", tạo môi trường đầu tư, kinh doanh thuận lợi, khuyến khích đổi mới sáng tạo và ứng dụng công nghệ số trong quản lý nhà nước và giải quyết thủ tục hành chính</w:t>
      </w:r>
      <w:r w:rsidR="00417F98" w:rsidRPr="00F561FB">
        <w:rPr>
          <w:rFonts w:cs="Times New Roman"/>
          <w:sz w:val="28"/>
          <w:szCs w:val="28"/>
          <w:lang w:val="vi-VN"/>
        </w:rPr>
        <w:t xml:space="preserve">: </w:t>
      </w:r>
      <w:r w:rsidR="00417F98" w:rsidRPr="00F561FB">
        <w:rPr>
          <w:rFonts w:cs="Times New Roman"/>
          <w:i/>
          <w:sz w:val="28"/>
          <w:szCs w:val="28"/>
          <w:lang w:val="vi-VN"/>
        </w:rPr>
        <w:t xml:space="preserve">“Hoàn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 dựng, thuế, hải quan, bảo hiểm, sở hữu trí tuệ, tiêu chuẩn, quy chuẩn... Trong năm 2025, hoàn thành việc rà soát, loại bỏ những điều kiện kinh doanh không cần thiết, quy định chồng chéo, không phù hợp, cản trở sự phát triển của doanh nghiệp tư nhân; 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 Phấn đấu đến năm 2028, môi trường đầu tư kinh doanh của Việt Nam thuộc nhóm 3 quốc gia hàng đầu ASEAN và nhóm 30 quốc gia hàng đầu thế giới”; “Tạo mọi thuận lợi trong giải quyết thủ tục hành chính; phân công, phân cấp, phân nhiệm rõ ràng giữa các cấp, ngành của từng cơ quan, </w:t>
      </w:r>
      <w:r w:rsidR="00417F98" w:rsidRPr="00F561FB">
        <w:rPr>
          <w:rFonts w:cs="Times New Roman"/>
          <w:i/>
          <w:sz w:val="28"/>
          <w:szCs w:val="28"/>
          <w:lang w:val="vi-VN"/>
        </w:rPr>
        <w:lastRenderedPageBreak/>
        <w:t>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2BDF0EAB" w14:textId="77777777" w:rsidR="00417F98" w:rsidRPr="00F561FB" w:rsidRDefault="00417F98" w:rsidP="00E50009">
      <w:pPr>
        <w:spacing w:before="120" w:after="0" w:line="240" w:lineRule="auto"/>
        <w:ind w:firstLine="720"/>
        <w:jc w:val="both"/>
        <w:rPr>
          <w:rFonts w:cs="Times New Roman"/>
          <w:i/>
          <w:sz w:val="28"/>
          <w:szCs w:val="28"/>
          <w:lang w:val="vi-VN"/>
        </w:rPr>
      </w:pPr>
      <w:r w:rsidRPr="00F561FB">
        <w:rPr>
          <w:rFonts w:cs="Times New Roman"/>
          <w:sz w:val="28"/>
          <w:szCs w:val="28"/>
          <w:lang w:val="vi-VN"/>
        </w:rPr>
        <w:t xml:space="preserve">- Nghị quyết số 76/NQ-CP ngày 15/7/2021 của Chính phủ ban hành Chương trình tổng thể cải cách hành chính nhà nước giai đoạn 2021 – 2030 đề ra mục tiêu </w:t>
      </w:r>
      <w:r w:rsidRPr="00F561FB">
        <w:rPr>
          <w:rFonts w:cs="Times New Roman"/>
          <w:i/>
          <w:sz w:val="28"/>
          <w:szCs w:val="28"/>
          <w:lang w:val="vi-VN"/>
        </w:rPr>
        <w:t>“Cải cách quyết liệt, đồng bộ, hiệu quả quy định thủ tục hành chính liên quan đến người dân, doanh nghiệp; thủ tục hành chính nội bộ giữa cơ quan hành chính nhà nước; rà soát, cắt giảm, đơn giản hóa điều kiện kinh doanh, thành phần hồ sơ và tối ưu hóa quy trình giải quyết thủ tục hành chính trên cơ sở ứng dụng mạnh mẽ công nghệ thông tin; bãi bỏ các rào cản hạn chế quyền tự do kinh doanh, cải thiện, nâng cao chất lượng môi trường đầu tư kinh doanh, bảo đảm cạnh tranh lành mạnh, bình đẳng, minh bạch; đổi mới và nâng cao hiệu quả thực hiện cơ chế một cửa, một cửa liên thông trong giải quyết thủ tục hành chính. Đẩy mạnh thực hiện thủ tục hành chính trên môi trường điện tử để người dân, doanh nghiệp có thể thực hiện dịch vụ mọi lúc, mọi nơi, trên các phương tiện khác nhau.”</w:t>
      </w:r>
    </w:p>
    <w:p w14:paraId="7D33BC2D" w14:textId="76451EFE" w:rsidR="00535F28"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Nghị quyết số 80-NQ/TW ngày 07/01/2026 của Bộ Chính trị về phát triển văn hóa Việt Nam xác định phát triển các ngành công nghiệp văn hóa trên nền tảng khoa học, công nghệ và chuyển đổi số; xây dựng cơ chế, chính sách tạo điều kiện cho các ngành văn hóa, trong đó có hoạt động xuất bản và in, phát triển theo hướng hiện đại, bền vững.</w:t>
      </w:r>
    </w:p>
    <w:p w14:paraId="2A4665AB" w14:textId="36A354E5" w:rsidR="00417F98" w:rsidRPr="00F561FB" w:rsidRDefault="00535F28" w:rsidP="00E50009">
      <w:pPr>
        <w:pStyle w:val="NormalWeb"/>
        <w:shd w:val="clear" w:color="auto" w:fill="FFFFFF"/>
        <w:spacing w:before="120" w:beforeAutospacing="0" w:after="0" w:afterAutospacing="0"/>
        <w:ind w:firstLine="720"/>
        <w:jc w:val="both"/>
        <w:rPr>
          <w:i/>
          <w:sz w:val="28"/>
          <w:szCs w:val="28"/>
          <w:lang w:val="vi-VN"/>
        </w:rPr>
      </w:pPr>
      <w:r w:rsidRPr="00F561FB">
        <w:rPr>
          <w:sz w:val="28"/>
          <w:szCs w:val="28"/>
          <w:lang w:val="vi-VN"/>
        </w:rPr>
        <w:t>- Nghị quyết số 66/NQ-CP ngày 26/3/2025 của Chính phủ về Chương trình cắt giảm, đơn giản hóa thủ tục hành chính liên quan đến hoạt động sản xuất, kinh doanh giai đoạn 2025-2026 đặt mục tiêu tiếp tục đơn giản hóa thủ tục hành chính, giảm thời gian, chi phí tuân thủ cho doanh nghiệp và người dân</w:t>
      </w:r>
      <w:r w:rsidR="00417F98" w:rsidRPr="00F561FB">
        <w:rPr>
          <w:sz w:val="28"/>
          <w:szCs w:val="28"/>
          <w:lang w:val="vi-VN"/>
        </w:rPr>
        <w:t xml:space="preserve">, đề ra mục tiêu trong năm 2026 </w:t>
      </w:r>
      <w:r w:rsidR="00417F98" w:rsidRPr="00F561FB">
        <w:rPr>
          <w:i/>
          <w:sz w:val="28"/>
          <w:szCs w:val="28"/>
          <w:lang w:val="vi-VN"/>
        </w:rPr>
        <w:t>“</w:t>
      </w:r>
      <w:r w:rsidR="00417F98" w:rsidRPr="00F561FB">
        <w:rPr>
          <w:rFonts w:eastAsia="Aptos"/>
          <w:i/>
          <w:sz w:val="28"/>
          <w:szCs w:val="28"/>
          <w:lang w:val="vi-VN"/>
        </w:rPr>
        <w:t>Cắt giảm 50% thời gian giải quyết thủ tục hành chính, 50% chi phí tuân thủ thủ tục hành chính so với năm 2024; 100% thủ tục hành chính quy định tại quy chuẩn kỹ thuật, tiêu chuẩn bắt buộc áp dụng phải được công bố, rà soát, cắt giảm, đơn giản hóa; 100% chế độ báo cáo của doanh nghiệp được thực hiện điện tử; “100% thủ tục hành chính nội bộ trong từng cơ quan hành chính nhà nước được thực hiện quản trị nội bộ trên môi trường điện từ.”; “100% thông tin, giấy tờ, tài liệu trong các thủ tục hành chính liên quan đến hoạt động sản xuất, kinh doanh chỉ cung cấp một lần cho cơ quan hành chính nhà nước.</w:t>
      </w:r>
      <w:r w:rsidR="00417F98" w:rsidRPr="00F561FB">
        <w:rPr>
          <w:i/>
          <w:sz w:val="28"/>
          <w:szCs w:val="28"/>
          <w:lang w:val="vi-VN"/>
        </w:rPr>
        <w:t>”</w:t>
      </w:r>
    </w:p>
    <w:p w14:paraId="3E69CC1A" w14:textId="77777777" w:rsidR="00417F98" w:rsidRPr="00F561FB" w:rsidRDefault="00417F9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Kết luận số 18-KL/TW ngày 02/4/2026 tại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"2 con số" yêu cầu “</w:t>
      </w:r>
      <w:r w:rsidRPr="00F561FB">
        <w:rPr>
          <w:rFonts w:cs="Times New Roman"/>
          <w:i/>
          <w:sz w:val="28"/>
          <w:szCs w:val="28"/>
          <w:lang w:val="vi-VN"/>
        </w:rPr>
        <w:t>Phân cấp giải quyết TTHC để bảo đảm cấp Bộ chỉ thực hiện không quá 30% tổng số TTHC, cắt giảm tối thiểu 30% các ngành nghề kinh doanh có điều kiện và cắt giảm 50% thời gian giải quyết, 50% chi phí tuân thủ TTHC so với năm 2024</w:t>
      </w:r>
      <w:r w:rsidRPr="00F561FB">
        <w:rPr>
          <w:rFonts w:cs="Times New Roman"/>
          <w:sz w:val="28"/>
          <w:szCs w:val="28"/>
          <w:lang w:val="vi-VN"/>
        </w:rPr>
        <w:t>”.</w:t>
      </w:r>
    </w:p>
    <w:p w14:paraId="0DD18D78" w14:textId="18370091" w:rsidR="00417F98" w:rsidRPr="00F561FB" w:rsidRDefault="00417F98" w:rsidP="00E50009">
      <w:pPr>
        <w:spacing w:before="120" w:after="0" w:line="240" w:lineRule="auto"/>
        <w:ind w:firstLine="720"/>
        <w:jc w:val="both"/>
        <w:rPr>
          <w:rFonts w:eastAsia="Times New Roman" w:cs="Times New Roman"/>
          <w:noProof/>
          <w:sz w:val="28"/>
          <w:szCs w:val="28"/>
          <w:lang w:val="vi-VN"/>
        </w:rPr>
      </w:pPr>
      <w:r w:rsidRPr="00F561FB">
        <w:rPr>
          <w:rFonts w:eastAsia="Times New Roman" w:cs="Times New Roman"/>
          <w:noProof/>
          <w:sz w:val="28"/>
          <w:szCs w:val="28"/>
          <w:lang w:val="vi-VN"/>
        </w:rPr>
        <w:lastRenderedPageBreak/>
        <w:t>- Đặc biệt, để bảo đảm cơ sở pháp lý cho việc sắp xếp đơn vị hành chính các cấp và xây dựng mô hình tổ chức chính quyền địa phương 02 cấp, ngày 16/6/2025, Quốc hội đã thông qua Nghị quyết số 203/2025/QH15 về việc sửa đổi, bổ sung một số điều của Hiến pháp nước Cộng hòa xã hội chủ nghĩa Việt Nam. Theo đó, các đơn vị hành chính được tổ chức thành hai cấp gồm cấp tỉnh (tỉnh, thành phố trực thuộc trung ương) và các đơn vị hành chính dưới tỉnh do luật định. Đồng thời, Luật Tổ chức chính quyền địa phương số 72/2025/QH15 và Luật Tổ chức chính phủ số 63/2025/QH15 đã quy định cụ thể về mô hình này, phân định rõ thẩm quyền của chính quyền địa phương trong tình hình mới. Bên cạnh đó, Nghị quyết số 190/2025/QH15 của Quốc hội cũng quy định cơ quan có thẩm quyền phải ban hành văn bản quy phạm pháp luật theo trình tự, thủ tục rút gọn để xử lý các văn bản chịu sự tác động do sắp xếp tổ chức bộ máy nhà nước, bảo đảm hoàn thành trước ngày 01/3/2027.</w:t>
      </w:r>
    </w:p>
    <w:p w14:paraId="3DE479F1" w14:textId="2BD92DD9" w:rsidR="00535F28"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Luật Ban hành văn bản quy phạm pháp luật năm 2025 quy định việc xây dựng văn bản quy phạm pháp luật phải bảo đảm yêu cầu cải cách thủ tục hành chính, kiểm soát chặt chẽ việc quy định thủ tục hành chính mới và đánh giá đầy đủ tác động của thủ tục hành chính đối với tổ chức, cá nhân.</w:t>
      </w:r>
    </w:p>
    <w:p w14:paraId="00755128" w14:textId="5A924576" w:rsidR="00535F28"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Luật Tổ chức Chính phủ năm 2025 quy định thẩm quyền của Chính phủ trong việc ban hành nghị định để thực hiện chức năng quản lý nhà nước đối với các ngành, lĩnh vực thuộc phạm vi quản lý.</w:t>
      </w:r>
    </w:p>
    <w:p w14:paraId="7864757A" w14:textId="77777777" w:rsidR="00A17A3E"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Bên cạnh đó, sau hơn 10 năm thực hiện Nghị định số 60/2014/NĐ-CP ngày 19/6/2014 của Chính phủ về hoạt động in (được sửa đổi, bổ sung tại Nghị định số 25/2018/NĐ-CP và Nghị định số 72/2022/NĐ-CP), nhiều quy định về điều kiện hoạt động, trình tự, thủ tục hành chính và phương thức quản lý đã bộc lộ những hạn chế, chưa đáp ứng yêu cầu chuyển đổi số, cải cách thủ tục hành chính và đổi mới phương thức quản lý nhà nước theo hướng quản lý dựa trên dữ liệu và quản lý rủi ro.</w:t>
      </w:r>
    </w:p>
    <w:p w14:paraId="5582D20C" w14:textId="0535B4C4" w:rsidR="00535F28" w:rsidRPr="00F561FB" w:rsidRDefault="00535F2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Từ bối cảnh pháp lý và chính sách nêu trên, việc xây dựng Nghị định thay thế Nghị định số 60/2014/NĐ-CP là cần thiết nhằm thể chế hóa đầy đủ các chủ trương, đường lối của Đảng và chính sách của Nhà nước; hoàn thiện khuôn khổ pháp lý về hoạt động in theo hướng đồng bộ, hiện đại; đẩy mạnh cải cách thủ tục hành chính, giảm chi phí tuân thủ, chuyển mạnh từ tiền kiểm sang hậu kiểm, tăng cường phân cấp, phân quyền và ứng dụng công nghệ số trong giải quyết thủ tục hành chính; đồng thời nâng cao hiệu lực, hiệu quả quản lý nhà nước, tạo môi trường đầu tư, kinh doanh minh bạch, thuận lợi và thúc đẩy ngành in phát triển theo hướng hiện đại, bền vững, đáp ứng yêu cầu hội nhập quốc tế.</w:t>
      </w:r>
    </w:p>
    <w:p w14:paraId="30B4359C" w14:textId="05153596" w:rsidR="00C00DC4" w:rsidRPr="00F561FB" w:rsidRDefault="00FC28E0"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2. Mục đích, yêu cầu đánh giá</w:t>
      </w:r>
    </w:p>
    <w:p w14:paraId="7492BBFF" w14:textId="7DD674FF" w:rsidR="00FC28E0"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2.</w:t>
      </w:r>
      <w:r w:rsidR="00FC28E0" w:rsidRPr="00F561FB">
        <w:rPr>
          <w:rFonts w:cs="Times New Roman"/>
          <w:sz w:val="28"/>
          <w:szCs w:val="28"/>
          <w:lang w:val="vi-VN"/>
        </w:rPr>
        <w:t>1. Mục đích</w:t>
      </w:r>
    </w:p>
    <w:p w14:paraId="732CE799" w14:textId="6CDD3648" w:rsidR="00FC28E0"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 </w:t>
      </w:r>
      <w:r w:rsidR="00535F28" w:rsidRPr="00F561FB">
        <w:rPr>
          <w:rFonts w:cs="Times New Roman"/>
          <w:sz w:val="28"/>
          <w:szCs w:val="28"/>
          <w:lang w:val="vi-VN"/>
        </w:rPr>
        <w:t xml:space="preserve">Việc đánh giá tác động thủ tục hành chính được thực hiện nhằm xem xét sự cần thiết, tính hợp lý, tính hợp pháp và chi phí tuân thủ của các thủ tục hành chính được quy định trong dự thảo Nghị định; làm cơ sở lựa chọn phương án quy </w:t>
      </w:r>
      <w:r w:rsidR="00535F28" w:rsidRPr="00F561FB">
        <w:rPr>
          <w:rFonts w:cs="Times New Roman"/>
          <w:sz w:val="28"/>
          <w:szCs w:val="28"/>
          <w:lang w:val="vi-VN"/>
        </w:rPr>
        <w:lastRenderedPageBreak/>
        <w:t>định thủ tục hành chính tối ưu, bảo đảm phù hợp với chủ trương cải cách thủ tục hành chính, chuyển đổi số và cải thiện môi trường đầu tư, kinh doanh.</w:t>
      </w:r>
      <w:r w:rsidR="00FC28E0" w:rsidRPr="00F561FB">
        <w:rPr>
          <w:rFonts w:cs="Times New Roman"/>
          <w:sz w:val="28"/>
          <w:szCs w:val="28"/>
          <w:lang w:val="vi-VN"/>
        </w:rPr>
        <w:t>.</w:t>
      </w:r>
    </w:p>
    <w:p w14:paraId="3663F489" w14:textId="1874896F" w:rsidR="00FC28E0" w:rsidRPr="00F561FB" w:rsidRDefault="00857DF1" w:rsidP="00E50009">
      <w:pPr>
        <w:spacing w:before="120" w:after="0" w:line="240" w:lineRule="auto"/>
        <w:ind w:firstLine="720"/>
        <w:jc w:val="both"/>
        <w:rPr>
          <w:rFonts w:cs="Times New Roman"/>
          <w:spacing w:val="-6"/>
          <w:sz w:val="28"/>
          <w:szCs w:val="28"/>
          <w:lang w:val="vi-VN"/>
        </w:rPr>
      </w:pPr>
      <w:r w:rsidRPr="00F561FB">
        <w:rPr>
          <w:rFonts w:cs="Times New Roman"/>
          <w:sz w:val="28"/>
          <w:szCs w:val="28"/>
          <w:lang w:val="vi-VN"/>
        </w:rPr>
        <w:t xml:space="preserve">- </w:t>
      </w:r>
      <w:r w:rsidR="00535F28" w:rsidRPr="00F561FB">
        <w:rPr>
          <w:rFonts w:cs="Times New Roman"/>
          <w:sz w:val="28"/>
          <w:szCs w:val="28"/>
          <w:lang w:val="vi-VN"/>
        </w:rPr>
        <w:t>Thông qua việc đánh giá, xác định mức độ tác động của các quy định về thủ tục hành chính đối với tổ chức, cá nhân và cơ quan quản lý nhà nước; bảo đảm việc thiết kế các thủ tục hành chính theo hướng giảm tiền kiểm, tăng cường hậu kiểm, đơn giản hóa hồ sơ, cắt giảm thời gian và chi phí thực hiện, đồng thời nâng cao hiệu lực, hiệu quả quản lý nhà nước đối với hoạt động in</w:t>
      </w:r>
      <w:r w:rsidR="00FC28E0" w:rsidRPr="00F561FB">
        <w:rPr>
          <w:rFonts w:cs="Times New Roman"/>
          <w:spacing w:val="-6"/>
          <w:sz w:val="28"/>
          <w:szCs w:val="28"/>
          <w:lang w:val="vi-VN"/>
        </w:rPr>
        <w:t>.</w:t>
      </w:r>
    </w:p>
    <w:p w14:paraId="33A8EEC2" w14:textId="4526CC8A" w:rsidR="00FC28E0"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2.</w:t>
      </w:r>
      <w:r w:rsidR="00FC28E0" w:rsidRPr="00F561FB">
        <w:rPr>
          <w:rFonts w:cs="Times New Roman"/>
          <w:sz w:val="28"/>
          <w:szCs w:val="28"/>
          <w:lang w:val="vi-VN"/>
        </w:rPr>
        <w:t>2. Yêu cầu</w:t>
      </w:r>
    </w:p>
    <w:p w14:paraId="082DF7B6" w14:textId="301567AA" w:rsidR="00FC28E0"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 </w:t>
      </w:r>
      <w:r w:rsidR="00535F28" w:rsidRPr="00F561FB">
        <w:rPr>
          <w:rFonts w:cs="Times New Roman"/>
          <w:sz w:val="28"/>
          <w:szCs w:val="28"/>
          <w:lang w:val="vi-VN"/>
        </w:rPr>
        <w:t xml:space="preserve">Việc đánh giá tác động thủ tục hành chính phải được thực hiện khách quan, toàn diện, bảo đảm tuân thủ quy định của Luật Ban hành văn bản quy phạm </w:t>
      </w:r>
      <w:r w:rsidR="00535F28" w:rsidRPr="00F561FB">
        <w:rPr>
          <w:rFonts w:cs="Times New Roman"/>
          <w:spacing w:val="-4"/>
          <w:sz w:val="28"/>
          <w:szCs w:val="28"/>
          <w:lang w:val="vi-VN"/>
        </w:rPr>
        <w:t xml:space="preserve">pháp luật năm 2025 và các văn bản hướng dẫn thi hành về kiểm soát thủ tục </w:t>
      </w:r>
      <w:r w:rsidR="00B86930" w:rsidRPr="00F561FB">
        <w:rPr>
          <w:rFonts w:cs="Times New Roman"/>
          <w:spacing w:val="-4"/>
          <w:sz w:val="28"/>
          <w:szCs w:val="28"/>
          <w:lang w:val="vi-VN"/>
        </w:rPr>
        <w:t xml:space="preserve">                      </w:t>
      </w:r>
      <w:r w:rsidR="00535F28" w:rsidRPr="00F561FB">
        <w:rPr>
          <w:rFonts w:cs="Times New Roman"/>
          <w:spacing w:val="-4"/>
          <w:sz w:val="28"/>
          <w:szCs w:val="28"/>
          <w:lang w:val="vi-VN"/>
        </w:rPr>
        <w:t>hành chính.</w:t>
      </w:r>
    </w:p>
    <w:p w14:paraId="6684A9CD" w14:textId="41871E95" w:rsidR="00FC28E0"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 </w:t>
      </w:r>
      <w:r w:rsidR="00535F28" w:rsidRPr="00F561FB">
        <w:rPr>
          <w:rFonts w:cs="Times New Roman"/>
          <w:sz w:val="28"/>
          <w:szCs w:val="28"/>
          <w:lang w:val="vi-VN"/>
        </w:rPr>
        <w:t>Nội dung đánh giá phải bám sát các chính sách được đề xuất trong dự thảo Nghị định, làm rõ sự cần thiết của từng thủ tục hành chính, mức độ đơn giản hóa so với quy định hiện hành, khả năng thực hiện trên môi trường điện tử, mức độ giảm chi phí tuân thủ cho tổ chức, cá nhân và tác động đối với cơ quan quản lý nhà nước</w:t>
      </w:r>
      <w:r w:rsidR="00FC28E0" w:rsidRPr="00F561FB">
        <w:rPr>
          <w:rFonts w:cs="Times New Roman"/>
          <w:sz w:val="28"/>
          <w:szCs w:val="28"/>
          <w:lang w:val="vi-VN"/>
        </w:rPr>
        <w:t>.</w:t>
      </w:r>
    </w:p>
    <w:p w14:paraId="289E83A1" w14:textId="210082D4" w:rsidR="00C00DC4" w:rsidRPr="00F561FB" w:rsidRDefault="00857DF1"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 </w:t>
      </w:r>
      <w:r w:rsidR="00535F28" w:rsidRPr="00F561FB">
        <w:rPr>
          <w:rFonts w:cs="Times New Roman"/>
          <w:sz w:val="28"/>
          <w:szCs w:val="28"/>
          <w:lang w:val="vi-VN"/>
        </w:rPr>
        <w:t>Đồng thời, việc đánh giá phải bảo đảm các thủ tục hành chính được xây dựng theo hướng công khai, minh bạch, khả thi; phù hợp với yêu cầu chuyển đổi số, quản lý dựa trên dữ liệu và quản lý rủi ro; góp phần nâng cao chất lượng cung cấp dịch vụ công, tạo thuận lợi cho hoạt động đầu tư, sản xuất, kinh doanh và đáp ứng yêu cầu quản lý nhà nước trong lĩnh vực hoạt động in</w:t>
      </w:r>
      <w:r w:rsidR="00FC28E0" w:rsidRPr="00F561FB">
        <w:rPr>
          <w:rFonts w:cs="Times New Roman"/>
          <w:sz w:val="28"/>
          <w:szCs w:val="28"/>
          <w:lang w:val="vi-VN"/>
        </w:rPr>
        <w:t>.</w:t>
      </w:r>
    </w:p>
    <w:p w14:paraId="73D7BFE2" w14:textId="77777777" w:rsidR="00D44BD4" w:rsidRPr="00F561FB" w:rsidRDefault="00D44BD4" w:rsidP="00E50009">
      <w:pPr>
        <w:spacing w:before="120" w:after="0" w:line="240" w:lineRule="auto"/>
        <w:ind w:firstLine="720"/>
        <w:jc w:val="both"/>
        <w:rPr>
          <w:rFonts w:cs="Times New Roman"/>
          <w:b/>
          <w:bCs/>
          <w:sz w:val="28"/>
          <w:szCs w:val="28"/>
          <w:lang w:val="vi-VN"/>
        </w:rPr>
      </w:pPr>
      <w:r w:rsidRPr="00F561FB">
        <w:rPr>
          <w:rFonts w:cs="Times New Roman"/>
          <w:b/>
          <w:bCs/>
          <w:sz w:val="28"/>
          <w:szCs w:val="28"/>
          <w:lang w:val="vi-VN"/>
        </w:rPr>
        <w:t>II. KẾT QUẢ ĐÁNH GIÁ</w:t>
      </w:r>
    </w:p>
    <w:p w14:paraId="36E9401B" w14:textId="11D3635C" w:rsidR="00D44BD4" w:rsidRPr="00B7434E" w:rsidRDefault="00B7434E" w:rsidP="00E50009">
      <w:pPr>
        <w:spacing w:before="120" w:after="0" w:line="240" w:lineRule="auto"/>
        <w:ind w:firstLine="720"/>
        <w:jc w:val="both"/>
        <w:rPr>
          <w:rFonts w:cs="Times New Roman"/>
          <w:sz w:val="28"/>
          <w:szCs w:val="28"/>
          <w:lang w:val="vi-VN"/>
        </w:rPr>
      </w:pPr>
      <w:r>
        <w:rPr>
          <w:rFonts w:cs="Times New Roman"/>
          <w:sz w:val="28"/>
          <w:szCs w:val="28"/>
          <w:lang w:val="vi-VN"/>
        </w:rPr>
        <w:t xml:space="preserve">1, </w:t>
      </w:r>
      <w:r w:rsidR="00D44BD4" w:rsidRPr="00B7434E">
        <w:rPr>
          <w:rFonts w:cs="Times New Roman"/>
          <w:sz w:val="28"/>
          <w:szCs w:val="28"/>
          <w:lang w:val="vi-VN"/>
        </w:rPr>
        <w:t xml:space="preserve">Đánh giá thủ tục hành chính </w:t>
      </w:r>
    </w:p>
    <w:p w14:paraId="79B0BC3A" w14:textId="2A623440" w:rsidR="004D2325" w:rsidRPr="00F561FB" w:rsidRDefault="00E13D04"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1.1. </w:t>
      </w:r>
      <w:r w:rsidR="00AD1CC6" w:rsidRPr="00F561FB">
        <w:rPr>
          <w:rFonts w:cs="Times New Roman"/>
          <w:sz w:val="28"/>
          <w:szCs w:val="28"/>
          <w:lang w:val="vi-VN"/>
        </w:rPr>
        <w:t>Về các thủ tục hành chính dự kiến ban hành mới</w:t>
      </w:r>
      <w:r w:rsidR="00BD0940" w:rsidRPr="00F561FB">
        <w:rPr>
          <w:rFonts w:cs="Times New Roman"/>
          <w:sz w:val="28"/>
          <w:szCs w:val="28"/>
          <w:lang w:val="vi-VN"/>
        </w:rPr>
        <w:t xml:space="preserve">: </w:t>
      </w:r>
      <w:r w:rsidR="004D2325" w:rsidRPr="00F561FB">
        <w:rPr>
          <w:rFonts w:cs="Times New Roman"/>
          <w:sz w:val="28"/>
          <w:szCs w:val="28"/>
          <w:lang w:val="vi-VN"/>
        </w:rPr>
        <w:t>0</w:t>
      </w:r>
      <w:r w:rsidR="00B7434E">
        <w:rPr>
          <w:rFonts w:cs="Times New Roman"/>
          <w:sz w:val="28"/>
          <w:szCs w:val="28"/>
          <w:lang w:val="vi-VN"/>
        </w:rPr>
        <w:t>3</w:t>
      </w:r>
      <w:r w:rsidR="00BD0940" w:rsidRPr="00F561FB">
        <w:rPr>
          <w:rFonts w:cs="Times New Roman"/>
          <w:sz w:val="28"/>
          <w:szCs w:val="28"/>
          <w:lang w:val="vi-VN"/>
        </w:rPr>
        <w:t xml:space="preserve">  </w:t>
      </w:r>
      <w:r w:rsidR="004D2325" w:rsidRPr="00F561FB">
        <w:rPr>
          <w:rFonts w:cs="Times New Roman"/>
          <w:sz w:val="28"/>
          <w:szCs w:val="28"/>
          <w:lang w:val="vi-VN"/>
        </w:rPr>
        <w:t>thủ tục hành chính</w:t>
      </w:r>
      <w:r w:rsidR="00B17C34" w:rsidRPr="00F561FB">
        <w:rPr>
          <w:rFonts w:cs="Times New Roman"/>
          <w:sz w:val="28"/>
          <w:szCs w:val="28"/>
          <w:lang w:val="vi-VN"/>
        </w:rPr>
        <w:t xml:space="preserve"> </w:t>
      </w:r>
    </w:p>
    <w:p w14:paraId="69787F28" w14:textId="04C36054" w:rsidR="009A4077" w:rsidRPr="00F561FB" w:rsidRDefault="009A4077"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(1) Thủ tục </w:t>
      </w:r>
      <w:bookmarkStart w:id="2" w:name="_Hlk209029162"/>
      <w:r w:rsidR="00712D75" w:rsidRPr="00F561FB">
        <w:rPr>
          <w:spacing w:val="6"/>
          <w:sz w:val="28"/>
          <w:szCs w:val="28"/>
          <w:lang w:val="vi-VN"/>
        </w:rPr>
        <w:t>Xác nhận đăng ký</w:t>
      </w:r>
      <w:r w:rsidR="00712D75" w:rsidRPr="00F561FB">
        <w:rPr>
          <w:sz w:val="28"/>
          <w:szCs w:val="28"/>
          <w:lang w:val="vi-VN"/>
        </w:rPr>
        <w:t xml:space="preserve"> hoạt động </w:t>
      </w:r>
      <w:r w:rsidR="00B7434E">
        <w:rPr>
          <w:sz w:val="28"/>
          <w:szCs w:val="28"/>
          <w:lang w:val="vi-VN"/>
        </w:rPr>
        <w:t xml:space="preserve">cơ sở dịch vụ </w:t>
      </w:r>
      <w:r w:rsidR="00712D75" w:rsidRPr="00F561FB">
        <w:rPr>
          <w:sz w:val="28"/>
          <w:szCs w:val="28"/>
          <w:lang w:val="vi-VN"/>
        </w:rPr>
        <w:t xml:space="preserve">in </w:t>
      </w:r>
      <w:r w:rsidRPr="00F561FB">
        <w:rPr>
          <w:rFonts w:cs="Times New Roman"/>
          <w:sz w:val="28"/>
          <w:szCs w:val="28"/>
          <w:lang w:val="vi-VN"/>
        </w:rPr>
        <w:t xml:space="preserve">(cấp xã); </w:t>
      </w:r>
    </w:p>
    <w:bookmarkEnd w:id="2"/>
    <w:p w14:paraId="24BEBDD6" w14:textId="77777777" w:rsidR="00B7434E" w:rsidRDefault="00EF6F75" w:rsidP="00E50009">
      <w:pPr>
        <w:spacing w:before="120" w:after="0" w:line="240" w:lineRule="auto"/>
        <w:ind w:firstLine="720"/>
        <w:jc w:val="both"/>
        <w:rPr>
          <w:rFonts w:cs="Times New Roman"/>
          <w:sz w:val="28"/>
          <w:szCs w:val="28"/>
          <w:lang w:val="vi-VN"/>
        </w:rPr>
      </w:pPr>
      <w:r w:rsidRPr="00F561FB">
        <w:rPr>
          <w:rFonts w:cs="Times New Roman"/>
          <w:sz w:val="28"/>
          <w:szCs w:val="28"/>
        </w:rPr>
        <w:t xml:space="preserve">a) </w:t>
      </w:r>
      <w:proofErr w:type="spellStart"/>
      <w:r w:rsidR="009A4077" w:rsidRPr="00F561FB">
        <w:rPr>
          <w:rFonts w:cs="Times New Roman"/>
          <w:sz w:val="28"/>
          <w:szCs w:val="28"/>
        </w:rPr>
        <w:t>Sự</w:t>
      </w:r>
      <w:proofErr w:type="spellEnd"/>
      <w:r w:rsidR="009A4077" w:rsidRPr="00F561FB">
        <w:rPr>
          <w:rFonts w:cs="Times New Roman"/>
          <w:sz w:val="28"/>
          <w:szCs w:val="28"/>
        </w:rPr>
        <w:t xml:space="preserve"> </w:t>
      </w:r>
      <w:proofErr w:type="spellStart"/>
      <w:r w:rsidR="009A4077" w:rsidRPr="00F561FB">
        <w:rPr>
          <w:rFonts w:cs="Times New Roman"/>
          <w:sz w:val="28"/>
          <w:szCs w:val="28"/>
        </w:rPr>
        <w:t>cần</w:t>
      </w:r>
      <w:proofErr w:type="spellEnd"/>
      <w:r w:rsidR="009A4077" w:rsidRPr="00F561FB">
        <w:rPr>
          <w:rFonts w:cs="Times New Roman"/>
          <w:sz w:val="28"/>
          <w:szCs w:val="28"/>
        </w:rPr>
        <w:t xml:space="preserve"> </w:t>
      </w:r>
      <w:proofErr w:type="spellStart"/>
      <w:r w:rsidR="009A4077" w:rsidRPr="00F561FB">
        <w:rPr>
          <w:rFonts w:cs="Times New Roman"/>
          <w:sz w:val="28"/>
          <w:szCs w:val="28"/>
        </w:rPr>
        <w:t>thiết</w:t>
      </w:r>
      <w:proofErr w:type="spellEnd"/>
      <w:r w:rsidR="009A4077" w:rsidRPr="00F561FB">
        <w:rPr>
          <w:rFonts w:cs="Times New Roman"/>
          <w:sz w:val="28"/>
          <w:szCs w:val="28"/>
        </w:rPr>
        <w:t xml:space="preserve"> </w:t>
      </w:r>
      <w:proofErr w:type="spellStart"/>
      <w:r w:rsidR="009A4077" w:rsidRPr="00F561FB">
        <w:rPr>
          <w:rFonts w:cs="Times New Roman"/>
          <w:sz w:val="28"/>
          <w:szCs w:val="28"/>
        </w:rPr>
        <w:t>của</w:t>
      </w:r>
      <w:proofErr w:type="spellEnd"/>
      <w:r w:rsidR="009A4077" w:rsidRPr="00F561FB">
        <w:rPr>
          <w:rFonts w:cs="Times New Roman"/>
          <w:sz w:val="28"/>
          <w:szCs w:val="28"/>
        </w:rPr>
        <w:t xml:space="preserve"> TTHC</w:t>
      </w:r>
      <w:bookmarkStart w:id="3" w:name="_Hlk233887038"/>
    </w:p>
    <w:p w14:paraId="3C18982B" w14:textId="77777777" w:rsid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Việc quy định thủ tục </w:t>
      </w:r>
      <w:r w:rsidRPr="00B7434E">
        <w:rPr>
          <w:rFonts w:cs="Times New Roman"/>
          <w:b/>
          <w:bCs/>
          <w:sz w:val="28"/>
          <w:szCs w:val="28"/>
          <w:lang w:val="vi-VN"/>
        </w:rPr>
        <w:t>Xác nhận đăng ký hoạt động cơ sở kinh doanh dịch vụ in (cấp xã)</w:t>
      </w:r>
      <w:r w:rsidRPr="00B7434E">
        <w:rPr>
          <w:rFonts w:cs="Times New Roman"/>
          <w:sz w:val="28"/>
          <w:szCs w:val="28"/>
          <w:lang w:val="vi-VN"/>
        </w:rPr>
        <w:t xml:space="preserve"> là cần thiết nhằm bảo đảm cơ quan quản lý nhà nước có đầy đủ, chính xác và kịp thời thông tin về cơ sở kinh doanh dịch vụ in là hộ kinh doanh trên địa bàn để thực hiện chức năng quản lý nhà nước; phục vụ công tác thống kê, xây dựng và cập nhật Cơ sở dữ liệu về hoạt động in, thanh tra, kiểm tra, hậu kiểm và xử lý vi phạm theo quy định của pháp luật.</w:t>
      </w:r>
      <w:r>
        <w:rPr>
          <w:rFonts w:cs="Times New Roman"/>
          <w:sz w:val="28"/>
          <w:szCs w:val="28"/>
          <w:lang w:val="vi-VN"/>
        </w:rPr>
        <w:t xml:space="preserve"> </w:t>
      </w:r>
    </w:p>
    <w:p w14:paraId="70DDAC27" w14:textId="77777777" w:rsid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Thủ tục được thiết kế theo cơ chế </w:t>
      </w:r>
      <w:r w:rsidRPr="00B7434E">
        <w:rPr>
          <w:rFonts w:cs="Times New Roman"/>
          <w:b/>
          <w:bCs/>
          <w:sz w:val="28"/>
          <w:szCs w:val="28"/>
          <w:lang w:val="vi-VN"/>
        </w:rPr>
        <w:t>đăng ký và xác nhận đăng ký hoạt động</w:t>
      </w:r>
      <w:r w:rsidRPr="00B7434E">
        <w:rPr>
          <w:rFonts w:cs="Times New Roman"/>
          <w:sz w:val="28"/>
          <w:szCs w:val="28"/>
          <w:lang w:val="vi-VN"/>
        </w:rPr>
        <w:t xml:space="preserve">, không phải thủ tục cấp giấy phép hoạt động. </w:t>
      </w:r>
      <w:proofErr w:type="spellStart"/>
      <w:r w:rsidRPr="00B7434E">
        <w:rPr>
          <w:rFonts w:cs="Times New Roman"/>
          <w:sz w:val="28"/>
          <w:szCs w:val="28"/>
        </w:rPr>
        <w:t>Trên</w:t>
      </w:r>
      <w:proofErr w:type="spellEnd"/>
      <w:r w:rsidRPr="00B7434E">
        <w:rPr>
          <w:rFonts w:cs="Times New Roman"/>
          <w:sz w:val="28"/>
          <w:szCs w:val="28"/>
        </w:rPr>
        <w:t xml:space="preserve"> </w:t>
      </w:r>
      <w:proofErr w:type="spellStart"/>
      <w:r w:rsidRPr="00B7434E">
        <w:rPr>
          <w:rFonts w:cs="Times New Roman"/>
          <w:sz w:val="28"/>
          <w:szCs w:val="28"/>
        </w:rPr>
        <w:t>cơ</w:t>
      </w:r>
      <w:proofErr w:type="spellEnd"/>
      <w:r w:rsidRPr="00B7434E">
        <w:rPr>
          <w:rFonts w:cs="Times New Roman"/>
          <w:sz w:val="28"/>
          <w:szCs w:val="28"/>
        </w:rPr>
        <w:t xml:space="preserve"> </w:t>
      </w:r>
      <w:proofErr w:type="spellStart"/>
      <w:r w:rsidRPr="00B7434E">
        <w:rPr>
          <w:rFonts w:cs="Times New Roman"/>
          <w:sz w:val="28"/>
          <w:szCs w:val="28"/>
        </w:rPr>
        <w:t>sở</w:t>
      </w:r>
      <w:proofErr w:type="spellEnd"/>
      <w:r w:rsidRPr="00B7434E">
        <w:rPr>
          <w:rFonts w:cs="Times New Roman"/>
          <w:sz w:val="28"/>
          <w:szCs w:val="28"/>
        </w:rPr>
        <w:t xml:space="preserve"> </w:t>
      </w:r>
      <w:proofErr w:type="spellStart"/>
      <w:r w:rsidRPr="00B7434E">
        <w:rPr>
          <w:rFonts w:cs="Times New Roman"/>
          <w:sz w:val="28"/>
          <w:szCs w:val="28"/>
        </w:rPr>
        <w:t>hồ</w:t>
      </w:r>
      <w:proofErr w:type="spellEnd"/>
      <w:r w:rsidRPr="00B7434E">
        <w:rPr>
          <w:rFonts w:cs="Times New Roman"/>
          <w:sz w:val="28"/>
          <w:szCs w:val="28"/>
        </w:rPr>
        <w:t xml:space="preserve"> </w:t>
      </w:r>
      <w:proofErr w:type="spellStart"/>
      <w:r w:rsidRPr="00B7434E">
        <w:rPr>
          <w:rFonts w:cs="Times New Roman"/>
          <w:sz w:val="28"/>
          <w:szCs w:val="28"/>
        </w:rPr>
        <w:t>sơ</w:t>
      </w:r>
      <w:proofErr w:type="spellEnd"/>
      <w:r w:rsidRPr="00B7434E">
        <w:rPr>
          <w:rFonts w:cs="Times New Roman"/>
          <w:sz w:val="28"/>
          <w:szCs w:val="28"/>
        </w:rPr>
        <w:t xml:space="preserve"> </w:t>
      </w:r>
      <w:proofErr w:type="spellStart"/>
      <w:r w:rsidRPr="00B7434E">
        <w:rPr>
          <w:rFonts w:cs="Times New Roman"/>
          <w:sz w:val="28"/>
          <w:szCs w:val="28"/>
        </w:rPr>
        <w:t>đăng</w:t>
      </w:r>
      <w:proofErr w:type="spellEnd"/>
      <w:r w:rsidRPr="00B7434E">
        <w:rPr>
          <w:rFonts w:cs="Times New Roman"/>
          <w:sz w:val="28"/>
          <w:szCs w:val="28"/>
        </w:rPr>
        <w:t xml:space="preserve"> </w:t>
      </w:r>
      <w:proofErr w:type="spellStart"/>
      <w:r w:rsidRPr="00B7434E">
        <w:rPr>
          <w:rFonts w:cs="Times New Roman"/>
          <w:sz w:val="28"/>
          <w:szCs w:val="28"/>
        </w:rPr>
        <w:t>ký</w:t>
      </w:r>
      <w:proofErr w:type="spellEnd"/>
      <w:r w:rsidRPr="00B7434E">
        <w:rPr>
          <w:rFonts w:cs="Times New Roman"/>
          <w:sz w:val="28"/>
          <w:szCs w:val="28"/>
        </w:rPr>
        <w:t xml:space="preserve">, </w:t>
      </w:r>
      <w:proofErr w:type="spellStart"/>
      <w:r w:rsidRPr="00B7434E">
        <w:rPr>
          <w:rFonts w:cs="Times New Roman"/>
          <w:sz w:val="28"/>
          <w:szCs w:val="28"/>
        </w:rPr>
        <w:t>cơ</w:t>
      </w:r>
      <w:proofErr w:type="spellEnd"/>
      <w:r w:rsidRPr="00B7434E">
        <w:rPr>
          <w:rFonts w:cs="Times New Roman"/>
          <w:sz w:val="28"/>
          <w:szCs w:val="28"/>
        </w:rPr>
        <w:t xml:space="preserve"> </w:t>
      </w:r>
      <w:proofErr w:type="spellStart"/>
      <w:r w:rsidRPr="00B7434E">
        <w:rPr>
          <w:rFonts w:cs="Times New Roman"/>
          <w:sz w:val="28"/>
          <w:szCs w:val="28"/>
        </w:rPr>
        <w:t>quan</w:t>
      </w:r>
      <w:proofErr w:type="spellEnd"/>
      <w:r w:rsidRPr="00B7434E">
        <w:rPr>
          <w:rFonts w:cs="Times New Roman"/>
          <w:sz w:val="28"/>
          <w:szCs w:val="28"/>
        </w:rPr>
        <w:t xml:space="preserve"> </w:t>
      </w:r>
      <w:proofErr w:type="spellStart"/>
      <w:r w:rsidRPr="00B7434E">
        <w:rPr>
          <w:rFonts w:cs="Times New Roman"/>
          <w:sz w:val="28"/>
          <w:szCs w:val="28"/>
        </w:rPr>
        <w:t>có</w:t>
      </w:r>
      <w:proofErr w:type="spellEnd"/>
      <w:r w:rsidRPr="00B7434E">
        <w:rPr>
          <w:rFonts w:cs="Times New Roman"/>
          <w:sz w:val="28"/>
          <w:szCs w:val="28"/>
        </w:rPr>
        <w:t xml:space="preserve"> </w:t>
      </w:r>
      <w:proofErr w:type="spellStart"/>
      <w:r w:rsidRPr="00B7434E">
        <w:rPr>
          <w:rFonts w:cs="Times New Roman"/>
          <w:sz w:val="28"/>
          <w:szCs w:val="28"/>
        </w:rPr>
        <w:t>thẩm</w:t>
      </w:r>
      <w:proofErr w:type="spellEnd"/>
      <w:r w:rsidRPr="00B7434E">
        <w:rPr>
          <w:rFonts w:cs="Times New Roman"/>
          <w:sz w:val="28"/>
          <w:szCs w:val="28"/>
        </w:rPr>
        <w:t xml:space="preserve"> </w:t>
      </w:r>
      <w:proofErr w:type="spellStart"/>
      <w:r w:rsidRPr="00B7434E">
        <w:rPr>
          <w:rFonts w:cs="Times New Roman"/>
          <w:sz w:val="28"/>
          <w:szCs w:val="28"/>
        </w:rPr>
        <w:t>quyền</w:t>
      </w:r>
      <w:proofErr w:type="spellEnd"/>
      <w:r w:rsidRPr="00B7434E">
        <w:rPr>
          <w:rFonts w:cs="Times New Roman"/>
          <w:sz w:val="28"/>
          <w:szCs w:val="28"/>
        </w:rPr>
        <w:t xml:space="preserve"> </w:t>
      </w:r>
      <w:proofErr w:type="spellStart"/>
      <w:r w:rsidRPr="00B7434E">
        <w:rPr>
          <w:rFonts w:cs="Times New Roman"/>
          <w:sz w:val="28"/>
          <w:szCs w:val="28"/>
        </w:rPr>
        <w:t>thực</w:t>
      </w:r>
      <w:proofErr w:type="spellEnd"/>
      <w:r w:rsidRPr="00B7434E">
        <w:rPr>
          <w:rFonts w:cs="Times New Roman"/>
          <w:sz w:val="28"/>
          <w:szCs w:val="28"/>
        </w:rPr>
        <w:t xml:space="preserve"> </w:t>
      </w:r>
      <w:proofErr w:type="spellStart"/>
      <w:r w:rsidRPr="00B7434E">
        <w:rPr>
          <w:rFonts w:cs="Times New Roman"/>
          <w:sz w:val="28"/>
          <w:szCs w:val="28"/>
        </w:rPr>
        <w:t>hiện</w:t>
      </w:r>
      <w:proofErr w:type="spellEnd"/>
      <w:r w:rsidRPr="00B7434E">
        <w:rPr>
          <w:rFonts w:cs="Times New Roman"/>
          <w:sz w:val="28"/>
          <w:szCs w:val="28"/>
        </w:rPr>
        <w:t xml:space="preserve"> </w:t>
      </w:r>
      <w:proofErr w:type="spellStart"/>
      <w:r w:rsidRPr="00B7434E">
        <w:rPr>
          <w:rFonts w:cs="Times New Roman"/>
          <w:sz w:val="28"/>
          <w:szCs w:val="28"/>
        </w:rPr>
        <w:t>xác</w:t>
      </w:r>
      <w:proofErr w:type="spellEnd"/>
      <w:r w:rsidRPr="00B7434E">
        <w:rPr>
          <w:rFonts w:cs="Times New Roman"/>
          <w:sz w:val="28"/>
          <w:szCs w:val="28"/>
        </w:rPr>
        <w:t xml:space="preserve"> </w:t>
      </w:r>
      <w:proofErr w:type="spellStart"/>
      <w:r w:rsidRPr="00B7434E">
        <w:rPr>
          <w:rFonts w:cs="Times New Roman"/>
          <w:sz w:val="28"/>
          <w:szCs w:val="28"/>
        </w:rPr>
        <w:t>nhận</w:t>
      </w:r>
      <w:proofErr w:type="spellEnd"/>
      <w:r w:rsidRPr="00B7434E">
        <w:rPr>
          <w:rFonts w:cs="Times New Roman"/>
          <w:sz w:val="28"/>
          <w:szCs w:val="28"/>
        </w:rPr>
        <w:t xml:space="preserve"> </w:t>
      </w:r>
      <w:proofErr w:type="spellStart"/>
      <w:r w:rsidRPr="00B7434E">
        <w:rPr>
          <w:rFonts w:cs="Times New Roman"/>
          <w:sz w:val="28"/>
          <w:szCs w:val="28"/>
        </w:rPr>
        <w:t>đăng</w:t>
      </w:r>
      <w:proofErr w:type="spellEnd"/>
      <w:r w:rsidRPr="00B7434E">
        <w:rPr>
          <w:rFonts w:cs="Times New Roman"/>
          <w:sz w:val="28"/>
          <w:szCs w:val="28"/>
        </w:rPr>
        <w:t xml:space="preserve"> </w:t>
      </w:r>
      <w:proofErr w:type="spellStart"/>
      <w:r w:rsidRPr="00B7434E">
        <w:rPr>
          <w:rFonts w:cs="Times New Roman"/>
          <w:sz w:val="28"/>
          <w:szCs w:val="28"/>
        </w:rPr>
        <w:t>ký</w:t>
      </w:r>
      <w:proofErr w:type="spellEnd"/>
      <w:r w:rsidRPr="00B7434E">
        <w:rPr>
          <w:rFonts w:cs="Times New Roman"/>
          <w:sz w:val="28"/>
          <w:szCs w:val="28"/>
        </w:rPr>
        <w:t xml:space="preserve"> </w:t>
      </w:r>
      <w:proofErr w:type="spellStart"/>
      <w:r w:rsidRPr="00B7434E">
        <w:rPr>
          <w:rFonts w:cs="Times New Roman"/>
          <w:sz w:val="28"/>
          <w:szCs w:val="28"/>
        </w:rPr>
        <w:t>hoạt</w:t>
      </w:r>
      <w:proofErr w:type="spellEnd"/>
      <w:r w:rsidRPr="00B7434E">
        <w:rPr>
          <w:rFonts w:cs="Times New Roman"/>
          <w:sz w:val="28"/>
          <w:szCs w:val="28"/>
        </w:rPr>
        <w:t xml:space="preserve"> </w:t>
      </w:r>
      <w:proofErr w:type="spellStart"/>
      <w:r w:rsidRPr="00B7434E">
        <w:rPr>
          <w:rFonts w:cs="Times New Roman"/>
          <w:sz w:val="28"/>
          <w:szCs w:val="28"/>
        </w:rPr>
        <w:t>động</w:t>
      </w:r>
      <w:proofErr w:type="spellEnd"/>
      <w:r w:rsidRPr="00B7434E">
        <w:rPr>
          <w:rFonts w:cs="Times New Roman"/>
          <w:sz w:val="28"/>
          <w:szCs w:val="28"/>
        </w:rPr>
        <w:t xml:space="preserve"> in </w:t>
      </w:r>
      <w:proofErr w:type="spellStart"/>
      <w:r w:rsidRPr="00B7434E">
        <w:rPr>
          <w:rFonts w:cs="Times New Roman"/>
          <w:sz w:val="28"/>
          <w:szCs w:val="28"/>
        </w:rPr>
        <w:t>và</w:t>
      </w:r>
      <w:proofErr w:type="spellEnd"/>
      <w:r w:rsidRPr="00B7434E">
        <w:rPr>
          <w:rFonts w:cs="Times New Roman"/>
          <w:sz w:val="28"/>
          <w:szCs w:val="28"/>
        </w:rPr>
        <w:t xml:space="preserve"> </w:t>
      </w:r>
      <w:proofErr w:type="spellStart"/>
      <w:r w:rsidRPr="00B7434E">
        <w:rPr>
          <w:rFonts w:cs="Times New Roman"/>
          <w:sz w:val="28"/>
          <w:szCs w:val="28"/>
        </w:rPr>
        <w:t>quản</w:t>
      </w:r>
      <w:proofErr w:type="spellEnd"/>
      <w:r w:rsidRPr="00B7434E">
        <w:rPr>
          <w:rFonts w:cs="Times New Roman"/>
          <w:sz w:val="28"/>
          <w:szCs w:val="28"/>
        </w:rPr>
        <w:t xml:space="preserve"> </w:t>
      </w:r>
      <w:proofErr w:type="spellStart"/>
      <w:r w:rsidRPr="00B7434E">
        <w:rPr>
          <w:rFonts w:cs="Times New Roman"/>
          <w:sz w:val="28"/>
          <w:szCs w:val="28"/>
        </w:rPr>
        <w:t>lý</w:t>
      </w:r>
      <w:proofErr w:type="spellEnd"/>
      <w:r w:rsidRPr="00B7434E">
        <w:rPr>
          <w:rFonts w:cs="Times New Roman"/>
          <w:sz w:val="28"/>
          <w:szCs w:val="28"/>
        </w:rPr>
        <w:t xml:space="preserve"> </w:t>
      </w:r>
      <w:proofErr w:type="spellStart"/>
      <w:r w:rsidRPr="00B7434E">
        <w:rPr>
          <w:rFonts w:cs="Times New Roman"/>
          <w:sz w:val="28"/>
          <w:szCs w:val="28"/>
        </w:rPr>
        <w:t>thông</w:t>
      </w:r>
      <w:proofErr w:type="spellEnd"/>
      <w:r w:rsidRPr="00B7434E">
        <w:rPr>
          <w:rFonts w:cs="Times New Roman"/>
          <w:sz w:val="28"/>
          <w:szCs w:val="28"/>
        </w:rPr>
        <w:t xml:space="preserve"> tin </w:t>
      </w:r>
      <w:proofErr w:type="spellStart"/>
      <w:r w:rsidRPr="00B7434E">
        <w:rPr>
          <w:rFonts w:cs="Times New Roman"/>
          <w:sz w:val="28"/>
          <w:szCs w:val="28"/>
        </w:rPr>
        <w:t>của</w:t>
      </w:r>
      <w:proofErr w:type="spellEnd"/>
      <w:r w:rsidRPr="00B7434E">
        <w:rPr>
          <w:rFonts w:cs="Times New Roman"/>
          <w:sz w:val="28"/>
          <w:szCs w:val="28"/>
        </w:rPr>
        <w:t xml:space="preserve"> </w:t>
      </w:r>
      <w:proofErr w:type="spellStart"/>
      <w:r w:rsidRPr="00B7434E">
        <w:rPr>
          <w:rFonts w:cs="Times New Roman"/>
          <w:sz w:val="28"/>
          <w:szCs w:val="28"/>
        </w:rPr>
        <w:t>cơ</w:t>
      </w:r>
      <w:proofErr w:type="spellEnd"/>
      <w:r w:rsidRPr="00B7434E">
        <w:rPr>
          <w:rFonts w:cs="Times New Roman"/>
          <w:sz w:val="28"/>
          <w:szCs w:val="28"/>
        </w:rPr>
        <w:t xml:space="preserve"> </w:t>
      </w:r>
      <w:proofErr w:type="spellStart"/>
      <w:r w:rsidRPr="00B7434E">
        <w:rPr>
          <w:rFonts w:cs="Times New Roman"/>
          <w:sz w:val="28"/>
          <w:szCs w:val="28"/>
        </w:rPr>
        <w:t>sở</w:t>
      </w:r>
      <w:proofErr w:type="spellEnd"/>
      <w:r w:rsidRPr="00B7434E">
        <w:rPr>
          <w:rFonts w:cs="Times New Roman"/>
          <w:sz w:val="28"/>
          <w:szCs w:val="28"/>
        </w:rPr>
        <w:t xml:space="preserve"> </w:t>
      </w:r>
      <w:proofErr w:type="spellStart"/>
      <w:r w:rsidRPr="00B7434E">
        <w:rPr>
          <w:rFonts w:cs="Times New Roman"/>
          <w:sz w:val="28"/>
          <w:szCs w:val="28"/>
        </w:rPr>
        <w:t>trên</w:t>
      </w:r>
      <w:proofErr w:type="spellEnd"/>
      <w:r w:rsidRPr="00B7434E">
        <w:rPr>
          <w:rFonts w:cs="Times New Roman"/>
          <w:sz w:val="28"/>
          <w:szCs w:val="28"/>
        </w:rPr>
        <w:t xml:space="preserve"> </w:t>
      </w:r>
      <w:proofErr w:type="spellStart"/>
      <w:r w:rsidRPr="00B7434E">
        <w:rPr>
          <w:rFonts w:cs="Times New Roman"/>
          <w:sz w:val="28"/>
          <w:szCs w:val="28"/>
        </w:rPr>
        <w:t>Cơ</w:t>
      </w:r>
      <w:proofErr w:type="spellEnd"/>
      <w:r w:rsidRPr="00B7434E">
        <w:rPr>
          <w:rFonts w:cs="Times New Roman"/>
          <w:sz w:val="28"/>
          <w:szCs w:val="28"/>
        </w:rPr>
        <w:t xml:space="preserve"> </w:t>
      </w:r>
      <w:proofErr w:type="spellStart"/>
      <w:r w:rsidRPr="00B7434E">
        <w:rPr>
          <w:rFonts w:cs="Times New Roman"/>
          <w:sz w:val="28"/>
          <w:szCs w:val="28"/>
        </w:rPr>
        <w:t>sở</w:t>
      </w:r>
      <w:proofErr w:type="spellEnd"/>
      <w:r w:rsidRPr="00B7434E">
        <w:rPr>
          <w:rFonts w:cs="Times New Roman"/>
          <w:sz w:val="28"/>
          <w:szCs w:val="28"/>
        </w:rPr>
        <w:t xml:space="preserve"> </w:t>
      </w:r>
      <w:proofErr w:type="spellStart"/>
      <w:r w:rsidRPr="00B7434E">
        <w:rPr>
          <w:rFonts w:cs="Times New Roman"/>
          <w:sz w:val="28"/>
          <w:szCs w:val="28"/>
        </w:rPr>
        <w:t>dữ</w:t>
      </w:r>
      <w:proofErr w:type="spellEnd"/>
      <w:r w:rsidRPr="00B7434E">
        <w:rPr>
          <w:rFonts w:cs="Times New Roman"/>
          <w:sz w:val="28"/>
          <w:szCs w:val="28"/>
        </w:rPr>
        <w:t xml:space="preserve"> </w:t>
      </w:r>
      <w:proofErr w:type="spellStart"/>
      <w:r w:rsidRPr="00B7434E">
        <w:rPr>
          <w:rFonts w:cs="Times New Roman"/>
          <w:sz w:val="28"/>
          <w:szCs w:val="28"/>
        </w:rPr>
        <w:t>liệu</w:t>
      </w:r>
      <w:proofErr w:type="spellEnd"/>
      <w:r w:rsidRPr="00B7434E">
        <w:rPr>
          <w:rFonts w:cs="Times New Roman"/>
          <w:sz w:val="28"/>
          <w:szCs w:val="28"/>
        </w:rPr>
        <w:t xml:space="preserve"> </w:t>
      </w:r>
      <w:proofErr w:type="spellStart"/>
      <w:r w:rsidRPr="00B7434E">
        <w:rPr>
          <w:rFonts w:cs="Times New Roman"/>
          <w:sz w:val="28"/>
          <w:szCs w:val="28"/>
        </w:rPr>
        <w:t>về</w:t>
      </w:r>
      <w:proofErr w:type="spellEnd"/>
      <w:r w:rsidRPr="00B7434E">
        <w:rPr>
          <w:rFonts w:cs="Times New Roman"/>
          <w:sz w:val="28"/>
          <w:szCs w:val="28"/>
        </w:rPr>
        <w:t xml:space="preserve"> </w:t>
      </w:r>
      <w:proofErr w:type="spellStart"/>
      <w:r w:rsidRPr="00B7434E">
        <w:rPr>
          <w:rFonts w:cs="Times New Roman"/>
          <w:sz w:val="28"/>
          <w:szCs w:val="28"/>
        </w:rPr>
        <w:t>hoạt</w:t>
      </w:r>
      <w:proofErr w:type="spellEnd"/>
      <w:r w:rsidRPr="00B7434E">
        <w:rPr>
          <w:rFonts w:cs="Times New Roman"/>
          <w:sz w:val="28"/>
          <w:szCs w:val="28"/>
        </w:rPr>
        <w:t xml:space="preserve"> </w:t>
      </w:r>
      <w:proofErr w:type="spellStart"/>
      <w:r w:rsidRPr="00B7434E">
        <w:rPr>
          <w:rFonts w:cs="Times New Roman"/>
          <w:sz w:val="28"/>
          <w:szCs w:val="28"/>
        </w:rPr>
        <w:t>động</w:t>
      </w:r>
      <w:proofErr w:type="spellEnd"/>
      <w:r w:rsidRPr="00B7434E">
        <w:rPr>
          <w:rFonts w:cs="Times New Roman"/>
          <w:sz w:val="28"/>
          <w:szCs w:val="28"/>
        </w:rPr>
        <w:t xml:space="preserve"> in. </w:t>
      </w:r>
      <w:proofErr w:type="spellStart"/>
      <w:r w:rsidRPr="00B7434E">
        <w:rPr>
          <w:rFonts w:cs="Times New Roman"/>
          <w:sz w:val="28"/>
          <w:szCs w:val="28"/>
        </w:rPr>
        <w:t>Phương</w:t>
      </w:r>
      <w:proofErr w:type="spellEnd"/>
      <w:r w:rsidRPr="00B7434E">
        <w:rPr>
          <w:rFonts w:cs="Times New Roman"/>
          <w:sz w:val="28"/>
          <w:szCs w:val="28"/>
        </w:rPr>
        <w:t xml:space="preserve"> </w:t>
      </w:r>
      <w:proofErr w:type="spellStart"/>
      <w:r w:rsidRPr="00B7434E">
        <w:rPr>
          <w:rFonts w:cs="Times New Roman"/>
          <w:sz w:val="28"/>
          <w:szCs w:val="28"/>
        </w:rPr>
        <w:t>thức</w:t>
      </w:r>
      <w:proofErr w:type="spellEnd"/>
      <w:r w:rsidRPr="00B7434E">
        <w:rPr>
          <w:rFonts w:cs="Times New Roman"/>
          <w:sz w:val="28"/>
          <w:szCs w:val="28"/>
        </w:rPr>
        <w:t xml:space="preserve"> </w:t>
      </w:r>
      <w:proofErr w:type="spellStart"/>
      <w:r w:rsidRPr="00B7434E">
        <w:rPr>
          <w:rFonts w:cs="Times New Roman"/>
          <w:sz w:val="28"/>
          <w:szCs w:val="28"/>
        </w:rPr>
        <w:t>quản</w:t>
      </w:r>
      <w:proofErr w:type="spellEnd"/>
      <w:r w:rsidRPr="00B7434E">
        <w:rPr>
          <w:rFonts w:cs="Times New Roman"/>
          <w:sz w:val="28"/>
          <w:szCs w:val="28"/>
        </w:rPr>
        <w:t xml:space="preserve"> </w:t>
      </w:r>
      <w:proofErr w:type="spellStart"/>
      <w:r w:rsidRPr="00B7434E">
        <w:rPr>
          <w:rFonts w:cs="Times New Roman"/>
          <w:sz w:val="28"/>
          <w:szCs w:val="28"/>
        </w:rPr>
        <w:t>lý</w:t>
      </w:r>
      <w:proofErr w:type="spellEnd"/>
      <w:r w:rsidRPr="00B7434E">
        <w:rPr>
          <w:rFonts w:cs="Times New Roman"/>
          <w:sz w:val="28"/>
          <w:szCs w:val="28"/>
        </w:rPr>
        <w:t xml:space="preserve"> </w:t>
      </w:r>
      <w:proofErr w:type="spellStart"/>
      <w:r w:rsidRPr="00B7434E">
        <w:rPr>
          <w:rFonts w:cs="Times New Roman"/>
          <w:sz w:val="28"/>
          <w:szCs w:val="28"/>
        </w:rPr>
        <w:t>này</w:t>
      </w:r>
      <w:proofErr w:type="spellEnd"/>
      <w:r w:rsidRPr="00B7434E">
        <w:rPr>
          <w:rFonts w:cs="Times New Roman"/>
          <w:sz w:val="28"/>
          <w:szCs w:val="28"/>
        </w:rPr>
        <w:t xml:space="preserve"> </w:t>
      </w:r>
      <w:proofErr w:type="spellStart"/>
      <w:r w:rsidRPr="00B7434E">
        <w:rPr>
          <w:rFonts w:cs="Times New Roman"/>
          <w:sz w:val="28"/>
          <w:szCs w:val="28"/>
        </w:rPr>
        <w:t>góp</w:t>
      </w:r>
      <w:proofErr w:type="spellEnd"/>
      <w:r w:rsidRPr="00B7434E">
        <w:rPr>
          <w:rFonts w:cs="Times New Roman"/>
          <w:sz w:val="28"/>
          <w:szCs w:val="28"/>
        </w:rPr>
        <w:t xml:space="preserve"> </w:t>
      </w:r>
      <w:proofErr w:type="spellStart"/>
      <w:r w:rsidRPr="00B7434E">
        <w:rPr>
          <w:rFonts w:cs="Times New Roman"/>
          <w:sz w:val="28"/>
          <w:szCs w:val="28"/>
        </w:rPr>
        <w:t>phần</w:t>
      </w:r>
      <w:proofErr w:type="spellEnd"/>
      <w:r w:rsidRPr="00B7434E">
        <w:rPr>
          <w:rFonts w:cs="Times New Roman"/>
          <w:sz w:val="28"/>
          <w:szCs w:val="28"/>
        </w:rPr>
        <w:t xml:space="preserve"> </w:t>
      </w:r>
      <w:proofErr w:type="spellStart"/>
      <w:r w:rsidRPr="00B7434E">
        <w:rPr>
          <w:rFonts w:cs="Times New Roman"/>
          <w:sz w:val="28"/>
          <w:szCs w:val="28"/>
        </w:rPr>
        <w:t>tăng</w:t>
      </w:r>
      <w:proofErr w:type="spellEnd"/>
      <w:r w:rsidRPr="00B7434E">
        <w:rPr>
          <w:rFonts w:cs="Times New Roman"/>
          <w:sz w:val="28"/>
          <w:szCs w:val="28"/>
        </w:rPr>
        <w:t xml:space="preserve"> </w:t>
      </w:r>
      <w:proofErr w:type="spellStart"/>
      <w:r w:rsidRPr="00B7434E">
        <w:rPr>
          <w:rFonts w:cs="Times New Roman"/>
          <w:sz w:val="28"/>
          <w:szCs w:val="28"/>
        </w:rPr>
        <w:t>cường</w:t>
      </w:r>
      <w:proofErr w:type="spellEnd"/>
      <w:r w:rsidRPr="00B7434E">
        <w:rPr>
          <w:rFonts w:cs="Times New Roman"/>
          <w:sz w:val="28"/>
          <w:szCs w:val="28"/>
        </w:rPr>
        <w:t xml:space="preserve"> </w:t>
      </w:r>
      <w:proofErr w:type="spellStart"/>
      <w:r w:rsidRPr="00B7434E">
        <w:rPr>
          <w:rFonts w:cs="Times New Roman"/>
          <w:sz w:val="28"/>
          <w:szCs w:val="28"/>
        </w:rPr>
        <w:t>ứng</w:t>
      </w:r>
      <w:proofErr w:type="spellEnd"/>
      <w:r w:rsidRPr="00B7434E">
        <w:rPr>
          <w:rFonts w:cs="Times New Roman"/>
          <w:sz w:val="28"/>
          <w:szCs w:val="28"/>
        </w:rPr>
        <w:t xml:space="preserve"> </w:t>
      </w:r>
      <w:proofErr w:type="spellStart"/>
      <w:r w:rsidRPr="00B7434E">
        <w:rPr>
          <w:rFonts w:cs="Times New Roman"/>
          <w:sz w:val="28"/>
          <w:szCs w:val="28"/>
        </w:rPr>
        <w:t>dụng</w:t>
      </w:r>
      <w:proofErr w:type="spellEnd"/>
      <w:r w:rsidRPr="00B7434E">
        <w:rPr>
          <w:rFonts w:cs="Times New Roman"/>
          <w:sz w:val="28"/>
          <w:szCs w:val="28"/>
        </w:rPr>
        <w:t xml:space="preserve"> </w:t>
      </w:r>
      <w:proofErr w:type="spellStart"/>
      <w:r w:rsidRPr="00B7434E">
        <w:rPr>
          <w:rFonts w:cs="Times New Roman"/>
          <w:sz w:val="28"/>
          <w:szCs w:val="28"/>
        </w:rPr>
        <w:t>dữ</w:t>
      </w:r>
      <w:proofErr w:type="spellEnd"/>
      <w:r w:rsidRPr="00B7434E">
        <w:rPr>
          <w:rFonts w:cs="Times New Roman"/>
          <w:sz w:val="28"/>
          <w:szCs w:val="28"/>
        </w:rPr>
        <w:t xml:space="preserve"> </w:t>
      </w:r>
      <w:proofErr w:type="spellStart"/>
      <w:r w:rsidRPr="00B7434E">
        <w:rPr>
          <w:rFonts w:cs="Times New Roman"/>
          <w:sz w:val="28"/>
          <w:szCs w:val="28"/>
        </w:rPr>
        <w:t>liệu</w:t>
      </w:r>
      <w:proofErr w:type="spellEnd"/>
      <w:r w:rsidRPr="00B7434E">
        <w:rPr>
          <w:rFonts w:cs="Times New Roman"/>
          <w:sz w:val="28"/>
          <w:szCs w:val="28"/>
        </w:rPr>
        <w:t xml:space="preserve"> </w:t>
      </w:r>
      <w:proofErr w:type="spellStart"/>
      <w:r w:rsidRPr="00B7434E">
        <w:rPr>
          <w:rFonts w:cs="Times New Roman"/>
          <w:sz w:val="28"/>
          <w:szCs w:val="28"/>
        </w:rPr>
        <w:t>trong</w:t>
      </w:r>
      <w:proofErr w:type="spellEnd"/>
      <w:r w:rsidRPr="00B7434E">
        <w:rPr>
          <w:rFonts w:cs="Times New Roman"/>
          <w:sz w:val="28"/>
          <w:szCs w:val="28"/>
        </w:rPr>
        <w:t xml:space="preserve"> </w:t>
      </w:r>
      <w:proofErr w:type="spellStart"/>
      <w:r w:rsidRPr="00B7434E">
        <w:rPr>
          <w:rFonts w:cs="Times New Roman"/>
          <w:sz w:val="28"/>
          <w:szCs w:val="28"/>
        </w:rPr>
        <w:t>quản</w:t>
      </w:r>
      <w:proofErr w:type="spellEnd"/>
      <w:r w:rsidRPr="00B7434E">
        <w:rPr>
          <w:rFonts w:cs="Times New Roman"/>
          <w:sz w:val="28"/>
          <w:szCs w:val="28"/>
        </w:rPr>
        <w:t xml:space="preserve"> </w:t>
      </w:r>
      <w:proofErr w:type="spellStart"/>
      <w:r w:rsidRPr="00B7434E">
        <w:rPr>
          <w:rFonts w:cs="Times New Roman"/>
          <w:sz w:val="28"/>
          <w:szCs w:val="28"/>
        </w:rPr>
        <w:t>lý</w:t>
      </w:r>
      <w:proofErr w:type="spellEnd"/>
      <w:r w:rsidRPr="00B7434E">
        <w:rPr>
          <w:rFonts w:cs="Times New Roman"/>
          <w:sz w:val="28"/>
          <w:szCs w:val="28"/>
        </w:rPr>
        <w:t xml:space="preserve"> </w:t>
      </w:r>
      <w:proofErr w:type="spellStart"/>
      <w:r w:rsidRPr="00B7434E">
        <w:rPr>
          <w:rFonts w:cs="Times New Roman"/>
          <w:sz w:val="28"/>
          <w:szCs w:val="28"/>
        </w:rPr>
        <w:t>nhà</w:t>
      </w:r>
      <w:proofErr w:type="spellEnd"/>
      <w:r w:rsidRPr="00B7434E">
        <w:rPr>
          <w:rFonts w:cs="Times New Roman"/>
          <w:sz w:val="28"/>
          <w:szCs w:val="28"/>
        </w:rPr>
        <w:t xml:space="preserve"> </w:t>
      </w:r>
      <w:proofErr w:type="spellStart"/>
      <w:r w:rsidRPr="00B7434E">
        <w:rPr>
          <w:rFonts w:cs="Times New Roman"/>
          <w:sz w:val="28"/>
          <w:szCs w:val="28"/>
        </w:rPr>
        <w:t>nước</w:t>
      </w:r>
      <w:proofErr w:type="spellEnd"/>
      <w:r w:rsidRPr="00B7434E">
        <w:rPr>
          <w:rFonts w:cs="Times New Roman"/>
          <w:sz w:val="28"/>
          <w:szCs w:val="28"/>
        </w:rPr>
        <w:t xml:space="preserve">, </w:t>
      </w:r>
      <w:proofErr w:type="spellStart"/>
      <w:r w:rsidRPr="00B7434E">
        <w:rPr>
          <w:rFonts w:cs="Times New Roman"/>
          <w:sz w:val="28"/>
          <w:szCs w:val="28"/>
        </w:rPr>
        <w:t>kết</w:t>
      </w:r>
      <w:proofErr w:type="spellEnd"/>
      <w:r w:rsidRPr="00B7434E">
        <w:rPr>
          <w:rFonts w:cs="Times New Roman"/>
          <w:sz w:val="28"/>
          <w:szCs w:val="28"/>
        </w:rPr>
        <w:t xml:space="preserve"> </w:t>
      </w:r>
      <w:proofErr w:type="spellStart"/>
      <w:r w:rsidRPr="00B7434E">
        <w:rPr>
          <w:rFonts w:cs="Times New Roman"/>
          <w:sz w:val="28"/>
          <w:szCs w:val="28"/>
        </w:rPr>
        <w:t>hợp</w:t>
      </w:r>
      <w:proofErr w:type="spellEnd"/>
      <w:r w:rsidRPr="00B7434E">
        <w:rPr>
          <w:rFonts w:cs="Times New Roman"/>
          <w:sz w:val="28"/>
          <w:szCs w:val="28"/>
        </w:rPr>
        <w:t xml:space="preserve"> </w:t>
      </w:r>
      <w:proofErr w:type="spellStart"/>
      <w:r w:rsidRPr="00B7434E">
        <w:rPr>
          <w:rFonts w:cs="Times New Roman"/>
          <w:sz w:val="28"/>
          <w:szCs w:val="28"/>
        </w:rPr>
        <w:t>giữa</w:t>
      </w:r>
      <w:proofErr w:type="spellEnd"/>
      <w:r w:rsidRPr="00B7434E">
        <w:rPr>
          <w:rFonts w:cs="Times New Roman"/>
          <w:sz w:val="28"/>
          <w:szCs w:val="28"/>
        </w:rPr>
        <w:t xml:space="preserve"> </w:t>
      </w:r>
      <w:proofErr w:type="spellStart"/>
      <w:r w:rsidRPr="00B7434E">
        <w:rPr>
          <w:rFonts w:cs="Times New Roman"/>
          <w:sz w:val="28"/>
          <w:szCs w:val="28"/>
        </w:rPr>
        <w:t>việc</w:t>
      </w:r>
      <w:proofErr w:type="spellEnd"/>
      <w:r w:rsidRPr="00B7434E">
        <w:rPr>
          <w:rFonts w:cs="Times New Roman"/>
          <w:sz w:val="28"/>
          <w:szCs w:val="28"/>
        </w:rPr>
        <w:t xml:space="preserve"> </w:t>
      </w:r>
      <w:proofErr w:type="spellStart"/>
      <w:r w:rsidRPr="00B7434E">
        <w:rPr>
          <w:rFonts w:cs="Times New Roman"/>
          <w:sz w:val="28"/>
          <w:szCs w:val="28"/>
        </w:rPr>
        <w:t>kiểm</w:t>
      </w:r>
      <w:proofErr w:type="spellEnd"/>
      <w:r w:rsidRPr="00B7434E">
        <w:rPr>
          <w:rFonts w:cs="Times New Roman"/>
          <w:sz w:val="28"/>
          <w:szCs w:val="28"/>
        </w:rPr>
        <w:t xml:space="preserve"> </w:t>
      </w:r>
      <w:proofErr w:type="spellStart"/>
      <w:r w:rsidRPr="00B7434E">
        <w:rPr>
          <w:rFonts w:cs="Times New Roman"/>
          <w:sz w:val="28"/>
          <w:szCs w:val="28"/>
        </w:rPr>
        <w:t>soát</w:t>
      </w:r>
      <w:proofErr w:type="spellEnd"/>
      <w:r w:rsidRPr="00B7434E">
        <w:rPr>
          <w:rFonts w:cs="Times New Roman"/>
          <w:sz w:val="28"/>
          <w:szCs w:val="28"/>
        </w:rPr>
        <w:t xml:space="preserve"> </w:t>
      </w:r>
      <w:proofErr w:type="spellStart"/>
      <w:r w:rsidRPr="00B7434E">
        <w:rPr>
          <w:rFonts w:cs="Times New Roman"/>
          <w:sz w:val="28"/>
          <w:szCs w:val="28"/>
        </w:rPr>
        <w:t>điều</w:t>
      </w:r>
      <w:proofErr w:type="spellEnd"/>
      <w:r w:rsidRPr="00B7434E">
        <w:rPr>
          <w:rFonts w:cs="Times New Roman"/>
          <w:sz w:val="28"/>
          <w:szCs w:val="28"/>
        </w:rPr>
        <w:t xml:space="preserve"> </w:t>
      </w:r>
      <w:proofErr w:type="spellStart"/>
      <w:r w:rsidRPr="00B7434E">
        <w:rPr>
          <w:rFonts w:cs="Times New Roman"/>
          <w:sz w:val="28"/>
          <w:szCs w:val="28"/>
        </w:rPr>
        <w:t>kiện</w:t>
      </w:r>
      <w:proofErr w:type="spellEnd"/>
      <w:r w:rsidRPr="00B7434E">
        <w:rPr>
          <w:rFonts w:cs="Times New Roman"/>
          <w:sz w:val="28"/>
          <w:szCs w:val="28"/>
        </w:rPr>
        <w:t xml:space="preserve"> </w:t>
      </w:r>
      <w:proofErr w:type="spellStart"/>
      <w:r w:rsidRPr="00B7434E">
        <w:rPr>
          <w:rFonts w:cs="Times New Roman"/>
          <w:sz w:val="28"/>
          <w:szCs w:val="28"/>
        </w:rPr>
        <w:t>hoạt</w:t>
      </w:r>
      <w:proofErr w:type="spellEnd"/>
      <w:r w:rsidRPr="00B7434E">
        <w:rPr>
          <w:rFonts w:cs="Times New Roman"/>
          <w:sz w:val="28"/>
          <w:szCs w:val="28"/>
        </w:rPr>
        <w:t xml:space="preserve"> </w:t>
      </w:r>
      <w:proofErr w:type="spellStart"/>
      <w:r w:rsidRPr="00B7434E">
        <w:rPr>
          <w:rFonts w:cs="Times New Roman"/>
          <w:sz w:val="28"/>
          <w:szCs w:val="28"/>
        </w:rPr>
        <w:t>động</w:t>
      </w:r>
      <w:proofErr w:type="spellEnd"/>
      <w:r w:rsidRPr="00B7434E">
        <w:rPr>
          <w:rFonts w:cs="Times New Roman"/>
          <w:sz w:val="28"/>
          <w:szCs w:val="28"/>
        </w:rPr>
        <w:t xml:space="preserve"> </w:t>
      </w:r>
      <w:proofErr w:type="spellStart"/>
      <w:r w:rsidRPr="00B7434E">
        <w:rPr>
          <w:rFonts w:cs="Times New Roman"/>
          <w:sz w:val="28"/>
          <w:szCs w:val="28"/>
        </w:rPr>
        <w:t>theo</w:t>
      </w:r>
      <w:proofErr w:type="spellEnd"/>
      <w:r w:rsidRPr="00B7434E">
        <w:rPr>
          <w:rFonts w:cs="Times New Roman"/>
          <w:sz w:val="28"/>
          <w:szCs w:val="28"/>
        </w:rPr>
        <w:t xml:space="preserve"> </w:t>
      </w:r>
      <w:proofErr w:type="spellStart"/>
      <w:r w:rsidRPr="00B7434E">
        <w:rPr>
          <w:rFonts w:cs="Times New Roman"/>
          <w:sz w:val="28"/>
          <w:szCs w:val="28"/>
        </w:rPr>
        <w:t>quy</w:t>
      </w:r>
      <w:proofErr w:type="spellEnd"/>
      <w:r w:rsidRPr="00B7434E">
        <w:rPr>
          <w:rFonts w:cs="Times New Roman"/>
          <w:sz w:val="28"/>
          <w:szCs w:val="28"/>
        </w:rPr>
        <w:t xml:space="preserve"> </w:t>
      </w:r>
      <w:proofErr w:type="spellStart"/>
      <w:r w:rsidRPr="00B7434E">
        <w:rPr>
          <w:rFonts w:cs="Times New Roman"/>
          <w:sz w:val="28"/>
          <w:szCs w:val="28"/>
        </w:rPr>
        <w:t>định</w:t>
      </w:r>
      <w:proofErr w:type="spellEnd"/>
      <w:r w:rsidRPr="00B7434E">
        <w:rPr>
          <w:rFonts w:cs="Times New Roman"/>
          <w:sz w:val="28"/>
          <w:szCs w:val="28"/>
        </w:rPr>
        <w:t xml:space="preserve"> </w:t>
      </w:r>
      <w:proofErr w:type="spellStart"/>
      <w:r w:rsidRPr="00B7434E">
        <w:rPr>
          <w:rFonts w:cs="Times New Roman"/>
          <w:sz w:val="28"/>
          <w:szCs w:val="28"/>
        </w:rPr>
        <w:t>và</w:t>
      </w:r>
      <w:proofErr w:type="spellEnd"/>
      <w:r w:rsidRPr="00B7434E">
        <w:rPr>
          <w:rFonts w:cs="Times New Roman"/>
          <w:sz w:val="28"/>
          <w:szCs w:val="28"/>
        </w:rPr>
        <w:t xml:space="preserve"> </w:t>
      </w:r>
      <w:proofErr w:type="spellStart"/>
      <w:r w:rsidRPr="00B7434E">
        <w:rPr>
          <w:rFonts w:cs="Times New Roman"/>
          <w:sz w:val="28"/>
          <w:szCs w:val="28"/>
        </w:rPr>
        <w:t>tăng</w:t>
      </w:r>
      <w:proofErr w:type="spellEnd"/>
      <w:r w:rsidRPr="00B7434E">
        <w:rPr>
          <w:rFonts w:cs="Times New Roman"/>
          <w:sz w:val="28"/>
          <w:szCs w:val="28"/>
        </w:rPr>
        <w:t xml:space="preserve"> </w:t>
      </w:r>
      <w:proofErr w:type="spellStart"/>
      <w:r w:rsidRPr="00B7434E">
        <w:rPr>
          <w:rFonts w:cs="Times New Roman"/>
          <w:sz w:val="28"/>
          <w:szCs w:val="28"/>
        </w:rPr>
        <w:t>cường</w:t>
      </w:r>
      <w:proofErr w:type="spellEnd"/>
      <w:r w:rsidRPr="00B7434E">
        <w:rPr>
          <w:rFonts w:cs="Times New Roman"/>
          <w:sz w:val="28"/>
          <w:szCs w:val="28"/>
        </w:rPr>
        <w:t xml:space="preserve"> </w:t>
      </w:r>
      <w:proofErr w:type="spellStart"/>
      <w:r w:rsidRPr="00B7434E">
        <w:rPr>
          <w:rFonts w:cs="Times New Roman"/>
          <w:sz w:val="28"/>
          <w:szCs w:val="28"/>
        </w:rPr>
        <w:t>hậu</w:t>
      </w:r>
      <w:proofErr w:type="spellEnd"/>
      <w:r w:rsidRPr="00B7434E">
        <w:rPr>
          <w:rFonts w:cs="Times New Roman"/>
          <w:sz w:val="28"/>
          <w:szCs w:val="28"/>
        </w:rPr>
        <w:t xml:space="preserve"> </w:t>
      </w:r>
      <w:proofErr w:type="spellStart"/>
      <w:r w:rsidRPr="00B7434E">
        <w:rPr>
          <w:rFonts w:cs="Times New Roman"/>
          <w:sz w:val="28"/>
          <w:szCs w:val="28"/>
        </w:rPr>
        <w:t>kiểm</w:t>
      </w:r>
      <w:proofErr w:type="spellEnd"/>
      <w:r w:rsidRPr="00B7434E">
        <w:rPr>
          <w:rFonts w:cs="Times New Roman"/>
          <w:sz w:val="28"/>
          <w:szCs w:val="28"/>
        </w:rPr>
        <w:t xml:space="preserve"> </w:t>
      </w:r>
      <w:proofErr w:type="spellStart"/>
      <w:r w:rsidRPr="00B7434E">
        <w:rPr>
          <w:rFonts w:cs="Times New Roman"/>
          <w:sz w:val="28"/>
          <w:szCs w:val="28"/>
        </w:rPr>
        <w:t>trong</w:t>
      </w:r>
      <w:proofErr w:type="spellEnd"/>
      <w:r w:rsidRPr="00B7434E">
        <w:rPr>
          <w:rFonts w:cs="Times New Roman"/>
          <w:sz w:val="28"/>
          <w:szCs w:val="28"/>
        </w:rPr>
        <w:t xml:space="preserve"> </w:t>
      </w:r>
      <w:proofErr w:type="spellStart"/>
      <w:r w:rsidRPr="00B7434E">
        <w:rPr>
          <w:rFonts w:cs="Times New Roman"/>
          <w:sz w:val="28"/>
          <w:szCs w:val="28"/>
        </w:rPr>
        <w:t>quá</w:t>
      </w:r>
      <w:proofErr w:type="spellEnd"/>
      <w:r w:rsidRPr="00B7434E">
        <w:rPr>
          <w:rFonts w:cs="Times New Roman"/>
          <w:sz w:val="28"/>
          <w:szCs w:val="28"/>
        </w:rPr>
        <w:t xml:space="preserve"> </w:t>
      </w:r>
      <w:proofErr w:type="spellStart"/>
      <w:r w:rsidRPr="00B7434E">
        <w:rPr>
          <w:rFonts w:cs="Times New Roman"/>
          <w:sz w:val="28"/>
          <w:szCs w:val="28"/>
        </w:rPr>
        <w:t>trình</w:t>
      </w:r>
      <w:proofErr w:type="spellEnd"/>
      <w:r w:rsidRPr="00B7434E">
        <w:rPr>
          <w:rFonts w:cs="Times New Roman"/>
          <w:sz w:val="28"/>
          <w:szCs w:val="28"/>
        </w:rPr>
        <w:t xml:space="preserve"> </w:t>
      </w:r>
      <w:proofErr w:type="spellStart"/>
      <w:r w:rsidRPr="00B7434E">
        <w:rPr>
          <w:rFonts w:cs="Times New Roman"/>
          <w:sz w:val="28"/>
          <w:szCs w:val="28"/>
        </w:rPr>
        <w:t>hoạt</w:t>
      </w:r>
      <w:proofErr w:type="spellEnd"/>
      <w:r w:rsidRPr="00B7434E">
        <w:rPr>
          <w:rFonts w:cs="Times New Roman"/>
          <w:sz w:val="28"/>
          <w:szCs w:val="28"/>
        </w:rPr>
        <w:t xml:space="preserve"> </w:t>
      </w:r>
      <w:proofErr w:type="spellStart"/>
      <w:r w:rsidRPr="00B7434E">
        <w:rPr>
          <w:rFonts w:cs="Times New Roman"/>
          <w:sz w:val="28"/>
          <w:szCs w:val="28"/>
        </w:rPr>
        <w:t>động</w:t>
      </w:r>
      <w:proofErr w:type="spellEnd"/>
      <w:r w:rsidRPr="00B7434E">
        <w:rPr>
          <w:rFonts w:cs="Times New Roman"/>
          <w:sz w:val="28"/>
          <w:szCs w:val="28"/>
        </w:rPr>
        <w:t>.</w:t>
      </w:r>
    </w:p>
    <w:p w14:paraId="397B982E" w14:textId="77777777" w:rsidR="00B7434E" w:rsidRPr="00E50009" w:rsidRDefault="00B7434E" w:rsidP="00E50009">
      <w:pPr>
        <w:spacing w:before="120" w:after="0" w:line="240" w:lineRule="auto"/>
        <w:ind w:firstLine="720"/>
        <w:jc w:val="both"/>
        <w:rPr>
          <w:rFonts w:cs="Times New Roman"/>
          <w:sz w:val="28"/>
          <w:szCs w:val="28"/>
          <w:lang w:val="vi-VN"/>
        </w:rPr>
      </w:pPr>
      <w:r w:rsidRPr="00E50009">
        <w:rPr>
          <w:rFonts w:cs="Times New Roman"/>
          <w:sz w:val="28"/>
          <w:szCs w:val="28"/>
          <w:lang w:val="vi-VN"/>
        </w:rPr>
        <w:lastRenderedPageBreak/>
        <w:t>Việc giao Ủy ban nhân dân cấp xã cấp Giấy xác nhận đăng ký hoạt động in đối với cơ sở kinh doanh dịch vụ in là hộ kinh doanh phù hợp với chủ trương đẩy mạnh phân quyền, phân cấp và tăng cường trách nhiệm của chính quyền địa phương. Cấp xã là cấp chính quyền trực tiếp quản lý địa bàn, có điều kiện thuận lợi trong việc tiếp nhận, giải quyết thủ tục, cập nhật thông tin, theo dõi và hậu kiểm hoạt động của hộ kinh doanh, qua đó rút ngắn quy trình quản lý và tạo thuận lợi cho đối tượng thực hiện thủ tục.</w:t>
      </w:r>
    </w:p>
    <w:p w14:paraId="31F283E8" w14:textId="77777777" w:rsid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Thông qua thủ tục này, thông tin về cơ sở kinh doanh dịch vụ in là hộ kinh doanh được cập nhật vào Cơ sở dữ liệu về hoạt động in và gắn với mã dữ liệu cơ sở in, tạo điều kiện quản lý thống nhất trên môi trường số, kết nối thông tin về chủ thể, địa điểm hoạt động, người đứng đầu, công đoạn hoạt động, nhóm sản phẩm in, thiết bị in và tình trạng hoạt động của cơ sở. </w:t>
      </w:r>
      <w:proofErr w:type="spellStart"/>
      <w:r w:rsidRPr="00B7434E">
        <w:rPr>
          <w:rFonts w:cs="Times New Roman"/>
          <w:sz w:val="28"/>
          <w:szCs w:val="28"/>
        </w:rPr>
        <w:t>Đây</w:t>
      </w:r>
      <w:proofErr w:type="spellEnd"/>
      <w:r w:rsidRPr="00B7434E">
        <w:rPr>
          <w:rFonts w:cs="Times New Roman"/>
          <w:sz w:val="28"/>
          <w:szCs w:val="28"/>
        </w:rPr>
        <w:t xml:space="preserve"> </w:t>
      </w:r>
      <w:proofErr w:type="spellStart"/>
      <w:r w:rsidRPr="00B7434E">
        <w:rPr>
          <w:rFonts w:cs="Times New Roman"/>
          <w:sz w:val="28"/>
          <w:szCs w:val="28"/>
        </w:rPr>
        <w:t>là</w:t>
      </w:r>
      <w:proofErr w:type="spellEnd"/>
      <w:r w:rsidRPr="00B7434E">
        <w:rPr>
          <w:rFonts w:cs="Times New Roman"/>
          <w:sz w:val="28"/>
          <w:szCs w:val="28"/>
        </w:rPr>
        <w:t xml:space="preserve"> </w:t>
      </w:r>
      <w:proofErr w:type="spellStart"/>
      <w:r w:rsidRPr="00B7434E">
        <w:rPr>
          <w:rFonts w:cs="Times New Roman"/>
          <w:sz w:val="28"/>
          <w:szCs w:val="28"/>
        </w:rPr>
        <w:t>cơ</w:t>
      </w:r>
      <w:proofErr w:type="spellEnd"/>
      <w:r w:rsidRPr="00B7434E">
        <w:rPr>
          <w:rFonts w:cs="Times New Roman"/>
          <w:sz w:val="28"/>
          <w:szCs w:val="28"/>
        </w:rPr>
        <w:t xml:space="preserve"> </w:t>
      </w:r>
      <w:proofErr w:type="spellStart"/>
      <w:r w:rsidRPr="00B7434E">
        <w:rPr>
          <w:rFonts w:cs="Times New Roman"/>
          <w:sz w:val="28"/>
          <w:szCs w:val="28"/>
        </w:rPr>
        <w:t>sở</w:t>
      </w:r>
      <w:proofErr w:type="spellEnd"/>
      <w:r w:rsidRPr="00B7434E">
        <w:rPr>
          <w:rFonts w:cs="Times New Roman"/>
          <w:sz w:val="28"/>
          <w:szCs w:val="28"/>
        </w:rPr>
        <w:t xml:space="preserve"> </w:t>
      </w:r>
      <w:proofErr w:type="spellStart"/>
      <w:r w:rsidRPr="00B7434E">
        <w:rPr>
          <w:rFonts w:cs="Times New Roman"/>
          <w:sz w:val="28"/>
          <w:szCs w:val="28"/>
        </w:rPr>
        <w:t>để</w:t>
      </w:r>
      <w:proofErr w:type="spellEnd"/>
      <w:r w:rsidRPr="00B7434E">
        <w:rPr>
          <w:rFonts w:cs="Times New Roman"/>
          <w:sz w:val="28"/>
          <w:szCs w:val="28"/>
        </w:rPr>
        <w:t xml:space="preserve"> </w:t>
      </w:r>
      <w:proofErr w:type="spellStart"/>
      <w:r w:rsidRPr="00B7434E">
        <w:rPr>
          <w:rFonts w:cs="Times New Roman"/>
          <w:sz w:val="28"/>
          <w:szCs w:val="28"/>
        </w:rPr>
        <w:t>tăng</w:t>
      </w:r>
      <w:proofErr w:type="spellEnd"/>
      <w:r w:rsidRPr="00B7434E">
        <w:rPr>
          <w:rFonts w:cs="Times New Roman"/>
          <w:sz w:val="28"/>
          <w:szCs w:val="28"/>
        </w:rPr>
        <w:t xml:space="preserve"> </w:t>
      </w:r>
      <w:proofErr w:type="spellStart"/>
      <w:r w:rsidRPr="00B7434E">
        <w:rPr>
          <w:rFonts w:cs="Times New Roman"/>
          <w:sz w:val="28"/>
          <w:szCs w:val="28"/>
        </w:rPr>
        <w:t>cường</w:t>
      </w:r>
      <w:proofErr w:type="spellEnd"/>
      <w:r w:rsidRPr="00B7434E">
        <w:rPr>
          <w:rFonts w:cs="Times New Roman"/>
          <w:sz w:val="28"/>
          <w:szCs w:val="28"/>
        </w:rPr>
        <w:t xml:space="preserve"> </w:t>
      </w:r>
      <w:proofErr w:type="spellStart"/>
      <w:r w:rsidRPr="00B7434E">
        <w:rPr>
          <w:rFonts w:cs="Times New Roman"/>
          <w:sz w:val="28"/>
          <w:szCs w:val="28"/>
        </w:rPr>
        <w:t>quản</w:t>
      </w:r>
      <w:proofErr w:type="spellEnd"/>
      <w:r w:rsidRPr="00B7434E">
        <w:rPr>
          <w:rFonts w:cs="Times New Roman"/>
          <w:sz w:val="28"/>
          <w:szCs w:val="28"/>
        </w:rPr>
        <w:t xml:space="preserve"> </w:t>
      </w:r>
      <w:proofErr w:type="spellStart"/>
      <w:r w:rsidRPr="00B7434E">
        <w:rPr>
          <w:rFonts w:cs="Times New Roman"/>
          <w:sz w:val="28"/>
          <w:szCs w:val="28"/>
        </w:rPr>
        <w:t>lý</w:t>
      </w:r>
      <w:proofErr w:type="spellEnd"/>
      <w:r w:rsidRPr="00B7434E">
        <w:rPr>
          <w:rFonts w:cs="Times New Roman"/>
          <w:sz w:val="28"/>
          <w:szCs w:val="28"/>
        </w:rPr>
        <w:t xml:space="preserve"> </w:t>
      </w:r>
      <w:proofErr w:type="spellStart"/>
      <w:r w:rsidRPr="00B7434E">
        <w:rPr>
          <w:rFonts w:cs="Times New Roman"/>
          <w:sz w:val="28"/>
          <w:szCs w:val="28"/>
        </w:rPr>
        <w:t>dựa</w:t>
      </w:r>
      <w:proofErr w:type="spellEnd"/>
      <w:r w:rsidRPr="00B7434E">
        <w:rPr>
          <w:rFonts w:cs="Times New Roman"/>
          <w:sz w:val="28"/>
          <w:szCs w:val="28"/>
        </w:rPr>
        <w:t xml:space="preserve"> </w:t>
      </w:r>
      <w:proofErr w:type="spellStart"/>
      <w:r w:rsidRPr="00B7434E">
        <w:rPr>
          <w:rFonts w:cs="Times New Roman"/>
          <w:sz w:val="28"/>
          <w:szCs w:val="28"/>
        </w:rPr>
        <w:t>trên</w:t>
      </w:r>
      <w:proofErr w:type="spellEnd"/>
      <w:r w:rsidRPr="00B7434E">
        <w:rPr>
          <w:rFonts w:cs="Times New Roman"/>
          <w:sz w:val="28"/>
          <w:szCs w:val="28"/>
        </w:rPr>
        <w:t xml:space="preserve"> </w:t>
      </w:r>
      <w:proofErr w:type="spellStart"/>
      <w:r w:rsidRPr="00B7434E">
        <w:rPr>
          <w:rFonts w:cs="Times New Roman"/>
          <w:sz w:val="28"/>
          <w:szCs w:val="28"/>
        </w:rPr>
        <w:t>dữ</w:t>
      </w:r>
      <w:proofErr w:type="spellEnd"/>
      <w:r w:rsidRPr="00B7434E">
        <w:rPr>
          <w:rFonts w:cs="Times New Roman"/>
          <w:sz w:val="28"/>
          <w:szCs w:val="28"/>
        </w:rPr>
        <w:t xml:space="preserve"> </w:t>
      </w:r>
      <w:proofErr w:type="spellStart"/>
      <w:r w:rsidRPr="00B7434E">
        <w:rPr>
          <w:rFonts w:cs="Times New Roman"/>
          <w:sz w:val="28"/>
          <w:szCs w:val="28"/>
        </w:rPr>
        <w:t>liệu</w:t>
      </w:r>
      <w:proofErr w:type="spellEnd"/>
      <w:r w:rsidRPr="00B7434E">
        <w:rPr>
          <w:rFonts w:cs="Times New Roman"/>
          <w:sz w:val="28"/>
          <w:szCs w:val="28"/>
        </w:rPr>
        <w:t xml:space="preserve">, </w:t>
      </w:r>
      <w:proofErr w:type="spellStart"/>
      <w:r w:rsidRPr="00B7434E">
        <w:rPr>
          <w:rFonts w:cs="Times New Roman"/>
          <w:sz w:val="28"/>
          <w:szCs w:val="28"/>
        </w:rPr>
        <w:t>hỗ</w:t>
      </w:r>
      <w:proofErr w:type="spellEnd"/>
      <w:r w:rsidRPr="00B7434E">
        <w:rPr>
          <w:rFonts w:cs="Times New Roman"/>
          <w:sz w:val="28"/>
          <w:szCs w:val="28"/>
        </w:rPr>
        <w:t xml:space="preserve"> </w:t>
      </w:r>
      <w:proofErr w:type="spellStart"/>
      <w:r w:rsidRPr="00B7434E">
        <w:rPr>
          <w:rFonts w:cs="Times New Roman"/>
          <w:sz w:val="28"/>
          <w:szCs w:val="28"/>
        </w:rPr>
        <w:t>trợ</w:t>
      </w:r>
      <w:proofErr w:type="spellEnd"/>
      <w:r w:rsidRPr="00B7434E">
        <w:rPr>
          <w:rFonts w:cs="Times New Roman"/>
          <w:sz w:val="28"/>
          <w:szCs w:val="28"/>
        </w:rPr>
        <w:t xml:space="preserve"> </w:t>
      </w:r>
      <w:proofErr w:type="spellStart"/>
      <w:r w:rsidRPr="00B7434E">
        <w:rPr>
          <w:rFonts w:cs="Times New Roman"/>
          <w:sz w:val="28"/>
          <w:szCs w:val="28"/>
        </w:rPr>
        <w:t>công</w:t>
      </w:r>
      <w:proofErr w:type="spellEnd"/>
      <w:r w:rsidRPr="00B7434E">
        <w:rPr>
          <w:rFonts w:cs="Times New Roman"/>
          <w:sz w:val="28"/>
          <w:szCs w:val="28"/>
        </w:rPr>
        <w:t xml:space="preserve"> </w:t>
      </w:r>
      <w:proofErr w:type="spellStart"/>
      <w:r w:rsidRPr="00B7434E">
        <w:rPr>
          <w:rFonts w:cs="Times New Roman"/>
          <w:sz w:val="28"/>
          <w:szCs w:val="28"/>
        </w:rPr>
        <w:t>tác</w:t>
      </w:r>
      <w:proofErr w:type="spellEnd"/>
      <w:r w:rsidRPr="00B7434E">
        <w:rPr>
          <w:rFonts w:cs="Times New Roman"/>
          <w:sz w:val="28"/>
          <w:szCs w:val="28"/>
        </w:rPr>
        <w:t xml:space="preserve"> </w:t>
      </w:r>
      <w:proofErr w:type="spellStart"/>
      <w:r w:rsidRPr="00B7434E">
        <w:rPr>
          <w:rFonts w:cs="Times New Roman"/>
          <w:sz w:val="28"/>
          <w:szCs w:val="28"/>
        </w:rPr>
        <w:t>kiểm</w:t>
      </w:r>
      <w:proofErr w:type="spellEnd"/>
      <w:r w:rsidRPr="00B7434E">
        <w:rPr>
          <w:rFonts w:cs="Times New Roman"/>
          <w:sz w:val="28"/>
          <w:szCs w:val="28"/>
        </w:rPr>
        <w:t xml:space="preserve"> </w:t>
      </w:r>
      <w:proofErr w:type="spellStart"/>
      <w:r w:rsidRPr="00B7434E">
        <w:rPr>
          <w:rFonts w:cs="Times New Roman"/>
          <w:sz w:val="28"/>
          <w:szCs w:val="28"/>
        </w:rPr>
        <w:t>tra</w:t>
      </w:r>
      <w:proofErr w:type="spellEnd"/>
      <w:r w:rsidRPr="00B7434E">
        <w:rPr>
          <w:rFonts w:cs="Times New Roman"/>
          <w:sz w:val="28"/>
          <w:szCs w:val="28"/>
        </w:rPr>
        <w:t xml:space="preserve">, </w:t>
      </w:r>
      <w:proofErr w:type="spellStart"/>
      <w:r w:rsidRPr="00B7434E">
        <w:rPr>
          <w:rFonts w:cs="Times New Roman"/>
          <w:sz w:val="28"/>
          <w:szCs w:val="28"/>
        </w:rPr>
        <w:t>hậu</w:t>
      </w:r>
      <w:proofErr w:type="spellEnd"/>
      <w:r w:rsidRPr="00B7434E">
        <w:rPr>
          <w:rFonts w:cs="Times New Roman"/>
          <w:sz w:val="28"/>
          <w:szCs w:val="28"/>
        </w:rPr>
        <w:t xml:space="preserve"> </w:t>
      </w:r>
      <w:proofErr w:type="spellStart"/>
      <w:r w:rsidRPr="00B7434E">
        <w:rPr>
          <w:rFonts w:cs="Times New Roman"/>
          <w:sz w:val="28"/>
          <w:szCs w:val="28"/>
        </w:rPr>
        <w:t>kiểm</w:t>
      </w:r>
      <w:proofErr w:type="spellEnd"/>
      <w:r w:rsidRPr="00B7434E">
        <w:rPr>
          <w:rFonts w:cs="Times New Roman"/>
          <w:sz w:val="28"/>
          <w:szCs w:val="28"/>
        </w:rPr>
        <w:t xml:space="preserve"> </w:t>
      </w:r>
      <w:proofErr w:type="spellStart"/>
      <w:r w:rsidRPr="00B7434E">
        <w:rPr>
          <w:rFonts w:cs="Times New Roman"/>
          <w:sz w:val="28"/>
          <w:szCs w:val="28"/>
        </w:rPr>
        <w:t>và</w:t>
      </w:r>
      <w:proofErr w:type="spellEnd"/>
      <w:r w:rsidRPr="00B7434E">
        <w:rPr>
          <w:rFonts w:cs="Times New Roman"/>
          <w:sz w:val="28"/>
          <w:szCs w:val="28"/>
        </w:rPr>
        <w:t xml:space="preserve"> </w:t>
      </w:r>
      <w:proofErr w:type="spellStart"/>
      <w:r w:rsidRPr="00B7434E">
        <w:rPr>
          <w:rFonts w:cs="Times New Roman"/>
          <w:sz w:val="28"/>
          <w:szCs w:val="28"/>
        </w:rPr>
        <w:t>đánh</w:t>
      </w:r>
      <w:proofErr w:type="spellEnd"/>
      <w:r w:rsidRPr="00B7434E">
        <w:rPr>
          <w:rFonts w:cs="Times New Roman"/>
          <w:sz w:val="28"/>
          <w:szCs w:val="28"/>
        </w:rPr>
        <w:t xml:space="preserve"> </w:t>
      </w:r>
      <w:proofErr w:type="spellStart"/>
      <w:r w:rsidRPr="00B7434E">
        <w:rPr>
          <w:rFonts w:cs="Times New Roman"/>
          <w:sz w:val="28"/>
          <w:szCs w:val="28"/>
        </w:rPr>
        <w:t>giá</w:t>
      </w:r>
      <w:proofErr w:type="spellEnd"/>
      <w:r w:rsidRPr="00B7434E">
        <w:rPr>
          <w:rFonts w:cs="Times New Roman"/>
          <w:sz w:val="28"/>
          <w:szCs w:val="28"/>
        </w:rPr>
        <w:t xml:space="preserve"> </w:t>
      </w:r>
      <w:proofErr w:type="spellStart"/>
      <w:r w:rsidRPr="00B7434E">
        <w:rPr>
          <w:rFonts w:cs="Times New Roman"/>
          <w:sz w:val="28"/>
          <w:szCs w:val="28"/>
        </w:rPr>
        <w:t>mức</w:t>
      </w:r>
      <w:proofErr w:type="spellEnd"/>
      <w:r w:rsidRPr="00B7434E">
        <w:rPr>
          <w:rFonts w:cs="Times New Roman"/>
          <w:sz w:val="28"/>
          <w:szCs w:val="28"/>
        </w:rPr>
        <w:t xml:space="preserve"> </w:t>
      </w:r>
      <w:proofErr w:type="spellStart"/>
      <w:r w:rsidRPr="00B7434E">
        <w:rPr>
          <w:rFonts w:cs="Times New Roman"/>
          <w:sz w:val="28"/>
          <w:szCs w:val="28"/>
        </w:rPr>
        <w:t>độ</w:t>
      </w:r>
      <w:proofErr w:type="spellEnd"/>
      <w:r w:rsidRPr="00B7434E">
        <w:rPr>
          <w:rFonts w:cs="Times New Roman"/>
          <w:sz w:val="28"/>
          <w:szCs w:val="28"/>
        </w:rPr>
        <w:t xml:space="preserve"> </w:t>
      </w:r>
      <w:proofErr w:type="spellStart"/>
      <w:r w:rsidRPr="00B7434E">
        <w:rPr>
          <w:rFonts w:cs="Times New Roman"/>
          <w:sz w:val="28"/>
          <w:szCs w:val="28"/>
        </w:rPr>
        <w:t>tuân</w:t>
      </w:r>
      <w:proofErr w:type="spellEnd"/>
      <w:r w:rsidRPr="00B7434E">
        <w:rPr>
          <w:rFonts w:cs="Times New Roman"/>
          <w:sz w:val="28"/>
          <w:szCs w:val="28"/>
        </w:rPr>
        <w:t xml:space="preserve"> </w:t>
      </w:r>
      <w:proofErr w:type="spellStart"/>
      <w:r w:rsidRPr="00B7434E">
        <w:rPr>
          <w:rFonts w:cs="Times New Roman"/>
          <w:sz w:val="28"/>
          <w:szCs w:val="28"/>
        </w:rPr>
        <w:t>thủ</w:t>
      </w:r>
      <w:proofErr w:type="spellEnd"/>
      <w:r w:rsidRPr="00B7434E">
        <w:rPr>
          <w:rFonts w:cs="Times New Roman"/>
          <w:sz w:val="28"/>
          <w:szCs w:val="28"/>
        </w:rPr>
        <w:t xml:space="preserve"> </w:t>
      </w:r>
      <w:proofErr w:type="spellStart"/>
      <w:r w:rsidRPr="00B7434E">
        <w:rPr>
          <w:rFonts w:cs="Times New Roman"/>
          <w:sz w:val="28"/>
          <w:szCs w:val="28"/>
        </w:rPr>
        <w:t>pháp</w:t>
      </w:r>
      <w:proofErr w:type="spellEnd"/>
      <w:r w:rsidRPr="00B7434E">
        <w:rPr>
          <w:rFonts w:cs="Times New Roman"/>
          <w:sz w:val="28"/>
          <w:szCs w:val="28"/>
        </w:rPr>
        <w:t xml:space="preserve"> </w:t>
      </w:r>
      <w:proofErr w:type="spellStart"/>
      <w:r w:rsidRPr="00B7434E">
        <w:rPr>
          <w:rFonts w:cs="Times New Roman"/>
          <w:sz w:val="28"/>
          <w:szCs w:val="28"/>
        </w:rPr>
        <w:t>luật</w:t>
      </w:r>
      <w:proofErr w:type="spellEnd"/>
      <w:r w:rsidRPr="00B7434E">
        <w:rPr>
          <w:rFonts w:cs="Times New Roman"/>
          <w:sz w:val="28"/>
          <w:szCs w:val="28"/>
        </w:rPr>
        <w:t>.</w:t>
      </w:r>
    </w:p>
    <w:p w14:paraId="750F0084" w14:textId="77777777" w:rsid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Việc quy định thủ tục đồng thời góp phần bảo đảm yêu cầu quản lý nhà nước đối với hoạt động in ngay tại địa bàn cơ sở, nâng cao khả năng phát hiện, phòng ngừa và xử lý các hành vi vi phạm pháp luật trong hoạt động in; đồng thời tạo điều kiện để hộ kinh doanh thực hiện thủ tục thuận lợi, minh bạch và theo phương thức điện tử.</w:t>
      </w:r>
    </w:p>
    <w:p w14:paraId="4F15A60F" w14:textId="40F794A9" w:rsidR="009A4077" w:rsidRPr="00B7434E" w:rsidRDefault="00B86930"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b) </w:t>
      </w:r>
      <w:r w:rsidR="009A4077" w:rsidRPr="00B7434E">
        <w:rPr>
          <w:rFonts w:cs="Times New Roman"/>
          <w:sz w:val="28"/>
          <w:szCs w:val="28"/>
          <w:lang w:val="vi-VN"/>
        </w:rPr>
        <w:t>Tính hợp pháp của TTHC</w:t>
      </w:r>
    </w:p>
    <w:p w14:paraId="620A90AA"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Thủ tục Xác nhận đăng ký hoạt động cơ sở kinh doanh dịch vụ in (cấp xã) được quy định tại Điều 10 dự thảo Nghị định thay thế Nghị định số 60/2014/NĐ-CP ngày 19/6/2014 của Chính phủ quy định về hoạt động in (được sửa đổi, bổ sung bởi Nghị định số 25/2018/NĐ-CP và Nghị định số 72/2022/NĐ-CP).</w:t>
      </w:r>
    </w:p>
    <w:p w14:paraId="4A5CC4F1"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Dự thảo quy định cụ thể Ủy ban nhân dân cấp xã cấp Giấy xác nhận đăng ký hoạt động in cho cơ sở kinh doanh dịch vụ in là hộ kinh doanh, qua đó xác định rõ đối tượng và thẩm quyền giải quyết thủ tục hành chính; đồng thời bảo đảm sự phân định với thẩm quyền của Ủy ban nhân dân cấp tỉnh đối với các cơ sở in thuộc thẩm quyền cấp tỉnh.</w:t>
      </w:r>
    </w:p>
    <w:p w14:paraId="63FC1CB4"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Việc quy định TTHC trong dự thảo Nghị định nhằm cụ thể hóa yêu cầu quản lý nhà nước đối với hoạt động in, đồng thời thực hiện phương án phân quyền, phân cấp, cắt giảm và đơn giản hóa thủ tục hành chính theo các chủ trương, chính sách của Đảng, Nhà nước và Chính phủ có liên quan.</w:t>
      </w:r>
    </w:p>
    <w:p w14:paraId="59E60659"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Thủ tục được xây dựng trên cơ sở kế thừa các quy định về đăng ký hoạt động in tại Nghị định số 60/2014/NĐ-CP và các Nghị định sửa đổi, bổ sung; đồng thời điều chỉnh thẩm quyền giải quyết phù hợp với mô hình tổ chức và phân cấp quản lý hiện nay. Việc xác nhận đăng ký hoạt động không làm thay đổi bản chất các điều kiện hoạt động cơ sở in được quy định tại dự thảo Nghị định mà tạo cơ sở để cơ quan nhà nước quản lý thông tin về cơ sở in thống nhất, minh bạch và trên môi trường số.</w:t>
      </w:r>
    </w:p>
    <w:p w14:paraId="688E5FD1"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lastRenderedPageBreak/>
        <w:t>Dự thảo đồng thời quy định hồ sơ và trình tự thực hiện cụ thể, cho phép hồ sơ đăng ký hoạt động in được gửi trực tiếp, qua dịch vụ bưu chính hoặc trên Cổng Dịch vụ công quốc gia, tạo điều kiện thực hiện thủ tục bằng phương thức điện tử, giảm thời gian và chi phí tuân thủ cho hộ kinh doanh.</w:t>
      </w:r>
    </w:p>
    <w:p w14:paraId="0AF85351" w14:textId="77777777" w:rsidR="00B7434E" w:rsidRPr="00B7434E" w:rsidRDefault="00B7434E" w:rsidP="00E50009">
      <w:pPr>
        <w:pStyle w:val="NormalWeb"/>
        <w:shd w:val="clear" w:color="auto" w:fill="FFFFFF" w:themeFill="background1"/>
        <w:spacing w:before="120" w:beforeAutospacing="0" w:after="0" w:afterAutospacing="0"/>
        <w:ind w:firstLine="720"/>
        <w:jc w:val="both"/>
        <w:rPr>
          <w:sz w:val="28"/>
          <w:szCs w:val="28"/>
          <w:lang w:val="vi-VN"/>
        </w:rPr>
      </w:pPr>
      <w:r w:rsidRPr="00B7434E">
        <w:rPr>
          <w:sz w:val="28"/>
          <w:szCs w:val="28"/>
          <w:lang w:val="vi-VN"/>
        </w:rPr>
        <w:t>Việc giao thẩm quyền cho Ủy ban nhân dân cấp xã cũng bảo đảm gắn thẩm quyền giải quyết thủ tục với trách nhiệm quản lý nhà nước tại địa bàn. Theo dự thảo, Ủy ban nhân dân cấp xã có trách nhiệm cấp, cấp lại, thu hồi Giấy xác nhận đăng ký hoạt động in và quản lý mã dữ liệu đối với cơ sở in là hộ kinh doanh; cập nhật, khai thác thông tin, dữ liệu và thực hiện kiểm tra, xử lý vi phạm theo thẩm quyền.</w:t>
      </w:r>
    </w:p>
    <w:p w14:paraId="73A0F5E2" w14:textId="77777777" w:rsidR="00B7434E" w:rsidRPr="00B7434E" w:rsidRDefault="00B7434E" w:rsidP="00E50009">
      <w:pPr>
        <w:pStyle w:val="NormalWeb"/>
        <w:shd w:val="clear" w:color="auto" w:fill="FFFFFF" w:themeFill="background1"/>
        <w:spacing w:before="120" w:beforeAutospacing="0" w:after="0" w:afterAutospacing="0"/>
        <w:ind w:firstLine="720"/>
        <w:jc w:val="both"/>
        <w:rPr>
          <w:sz w:val="28"/>
          <w:szCs w:val="28"/>
          <w:lang w:val="vi-VN"/>
        </w:rPr>
      </w:pPr>
      <w:r w:rsidRPr="00B7434E">
        <w:rPr>
          <w:sz w:val="28"/>
          <w:szCs w:val="28"/>
          <w:lang w:val="vi-VN"/>
        </w:rPr>
        <w:t xml:space="preserve">Như vậy, việc quy định thủ tục </w:t>
      </w:r>
      <w:r w:rsidRPr="00B7434E">
        <w:rPr>
          <w:rFonts w:eastAsiaTheme="majorEastAsia"/>
          <w:sz w:val="28"/>
          <w:szCs w:val="28"/>
          <w:lang w:val="vi-VN"/>
        </w:rPr>
        <w:t>Xác nhận đăng ký hoạt động cơ sở kinh doanh dịch vụ in (cấp xã)</w:t>
      </w:r>
      <w:r w:rsidRPr="00B7434E">
        <w:rPr>
          <w:sz w:val="28"/>
          <w:szCs w:val="28"/>
          <w:lang w:val="vi-VN"/>
        </w:rPr>
        <w:t xml:space="preserve"> có cơ sở pháp lý và phù hợp với phương án phân quyền, phân cấp quản lý hoạt động in tại dự thảo Nghị định; đồng thời bảo đảm tính thống nhất giữa thẩm quyền giải quyết TTHC với trách nhiệm quản lý, cập nhật dữ liệu và hậu kiểm của chính quyền cấp xã.</w:t>
      </w:r>
    </w:p>
    <w:p w14:paraId="0105C66F" w14:textId="77777777" w:rsidR="00B7434E" w:rsidRPr="00B7434E" w:rsidRDefault="00B7434E" w:rsidP="00E50009">
      <w:pPr>
        <w:pStyle w:val="NormalWeb"/>
        <w:shd w:val="clear" w:color="auto" w:fill="FFFFFF" w:themeFill="background1"/>
        <w:spacing w:before="120" w:beforeAutospacing="0" w:after="0" w:afterAutospacing="0"/>
        <w:ind w:firstLine="720"/>
        <w:jc w:val="both"/>
        <w:rPr>
          <w:sz w:val="28"/>
          <w:szCs w:val="28"/>
          <w:lang w:val="vi-VN"/>
        </w:rPr>
      </w:pPr>
      <w:r w:rsidRPr="00B7434E">
        <w:rPr>
          <w:rFonts w:eastAsiaTheme="majorEastAsia"/>
          <w:sz w:val="28"/>
          <w:szCs w:val="28"/>
          <w:lang w:val="vi-VN"/>
        </w:rPr>
        <w:t>Tính hợp pháp của TTHC được đánh giá cụ thể tại Biểu mẫu số 01/ĐGTĐ-BHM Phụ lục I kèm theo.</w:t>
      </w:r>
    </w:p>
    <w:bookmarkEnd w:id="3"/>
    <w:p w14:paraId="0C906EEF" w14:textId="6C57DDE2" w:rsidR="009A4077" w:rsidRPr="00B7434E" w:rsidRDefault="00136722"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c) </w:t>
      </w:r>
      <w:r w:rsidR="009A4077" w:rsidRPr="00B7434E">
        <w:rPr>
          <w:rFonts w:cs="Times New Roman"/>
          <w:sz w:val="28"/>
          <w:szCs w:val="28"/>
          <w:lang w:val="vi-VN"/>
        </w:rPr>
        <w:t>Tính hợp lý của TTHC</w:t>
      </w:r>
    </w:p>
    <w:p w14:paraId="4FA00084"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Tên thủ tục hành chính “Xác nhận đăng ký hoạt động cơ sở kinh doanh dịch vụ in (cấp xã)” được xác định cụ thể, rõ ràng, phản ánh đúng nội dung của thủ tục là việc cơ sở kinh doanh dịch vụ in thực hiện đăng ký hoạt động và được cơ quan có thẩm quyền xác nhận theo quy định.</w:t>
      </w:r>
    </w:p>
    <w:p w14:paraId="4840A769"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Đối tượng thực hiện thủ tục được xác định cụ thể là cơ sở kinh doanh dịch vụ in là hộ kinh doanh. Thẩm quyền giải quyết được phân định rõ tại điểm b khoản 1 Điều 10 dự thảo Nghị định, theo đó Ủy ban nhân dân cấp xã cấp Giấy xác nhận đăng ký hoạt động in cho cơ sở kinh doanh dịch vụ in là hộ kinh doanh. Việc xác định rõ đối tượng và cơ quan có thẩm quyền giúp tránh chồng chéo trong tổ chức thực hiện và bảo đảm tính thống nhất trong quản lý nhà nước.</w:t>
      </w:r>
    </w:p>
    <w:p w14:paraId="736350B7"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Việc giao thẩm quyền giải quyết cho Ủy ban nhân dân cấp xã là hợp lý vì đây là cấp chính quyền trực tiếp quản lý địa bàn, có điều kiện thuận lợi trong việc tiếp nhận, giải quyết thủ tục, cập nhật thông tin và theo dõi hoạt động của hộ kinh doanh. Phương án này góp phần rút ngắn khoảng cách địa lý, giảm thời gian đi lại và chi phí thực hiện thủ tục cho hộ kinh doanh, đồng thời nâng cao tính chủ động và trách nhiệm của chính quyền cấp xã trong quản lý hoạt động in trên địa bàn.</w:t>
      </w:r>
    </w:p>
    <w:p w14:paraId="441C7A0F"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Thủ tục được thiết kế theo cơ chế đăng ký và xác nhận đăng ký hoạt động, không phải thủ tục cấp giấy phép hoạt động. Hồ sơ, trình tự và phương thức thực hiện được quy định cụ thể; hồ sơ có thể được gửi trực tiếp, qua dịch vụ bưu chính hoặc trên Cổng Dịch vụ công quốc gia, tạo điều kiện cho đối tượng thực hiện lựa chọn phương thức phù hợp và tăng khả năng thực hiện thủ tục trên môi trường điện tử.</w:t>
      </w:r>
    </w:p>
    <w:p w14:paraId="2B15BB6E"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lastRenderedPageBreak/>
        <w:t>Việc giải quyết thủ tục đồng thời gắn với việc cập nhật thông tin vào Cơ sở dữ liệu về hoạt động in và quản lý bằng mã dữ liệu cơ sở in, tạo cơ sở cho việc quản lý thống nhất, khai thác, chia sẻ dữ liệu, theo dõi tình trạng hoạt động và hỗ trợ công tác kiểm tra, hậu kiểm theo mức độ tuân thủ pháp luật.</w:t>
      </w:r>
    </w:p>
    <w:p w14:paraId="7BC42746"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Như vậy, thủ tục Xác nhận đăng ký hoạt động cơ sở kinh doanh dịch vụ in (cấp xã) được thiết kế bảo đảm tính hợp lý về tên gọi, đối tượng thực hiện, phạm vi áp dụng, cơ quan giải quyết, trình tự và phương thức thực hiện; đồng thời hài hòa giữa yêu cầu tạo thuận lợi cho hộ kinh doanh với yêu cầu nâng cao hiệu lực, hiệu quả quản lý nhà nước đối với hoạt động in trong điều kiện đẩy mạnh phân quyền, phân cấp và chuyển đổi số.</w:t>
      </w:r>
    </w:p>
    <w:p w14:paraId="2F23B11A" w14:textId="77777777" w:rsidR="00B7434E" w:rsidRPr="00B7434E" w:rsidRDefault="00B7434E"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Tính hợp lý của TTHC được đánh giá cụ thể tại Biểu mẫu số 01/ĐGTĐ-BHM Phụ lục I kèm theo.</w:t>
      </w:r>
    </w:p>
    <w:p w14:paraId="3B67D638" w14:textId="2FF91974" w:rsidR="008C0303" w:rsidRPr="00F561FB" w:rsidRDefault="008C0303"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d) Đánh giá chi phí tuân thủ của TTHC</w:t>
      </w:r>
    </w:p>
    <w:p w14:paraId="40DA4873" w14:textId="77777777" w:rsidR="00973BE7" w:rsidRPr="00F561FB" w:rsidRDefault="00973BE7" w:rsidP="00E50009">
      <w:pPr>
        <w:spacing w:before="120" w:after="0" w:line="240" w:lineRule="auto"/>
        <w:ind w:firstLine="720"/>
        <w:jc w:val="both"/>
        <w:rPr>
          <w:rFonts w:cs="Times New Roman"/>
          <w:sz w:val="28"/>
          <w:szCs w:val="28"/>
          <w:lang w:val="vi-VN"/>
        </w:rPr>
      </w:pPr>
      <w:bookmarkStart w:id="4" w:name="_Hlk209029176"/>
      <w:r w:rsidRPr="00F561FB">
        <w:rPr>
          <w:rFonts w:cs="Times New Roman"/>
          <w:sz w:val="28"/>
          <w:szCs w:val="28"/>
          <w:lang w:val="vi-VN"/>
        </w:rPr>
        <w:t>Chi phí tuân thủ của thủ tục hành chính được đánh giá, tính toán theo hướng dẫn tại Biểu mẫu số 04/ĐGTĐ-SCM trên cơ sở các quy định về thành phần hồ sơ, trình tự thực hiện, thời hạn giải quyết và phương thức thực hiện thủ tục hành chính.</w:t>
      </w:r>
    </w:p>
    <w:p w14:paraId="111A3C92" w14:textId="77777777" w:rsidR="00973BE7" w:rsidRPr="00F561FB" w:rsidRDefault="00973BE7"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Kết quả đánh giá chi phí tuân thủ được thể hiện tại Bảng tính chi phí tuân thủ thủ tục hành chính kèm theo. Việc quy định thủ tục theo hướng đơn giản hóa hồ sơ, phân cấp giải quyết và tăng cường thực hiện trực tuyến góp phần giảm thời gian, chi phí thực hiện cho tổ chức.</w:t>
      </w:r>
    </w:p>
    <w:p w14:paraId="759B16BB" w14:textId="3D5989A8" w:rsidR="009A4077" w:rsidRPr="00B7434E" w:rsidRDefault="009A4077" w:rsidP="00E50009">
      <w:pPr>
        <w:spacing w:before="120" w:after="0" w:line="240" w:lineRule="auto"/>
        <w:ind w:firstLine="720"/>
        <w:jc w:val="both"/>
        <w:rPr>
          <w:rFonts w:cs="Times New Roman"/>
          <w:sz w:val="28"/>
          <w:szCs w:val="28"/>
          <w:lang w:val="vi-VN"/>
        </w:rPr>
      </w:pPr>
      <w:r w:rsidRPr="00B7434E">
        <w:rPr>
          <w:rFonts w:cs="Times New Roman"/>
          <w:sz w:val="28"/>
          <w:szCs w:val="28"/>
          <w:lang w:val="vi-VN"/>
        </w:rPr>
        <w:t xml:space="preserve">(2) Thủ tục </w:t>
      </w:r>
      <w:r w:rsidR="00712D75" w:rsidRPr="00B7434E">
        <w:rPr>
          <w:sz w:val="28"/>
          <w:szCs w:val="28"/>
          <w:lang w:val="vi-VN"/>
        </w:rPr>
        <w:t xml:space="preserve">Xác nhận </w:t>
      </w:r>
      <w:r w:rsidR="00B7434E" w:rsidRPr="00B7434E">
        <w:rPr>
          <w:sz w:val="28"/>
          <w:szCs w:val="28"/>
          <w:lang w:val="vi-VN"/>
        </w:rPr>
        <w:t>đ</w:t>
      </w:r>
      <w:r w:rsidR="00B7434E" w:rsidRPr="00B7434E">
        <w:rPr>
          <w:rFonts w:eastAsia="Times New Roman"/>
          <w:sz w:val="28"/>
          <w:szCs w:val="28"/>
          <w:lang w:val="vi-VN"/>
        </w:rPr>
        <w:t>ăng ký lại hoạt động cơ sở kinh doanh dịch vụ in</w:t>
      </w:r>
      <w:r w:rsidR="00B7434E" w:rsidRPr="00B7434E">
        <w:rPr>
          <w:rFonts w:cs="Times New Roman"/>
          <w:sz w:val="28"/>
          <w:szCs w:val="28"/>
          <w:lang w:val="vi-VN"/>
        </w:rPr>
        <w:t xml:space="preserve"> </w:t>
      </w:r>
      <w:r w:rsidRPr="00B7434E">
        <w:rPr>
          <w:rFonts w:cs="Times New Roman"/>
          <w:sz w:val="28"/>
          <w:szCs w:val="28"/>
          <w:lang w:val="vi-VN"/>
        </w:rPr>
        <w:t>(cấp xã)</w:t>
      </w:r>
    </w:p>
    <w:bookmarkEnd w:id="4"/>
    <w:p w14:paraId="6B58CC18" w14:textId="77777777" w:rsidR="006D61A6" w:rsidRDefault="006D61A6" w:rsidP="00E50009">
      <w:pPr>
        <w:spacing w:before="120" w:after="0" w:line="240" w:lineRule="auto"/>
        <w:ind w:firstLine="720"/>
        <w:jc w:val="both"/>
        <w:rPr>
          <w:rFonts w:cs="Times New Roman"/>
          <w:sz w:val="28"/>
          <w:szCs w:val="28"/>
          <w:lang w:val="vi-VN"/>
        </w:rPr>
      </w:pPr>
      <w:r w:rsidRPr="00F561FB">
        <w:rPr>
          <w:rFonts w:cs="Times New Roman"/>
          <w:sz w:val="28"/>
          <w:szCs w:val="28"/>
        </w:rPr>
        <w:t xml:space="preserve">a) </w:t>
      </w:r>
      <w:proofErr w:type="spellStart"/>
      <w:r w:rsidRPr="00F561FB">
        <w:rPr>
          <w:rFonts w:cs="Times New Roman"/>
          <w:sz w:val="28"/>
          <w:szCs w:val="28"/>
        </w:rPr>
        <w:t>Sự</w:t>
      </w:r>
      <w:proofErr w:type="spellEnd"/>
      <w:r w:rsidRPr="00F561FB">
        <w:rPr>
          <w:rFonts w:cs="Times New Roman"/>
          <w:sz w:val="28"/>
          <w:szCs w:val="28"/>
        </w:rPr>
        <w:t xml:space="preserve"> </w:t>
      </w:r>
      <w:proofErr w:type="spellStart"/>
      <w:r w:rsidRPr="00F561FB">
        <w:rPr>
          <w:rFonts w:cs="Times New Roman"/>
          <w:sz w:val="28"/>
          <w:szCs w:val="28"/>
        </w:rPr>
        <w:t>cần</w:t>
      </w:r>
      <w:proofErr w:type="spellEnd"/>
      <w:r w:rsidRPr="00F561FB">
        <w:rPr>
          <w:rFonts w:cs="Times New Roman"/>
          <w:sz w:val="28"/>
          <w:szCs w:val="28"/>
        </w:rPr>
        <w:t xml:space="preserve"> </w:t>
      </w:r>
      <w:proofErr w:type="spellStart"/>
      <w:r w:rsidRPr="00F561FB">
        <w:rPr>
          <w:rFonts w:cs="Times New Roman"/>
          <w:sz w:val="28"/>
          <w:szCs w:val="28"/>
        </w:rPr>
        <w:t>thiết</w:t>
      </w:r>
      <w:proofErr w:type="spellEnd"/>
      <w:r w:rsidRPr="00F561FB">
        <w:rPr>
          <w:rFonts w:cs="Times New Roman"/>
          <w:sz w:val="28"/>
          <w:szCs w:val="28"/>
        </w:rPr>
        <w:t xml:space="preserve"> </w:t>
      </w:r>
      <w:proofErr w:type="spellStart"/>
      <w:r w:rsidRPr="00F561FB">
        <w:rPr>
          <w:rFonts w:cs="Times New Roman"/>
          <w:sz w:val="28"/>
          <w:szCs w:val="28"/>
        </w:rPr>
        <w:t>của</w:t>
      </w:r>
      <w:proofErr w:type="spellEnd"/>
      <w:r w:rsidRPr="00F561FB">
        <w:rPr>
          <w:rFonts w:cs="Times New Roman"/>
          <w:sz w:val="28"/>
          <w:szCs w:val="28"/>
        </w:rPr>
        <w:t xml:space="preserve"> TTHC</w:t>
      </w:r>
    </w:p>
    <w:p w14:paraId="5F727190"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 xml:space="preserve">Việc quy định thủ tục </w:t>
      </w:r>
      <w:r w:rsidRPr="000370EE">
        <w:rPr>
          <w:rFonts w:cs="Times New Roman"/>
          <w:b/>
          <w:bCs/>
          <w:sz w:val="28"/>
          <w:szCs w:val="28"/>
          <w:lang w:val="vi-VN"/>
        </w:rPr>
        <w:t>Xác nhận đăng ký lại hoạt động cơ sở kinh doanh dịch vụ in (cấp xã)</w:t>
      </w:r>
      <w:r w:rsidRPr="000370EE">
        <w:rPr>
          <w:rFonts w:cs="Times New Roman"/>
          <w:sz w:val="28"/>
          <w:szCs w:val="28"/>
          <w:lang w:val="vi-VN"/>
        </w:rPr>
        <w:t xml:space="preserve"> là cần thiết nhằm bảo đảm thông tin về cơ sở kinh doanh dịch vụ in là hộ kinh doanh được cập nhật đầy đủ, kịp thời và chính xác trong Cơ sở dữ liệu về hoạt động in, tạo cơ sở cho cơ quan quản lý nhà nước theo dõi quá trình hoạt động của cơ sở in, thực hiện kiểm tra, hậu kiểm và xử lý vi phạm theo quy định của pháp luật.</w:t>
      </w:r>
    </w:p>
    <w:p w14:paraId="447B8711"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Trong quá trình hoạt động, cơ sở in có thể phát sinh những thay đổi quan trọng liên quan trực tiếp đến thông tin đã được xác nhận đăng ký hoạt động. Dự thảo Nghị định xác định cụ thể các trường hợp phải đăng ký lại, gồm:</w:t>
      </w:r>
    </w:p>
    <w:p w14:paraId="51F96447" w14:textId="10D352C0" w:rsidR="000370EE" w:rsidRPr="000370EE" w:rsidRDefault="000370EE" w:rsidP="00E50009">
      <w:pPr>
        <w:spacing w:before="120" w:after="0" w:line="240" w:lineRule="auto"/>
        <w:ind w:firstLine="720"/>
        <w:jc w:val="both"/>
        <w:rPr>
          <w:rFonts w:cs="Times New Roman"/>
          <w:sz w:val="28"/>
          <w:szCs w:val="28"/>
        </w:rPr>
      </w:pPr>
      <w:r>
        <w:rPr>
          <w:rFonts w:cs="Times New Roman"/>
          <w:sz w:val="28"/>
          <w:szCs w:val="28"/>
          <w:lang w:val="vi-VN"/>
        </w:rPr>
        <w:t>+ T</w:t>
      </w:r>
      <w:r w:rsidRPr="000370EE">
        <w:rPr>
          <w:rFonts w:cs="Times New Roman"/>
          <w:sz w:val="28"/>
          <w:szCs w:val="28"/>
        </w:rPr>
        <w:t xml:space="preserve">hay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tên</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w:t>
      </w:r>
    </w:p>
    <w:p w14:paraId="6788CE1C" w14:textId="0794E520" w:rsidR="000370EE" w:rsidRPr="000370EE" w:rsidRDefault="000370EE" w:rsidP="00E50009">
      <w:pPr>
        <w:spacing w:before="120" w:after="0" w:line="240" w:lineRule="auto"/>
        <w:ind w:firstLine="720"/>
        <w:jc w:val="both"/>
        <w:rPr>
          <w:rFonts w:cs="Times New Roman"/>
          <w:sz w:val="28"/>
          <w:szCs w:val="28"/>
        </w:rPr>
      </w:pPr>
      <w:r>
        <w:rPr>
          <w:rFonts w:cs="Times New Roman"/>
          <w:sz w:val="28"/>
          <w:szCs w:val="28"/>
          <w:lang w:val="vi-VN"/>
        </w:rPr>
        <w:t>+ T</w:t>
      </w:r>
      <w:r w:rsidRPr="000370EE">
        <w:rPr>
          <w:rFonts w:cs="Times New Roman"/>
          <w:sz w:val="28"/>
          <w:szCs w:val="28"/>
        </w:rPr>
        <w:t xml:space="preserve">hay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địa</w:t>
      </w:r>
      <w:proofErr w:type="spellEnd"/>
      <w:r w:rsidRPr="000370EE">
        <w:rPr>
          <w:rFonts w:cs="Times New Roman"/>
          <w:sz w:val="28"/>
          <w:szCs w:val="28"/>
        </w:rPr>
        <w:t xml:space="preserve"> </w:t>
      </w:r>
      <w:proofErr w:type="spellStart"/>
      <w:r w:rsidRPr="000370EE">
        <w:rPr>
          <w:rFonts w:cs="Times New Roman"/>
          <w:sz w:val="28"/>
          <w:szCs w:val="28"/>
        </w:rPr>
        <w:t>điểm</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w:t>
      </w:r>
    </w:p>
    <w:p w14:paraId="0657EB9B" w14:textId="47C849E4" w:rsidR="000370EE" w:rsidRPr="000370EE" w:rsidRDefault="000370EE" w:rsidP="00E50009">
      <w:pPr>
        <w:spacing w:before="120" w:after="0" w:line="240" w:lineRule="auto"/>
        <w:ind w:firstLine="720"/>
        <w:jc w:val="both"/>
        <w:rPr>
          <w:rFonts w:cs="Times New Roman"/>
          <w:sz w:val="28"/>
          <w:szCs w:val="28"/>
        </w:rPr>
      </w:pPr>
      <w:r>
        <w:rPr>
          <w:rFonts w:cs="Times New Roman"/>
          <w:sz w:val="28"/>
          <w:szCs w:val="28"/>
          <w:lang w:val="vi-VN"/>
        </w:rPr>
        <w:t>+ T</w:t>
      </w:r>
      <w:r w:rsidRPr="000370EE">
        <w:rPr>
          <w:rFonts w:cs="Times New Roman"/>
          <w:sz w:val="28"/>
          <w:szCs w:val="28"/>
        </w:rPr>
        <w:t xml:space="preserve">hay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người</w:t>
      </w:r>
      <w:proofErr w:type="spellEnd"/>
      <w:r w:rsidRPr="000370EE">
        <w:rPr>
          <w:rFonts w:cs="Times New Roman"/>
          <w:sz w:val="28"/>
          <w:szCs w:val="28"/>
        </w:rPr>
        <w:t xml:space="preserve"> </w:t>
      </w:r>
      <w:proofErr w:type="spellStart"/>
      <w:r w:rsidRPr="000370EE">
        <w:rPr>
          <w:rFonts w:cs="Times New Roman"/>
          <w:sz w:val="28"/>
          <w:szCs w:val="28"/>
        </w:rPr>
        <w:t>đứng</w:t>
      </w:r>
      <w:proofErr w:type="spellEnd"/>
      <w:r w:rsidRPr="000370EE">
        <w:rPr>
          <w:rFonts w:cs="Times New Roman"/>
          <w:sz w:val="28"/>
          <w:szCs w:val="28"/>
        </w:rPr>
        <w:t xml:space="preserve"> </w:t>
      </w:r>
      <w:proofErr w:type="spellStart"/>
      <w:r w:rsidRPr="000370EE">
        <w:rPr>
          <w:rFonts w:cs="Times New Roman"/>
          <w:sz w:val="28"/>
          <w:szCs w:val="28"/>
        </w:rPr>
        <w:t>đầu</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w:t>
      </w:r>
    </w:p>
    <w:p w14:paraId="75F64E34" w14:textId="010994B0" w:rsidR="000370EE" w:rsidRPr="000370EE" w:rsidRDefault="000370EE" w:rsidP="00E50009">
      <w:pPr>
        <w:spacing w:before="120" w:after="0" w:line="240" w:lineRule="auto"/>
        <w:ind w:firstLine="720"/>
        <w:jc w:val="both"/>
        <w:rPr>
          <w:rFonts w:cs="Times New Roman"/>
          <w:sz w:val="28"/>
          <w:szCs w:val="28"/>
        </w:rPr>
      </w:pPr>
      <w:r>
        <w:rPr>
          <w:rFonts w:cs="Times New Roman"/>
          <w:sz w:val="28"/>
          <w:szCs w:val="28"/>
          <w:lang w:val="vi-VN"/>
        </w:rPr>
        <w:t>+ T</w:t>
      </w:r>
      <w:r w:rsidRPr="000370EE">
        <w:rPr>
          <w:rFonts w:cs="Times New Roman"/>
          <w:sz w:val="28"/>
          <w:szCs w:val="28"/>
        </w:rPr>
        <w:t xml:space="preserve">hay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công</w:t>
      </w:r>
      <w:proofErr w:type="spellEnd"/>
      <w:r w:rsidRPr="000370EE">
        <w:rPr>
          <w:rFonts w:cs="Times New Roman"/>
          <w:sz w:val="28"/>
          <w:szCs w:val="28"/>
        </w:rPr>
        <w:t xml:space="preserve"> </w:t>
      </w:r>
      <w:proofErr w:type="spellStart"/>
      <w:r w:rsidRPr="000370EE">
        <w:rPr>
          <w:rFonts w:cs="Times New Roman"/>
          <w:sz w:val="28"/>
          <w:szCs w:val="28"/>
        </w:rPr>
        <w:t>đoạn</w:t>
      </w:r>
      <w:proofErr w:type="spellEnd"/>
      <w:r w:rsidRPr="000370EE">
        <w:rPr>
          <w:rFonts w:cs="Times New Roman"/>
          <w:sz w:val="28"/>
          <w:szCs w:val="28"/>
        </w:rPr>
        <w:t xml:space="preserve"> </w:t>
      </w:r>
      <w:proofErr w:type="spellStart"/>
      <w:r w:rsidRPr="000370EE">
        <w:rPr>
          <w:rFonts w:cs="Times New Roman"/>
          <w:sz w:val="28"/>
          <w:szCs w:val="28"/>
        </w:rPr>
        <w:t>chế</w:t>
      </w:r>
      <w:proofErr w:type="spellEnd"/>
      <w:r w:rsidRPr="000370EE">
        <w:rPr>
          <w:rFonts w:cs="Times New Roman"/>
          <w:sz w:val="28"/>
          <w:szCs w:val="28"/>
        </w:rPr>
        <w:t xml:space="preserve"> </w:t>
      </w:r>
      <w:proofErr w:type="spellStart"/>
      <w:r w:rsidRPr="000370EE">
        <w:rPr>
          <w:rFonts w:cs="Times New Roman"/>
          <w:sz w:val="28"/>
          <w:szCs w:val="28"/>
        </w:rPr>
        <w:t>bản</w:t>
      </w:r>
      <w:proofErr w:type="spellEnd"/>
      <w:r w:rsidRPr="000370EE">
        <w:rPr>
          <w:rFonts w:cs="Times New Roman"/>
          <w:sz w:val="28"/>
          <w:szCs w:val="28"/>
        </w:rPr>
        <w:t xml:space="preserve">, in, </w:t>
      </w:r>
      <w:proofErr w:type="spellStart"/>
      <w:r w:rsidRPr="000370EE">
        <w:rPr>
          <w:rFonts w:cs="Times New Roman"/>
          <w:sz w:val="28"/>
          <w:szCs w:val="28"/>
        </w:rPr>
        <w:t>gia</w:t>
      </w:r>
      <w:proofErr w:type="spellEnd"/>
      <w:r w:rsidRPr="000370EE">
        <w:rPr>
          <w:rFonts w:cs="Times New Roman"/>
          <w:sz w:val="28"/>
          <w:szCs w:val="28"/>
        </w:rPr>
        <w:t xml:space="preserve"> </w:t>
      </w:r>
      <w:proofErr w:type="spellStart"/>
      <w:r w:rsidRPr="000370EE">
        <w:rPr>
          <w:rFonts w:cs="Times New Roman"/>
          <w:sz w:val="28"/>
          <w:szCs w:val="28"/>
        </w:rPr>
        <w:t>công</w:t>
      </w:r>
      <w:proofErr w:type="spellEnd"/>
      <w:r w:rsidRPr="000370EE">
        <w:rPr>
          <w:rFonts w:cs="Times New Roman"/>
          <w:sz w:val="28"/>
          <w:szCs w:val="28"/>
        </w:rPr>
        <w:t xml:space="preserve"> </w:t>
      </w:r>
      <w:proofErr w:type="spellStart"/>
      <w:r w:rsidRPr="000370EE">
        <w:rPr>
          <w:rFonts w:cs="Times New Roman"/>
          <w:sz w:val="28"/>
          <w:szCs w:val="28"/>
        </w:rPr>
        <w:t>sau</w:t>
      </w:r>
      <w:proofErr w:type="spellEnd"/>
      <w:r w:rsidRPr="000370EE">
        <w:rPr>
          <w:rFonts w:cs="Times New Roman"/>
          <w:sz w:val="28"/>
          <w:szCs w:val="28"/>
        </w:rPr>
        <w:t xml:space="preserve"> in </w:t>
      </w:r>
      <w:proofErr w:type="spellStart"/>
      <w:r w:rsidRPr="000370EE">
        <w:rPr>
          <w:rFonts w:cs="Times New Roman"/>
          <w:sz w:val="28"/>
          <w:szCs w:val="28"/>
        </w:rPr>
        <w:t>hoặc</w:t>
      </w:r>
      <w:proofErr w:type="spellEnd"/>
      <w:r w:rsidRPr="000370EE">
        <w:rPr>
          <w:rFonts w:cs="Times New Roman"/>
          <w:sz w:val="28"/>
          <w:szCs w:val="28"/>
        </w:rPr>
        <w:t xml:space="preserve"> </w:t>
      </w:r>
      <w:proofErr w:type="spellStart"/>
      <w:r w:rsidRPr="000370EE">
        <w:rPr>
          <w:rFonts w:cs="Times New Roman"/>
          <w:sz w:val="28"/>
          <w:szCs w:val="28"/>
        </w:rPr>
        <w:t>loại</w:t>
      </w:r>
      <w:proofErr w:type="spellEnd"/>
      <w:r w:rsidRPr="000370EE">
        <w:rPr>
          <w:rFonts w:cs="Times New Roman"/>
          <w:sz w:val="28"/>
          <w:szCs w:val="28"/>
        </w:rPr>
        <w:t xml:space="preserve"> </w:t>
      </w:r>
      <w:proofErr w:type="spellStart"/>
      <w:r w:rsidRPr="000370EE">
        <w:rPr>
          <w:rFonts w:cs="Times New Roman"/>
          <w:sz w:val="28"/>
          <w:szCs w:val="28"/>
        </w:rPr>
        <w:t>sản</w:t>
      </w:r>
      <w:proofErr w:type="spellEnd"/>
      <w:r w:rsidRPr="000370EE">
        <w:rPr>
          <w:rFonts w:cs="Times New Roman"/>
          <w:sz w:val="28"/>
          <w:szCs w:val="28"/>
        </w:rPr>
        <w:t xml:space="preserve"> </w:t>
      </w:r>
      <w:proofErr w:type="spellStart"/>
      <w:r w:rsidRPr="000370EE">
        <w:rPr>
          <w:rFonts w:cs="Times New Roman"/>
          <w:sz w:val="28"/>
          <w:szCs w:val="28"/>
        </w:rPr>
        <w:t>phẩm</w:t>
      </w:r>
      <w:proofErr w:type="spellEnd"/>
      <w:r w:rsidRPr="000370EE">
        <w:rPr>
          <w:rFonts w:cs="Times New Roman"/>
          <w:sz w:val="28"/>
          <w:szCs w:val="28"/>
        </w:rPr>
        <w:t xml:space="preserve"> in </w:t>
      </w:r>
      <w:proofErr w:type="spellStart"/>
      <w:r w:rsidRPr="000370EE">
        <w:rPr>
          <w:rFonts w:cs="Times New Roman"/>
          <w:sz w:val="28"/>
          <w:szCs w:val="28"/>
        </w:rPr>
        <w:t>đã</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w:t>
      </w:r>
    </w:p>
    <w:p w14:paraId="05232A3D" w14:textId="77777777" w:rsidR="000370EE" w:rsidRPr="000370EE" w:rsidRDefault="000370EE" w:rsidP="00E50009">
      <w:pPr>
        <w:spacing w:before="120" w:after="0" w:line="240" w:lineRule="auto"/>
        <w:ind w:firstLine="720"/>
        <w:jc w:val="both"/>
        <w:rPr>
          <w:rFonts w:cs="Times New Roman"/>
          <w:sz w:val="28"/>
          <w:szCs w:val="28"/>
        </w:rPr>
      </w:pPr>
      <w:proofErr w:type="spellStart"/>
      <w:r w:rsidRPr="000370EE">
        <w:rPr>
          <w:rFonts w:cs="Times New Roman"/>
          <w:sz w:val="28"/>
          <w:szCs w:val="28"/>
        </w:rPr>
        <w:lastRenderedPageBreak/>
        <w:t>Việc</w:t>
      </w:r>
      <w:proofErr w:type="spellEnd"/>
      <w:r w:rsidRPr="000370EE">
        <w:rPr>
          <w:rFonts w:cs="Times New Roman"/>
          <w:sz w:val="28"/>
          <w:szCs w:val="28"/>
        </w:rPr>
        <w:t xml:space="preserve"> </w:t>
      </w:r>
      <w:proofErr w:type="spellStart"/>
      <w:r w:rsidRPr="000370EE">
        <w:rPr>
          <w:rFonts w:cs="Times New Roman"/>
          <w:sz w:val="28"/>
          <w:szCs w:val="28"/>
        </w:rPr>
        <w:t>xác</w:t>
      </w:r>
      <w:proofErr w:type="spellEnd"/>
      <w:r w:rsidRPr="000370EE">
        <w:rPr>
          <w:rFonts w:cs="Times New Roman"/>
          <w:sz w:val="28"/>
          <w:szCs w:val="28"/>
        </w:rPr>
        <w:t xml:space="preserve"> </w:t>
      </w:r>
      <w:proofErr w:type="spellStart"/>
      <w:r w:rsidRPr="000370EE">
        <w:rPr>
          <w:rFonts w:cs="Times New Roman"/>
          <w:sz w:val="28"/>
          <w:szCs w:val="28"/>
        </w:rPr>
        <w:t>định</w:t>
      </w:r>
      <w:proofErr w:type="spellEnd"/>
      <w:r w:rsidRPr="000370EE">
        <w:rPr>
          <w:rFonts w:cs="Times New Roman"/>
          <w:sz w:val="28"/>
          <w:szCs w:val="28"/>
        </w:rPr>
        <w:t xml:space="preserve"> </w:t>
      </w:r>
      <w:proofErr w:type="spellStart"/>
      <w:r w:rsidRPr="000370EE">
        <w:rPr>
          <w:rFonts w:cs="Times New Roman"/>
          <w:sz w:val="28"/>
          <w:szCs w:val="28"/>
        </w:rPr>
        <w:t>cụ</w:t>
      </w:r>
      <w:proofErr w:type="spellEnd"/>
      <w:r w:rsidRPr="000370EE">
        <w:rPr>
          <w:rFonts w:cs="Times New Roman"/>
          <w:sz w:val="28"/>
          <w:szCs w:val="28"/>
        </w:rPr>
        <w:t xml:space="preserve"> </w:t>
      </w:r>
      <w:proofErr w:type="spellStart"/>
      <w:r w:rsidRPr="000370EE">
        <w:rPr>
          <w:rFonts w:cs="Times New Roman"/>
          <w:sz w:val="28"/>
          <w:szCs w:val="28"/>
        </w:rPr>
        <w:t>thể</w:t>
      </w:r>
      <w:proofErr w:type="spellEnd"/>
      <w:r w:rsidRPr="000370EE">
        <w:rPr>
          <w:rFonts w:cs="Times New Roman"/>
          <w:sz w:val="28"/>
          <w:szCs w:val="28"/>
        </w:rPr>
        <w:t xml:space="preserve"> </w:t>
      </w:r>
      <w:proofErr w:type="spellStart"/>
      <w:r w:rsidRPr="000370EE">
        <w:rPr>
          <w:rFonts w:cs="Times New Roman"/>
          <w:sz w:val="28"/>
          <w:szCs w:val="28"/>
        </w:rPr>
        <w:t>các</w:t>
      </w:r>
      <w:proofErr w:type="spellEnd"/>
      <w:r w:rsidRPr="000370EE">
        <w:rPr>
          <w:rFonts w:cs="Times New Roman"/>
          <w:sz w:val="28"/>
          <w:szCs w:val="28"/>
        </w:rPr>
        <w:t xml:space="preserve"> </w:t>
      </w:r>
      <w:proofErr w:type="spellStart"/>
      <w:r w:rsidRPr="000370EE">
        <w:rPr>
          <w:rFonts w:cs="Times New Roman"/>
          <w:sz w:val="28"/>
          <w:szCs w:val="28"/>
        </w:rPr>
        <w:t>trường</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phải</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là</w:t>
      </w:r>
      <w:proofErr w:type="spellEnd"/>
      <w:r w:rsidRPr="000370EE">
        <w:rPr>
          <w:rFonts w:cs="Times New Roman"/>
          <w:sz w:val="28"/>
          <w:szCs w:val="28"/>
        </w:rPr>
        <w:t xml:space="preserve"> </w:t>
      </w:r>
      <w:proofErr w:type="spellStart"/>
      <w:r w:rsidRPr="000370EE">
        <w:rPr>
          <w:rFonts w:cs="Times New Roman"/>
          <w:sz w:val="28"/>
          <w:szCs w:val="28"/>
        </w:rPr>
        <w:t>cần</w:t>
      </w:r>
      <w:proofErr w:type="spellEnd"/>
      <w:r w:rsidRPr="000370EE">
        <w:rPr>
          <w:rFonts w:cs="Times New Roman"/>
          <w:sz w:val="28"/>
          <w:szCs w:val="28"/>
        </w:rPr>
        <w:t xml:space="preserve"> </w:t>
      </w:r>
      <w:proofErr w:type="spellStart"/>
      <w:r w:rsidRPr="000370EE">
        <w:rPr>
          <w:rFonts w:cs="Times New Roman"/>
          <w:sz w:val="28"/>
          <w:szCs w:val="28"/>
        </w:rPr>
        <w:t>thiết</w:t>
      </w:r>
      <w:proofErr w:type="spellEnd"/>
      <w:r w:rsidRPr="000370EE">
        <w:rPr>
          <w:rFonts w:cs="Times New Roman"/>
          <w:sz w:val="28"/>
          <w:szCs w:val="28"/>
        </w:rPr>
        <w:t xml:space="preserve"> </w:t>
      </w:r>
      <w:proofErr w:type="spellStart"/>
      <w:r w:rsidRPr="000370EE">
        <w:rPr>
          <w:rFonts w:cs="Times New Roman"/>
          <w:sz w:val="28"/>
          <w:szCs w:val="28"/>
        </w:rPr>
        <w:t>để</w:t>
      </w:r>
      <w:proofErr w:type="spellEnd"/>
      <w:r w:rsidRPr="000370EE">
        <w:rPr>
          <w:rFonts w:cs="Times New Roman"/>
          <w:sz w:val="28"/>
          <w:szCs w:val="28"/>
        </w:rPr>
        <w:t xml:space="preserve"> </w:t>
      </w:r>
      <w:proofErr w:type="spellStart"/>
      <w:r w:rsidRPr="000370EE">
        <w:rPr>
          <w:rFonts w:cs="Times New Roman"/>
          <w:sz w:val="28"/>
          <w:szCs w:val="28"/>
        </w:rPr>
        <w:t>bảo</w:t>
      </w:r>
      <w:proofErr w:type="spellEnd"/>
      <w:r w:rsidRPr="000370EE">
        <w:rPr>
          <w:rFonts w:cs="Times New Roman"/>
          <w:sz w:val="28"/>
          <w:szCs w:val="28"/>
        </w:rPr>
        <w:t xml:space="preserve"> </w:t>
      </w:r>
      <w:proofErr w:type="spellStart"/>
      <w:r w:rsidRPr="000370EE">
        <w:rPr>
          <w:rFonts w:cs="Times New Roman"/>
          <w:sz w:val="28"/>
          <w:szCs w:val="28"/>
        </w:rPr>
        <w:t>đảm</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quản</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phản</w:t>
      </w:r>
      <w:proofErr w:type="spellEnd"/>
      <w:r w:rsidRPr="000370EE">
        <w:rPr>
          <w:rFonts w:cs="Times New Roman"/>
          <w:sz w:val="28"/>
          <w:szCs w:val="28"/>
        </w:rPr>
        <w:t xml:space="preserve"> </w:t>
      </w:r>
      <w:proofErr w:type="spellStart"/>
      <w:r w:rsidRPr="000370EE">
        <w:rPr>
          <w:rFonts w:cs="Times New Roman"/>
          <w:sz w:val="28"/>
          <w:szCs w:val="28"/>
        </w:rPr>
        <w:t>ánh</w:t>
      </w:r>
      <w:proofErr w:type="spellEnd"/>
      <w:r w:rsidRPr="000370EE">
        <w:rPr>
          <w:rFonts w:cs="Times New Roman"/>
          <w:sz w:val="28"/>
          <w:szCs w:val="28"/>
        </w:rPr>
        <w:t xml:space="preserve"> </w:t>
      </w:r>
      <w:proofErr w:type="spellStart"/>
      <w:r w:rsidRPr="000370EE">
        <w:rPr>
          <w:rFonts w:cs="Times New Roman"/>
          <w:sz w:val="28"/>
          <w:szCs w:val="28"/>
        </w:rPr>
        <w:t>đúng</w:t>
      </w:r>
      <w:proofErr w:type="spellEnd"/>
      <w:r w:rsidRPr="000370EE">
        <w:rPr>
          <w:rFonts w:cs="Times New Roman"/>
          <w:sz w:val="28"/>
          <w:szCs w:val="28"/>
        </w:rPr>
        <w:t xml:space="preserve"> </w:t>
      </w:r>
      <w:proofErr w:type="spellStart"/>
      <w:r w:rsidRPr="000370EE">
        <w:rPr>
          <w:rFonts w:cs="Times New Roman"/>
          <w:sz w:val="28"/>
          <w:szCs w:val="28"/>
        </w:rPr>
        <w:t>tình</w:t>
      </w:r>
      <w:proofErr w:type="spellEnd"/>
      <w:r w:rsidRPr="000370EE">
        <w:rPr>
          <w:rFonts w:cs="Times New Roman"/>
          <w:sz w:val="28"/>
          <w:szCs w:val="28"/>
        </w:rPr>
        <w:t xml:space="preserve"> </w:t>
      </w:r>
      <w:proofErr w:type="spellStart"/>
      <w:r w:rsidRPr="000370EE">
        <w:rPr>
          <w:rFonts w:cs="Times New Roman"/>
          <w:sz w:val="28"/>
          <w:szCs w:val="28"/>
        </w:rPr>
        <w:t>trạng</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tế</w:t>
      </w:r>
      <w:proofErr w:type="spellEnd"/>
      <w:r w:rsidRPr="000370EE">
        <w:rPr>
          <w:rFonts w:cs="Times New Roman"/>
          <w:sz w:val="28"/>
          <w:szCs w:val="28"/>
        </w:rPr>
        <w:t xml:space="preserve">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pháp</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của</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Đồng</w:t>
      </w:r>
      <w:proofErr w:type="spellEnd"/>
      <w:r w:rsidRPr="000370EE">
        <w:rPr>
          <w:rFonts w:cs="Times New Roman"/>
          <w:sz w:val="28"/>
          <w:szCs w:val="28"/>
        </w:rPr>
        <w:t xml:space="preserve"> </w:t>
      </w:r>
      <w:proofErr w:type="spellStart"/>
      <w:r w:rsidRPr="000370EE">
        <w:rPr>
          <w:rFonts w:cs="Times New Roman"/>
          <w:sz w:val="28"/>
          <w:szCs w:val="28"/>
        </w:rPr>
        <w:t>thời</w:t>
      </w:r>
      <w:proofErr w:type="spellEnd"/>
      <w:r w:rsidRPr="000370EE">
        <w:rPr>
          <w:rFonts w:cs="Times New Roman"/>
          <w:sz w:val="28"/>
          <w:szCs w:val="28"/>
        </w:rPr>
        <w:t xml:space="preserve">, </w:t>
      </w:r>
      <w:proofErr w:type="spellStart"/>
      <w:r w:rsidRPr="000370EE">
        <w:rPr>
          <w:rFonts w:cs="Times New Roman"/>
          <w:sz w:val="28"/>
          <w:szCs w:val="28"/>
        </w:rPr>
        <w:t>đối</w:t>
      </w:r>
      <w:proofErr w:type="spellEnd"/>
      <w:r w:rsidRPr="000370EE">
        <w:rPr>
          <w:rFonts w:cs="Times New Roman"/>
          <w:sz w:val="28"/>
          <w:szCs w:val="28"/>
        </w:rPr>
        <w:t xml:space="preserve"> </w:t>
      </w:r>
      <w:proofErr w:type="spellStart"/>
      <w:r w:rsidRPr="000370EE">
        <w:rPr>
          <w:rFonts w:cs="Times New Roman"/>
          <w:sz w:val="28"/>
          <w:szCs w:val="28"/>
        </w:rPr>
        <w:t>với</w:t>
      </w:r>
      <w:proofErr w:type="spellEnd"/>
      <w:r w:rsidRPr="000370EE">
        <w:rPr>
          <w:rFonts w:cs="Times New Roman"/>
          <w:sz w:val="28"/>
          <w:szCs w:val="28"/>
        </w:rPr>
        <w:t xml:space="preserve"> </w:t>
      </w:r>
      <w:proofErr w:type="spellStart"/>
      <w:r w:rsidRPr="000370EE">
        <w:rPr>
          <w:rFonts w:cs="Times New Roman"/>
          <w:sz w:val="28"/>
          <w:szCs w:val="28"/>
        </w:rPr>
        <w:t>các</w:t>
      </w:r>
      <w:proofErr w:type="spellEnd"/>
      <w:r w:rsidRPr="000370EE">
        <w:rPr>
          <w:rFonts w:cs="Times New Roman"/>
          <w:sz w:val="28"/>
          <w:szCs w:val="28"/>
        </w:rPr>
        <w:t xml:space="preserve"> </w:t>
      </w:r>
      <w:proofErr w:type="spellStart"/>
      <w:r w:rsidRPr="000370EE">
        <w:rPr>
          <w:rFonts w:cs="Times New Roman"/>
          <w:sz w:val="28"/>
          <w:szCs w:val="28"/>
        </w:rPr>
        <w:t>thay</w:t>
      </w:r>
      <w:proofErr w:type="spellEnd"/>
      <w:r w:rsidRPr="000370EE">
        <w:rPr>
          <w:rFonts w:cs="Times New Roman"/>
          <w:sz w:val="28"/>
          <w:szCs w:val="28"/>
        </w:rPr>
        <w:t xml:space="preserve">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khác</w:t>
      </w:r>
      <w:proofErr w:type="spellEnd"/>
      <w:r w:rsidRPr="000370EE">
        <w:rPr>
          <w:rFonts w:cs="Times New Roman"/>
          <w:sz w:val="28"/>
          <w:szCs w:val="28"/>
        </w:rPr>
        <w:t xml:space="preserve"> </w:t>
      </w:r>
      <w:proofErr w:type="spellStart"/>
      <w:r w:rsidRPr="000370EE">
        <w:rPr>
          <w:rFonts w:cs="Times New Roman"/>
          <w:sz w:val="28"/>
          <w:szCs w:val="28"/>
        </w:rPr>
        <w:t>không</w:t>
      </w:r>
      <w:proofErr w:type="spellEnd"/>
      <w:r w:rsidRPr="000370EE">
        <w:rPr>
          <w:rFonts w:cs="Times New Roman"/>
          <w:sz w:val="28"/>
          <w:szCs w:val="28"/>
        </w:rPr>
        <w:t xml:space="preserve"> </w:t>
      </w:r>
      <w:proofErr w:type="spellStart"/>
      <w:r w:rsidRPr="000370EE">
        <w:rPr>
          <w:rFonts w:cs="Times New Roman"/>
          <w:sz w:val="28"/>
          <w:szCs w:val="28"/>
        </w:rPr>
        <w:t>thuộc</w:t>
      </w:r>
      <w:proofErr w:type="spellEnd"/>
      <w:r w:rsidRPr="000370EE">
        <w:rPr>
          <w:rFonts w:cs="Times New Roman"/>
          <w:sz w:val="28"/>
          <w:szCs w:val="28"/>
        </w:rPr>
        <w:t xml:space="preserve"> </w:t>
      </w:r>
      <w:proofErr w:type="spellStart"/>
      <w:r w:rsidRPr="000370EE">
        <w:rPr>
          <w:rFonts w:cs="Times New Roman"/>
          <w:sz w:val="28"/>
          <w:szCs w:val="28"/>
        </w:rPr>
        <w:t>các</w:t>
      </w:r>
      <w:proofErr w:type="spellEnd"/>
      <w:r w:rsidRPr="000370EE">
        <w:rPr>
          <w:rFonts w:cs="Times New Roman"/>
          <w:sz w:val="28"/>
          <w:szCs w:val="28"/>
        </w:rPr>
        <w:t xml:space="preserve"> </w:t>
      </w:r>
      <w:proofErr w:type="spellStart"/>
      <w:r w:rsidRPr="000370EE">
        <w:rPr>
          <w:rFonts w:cs="Times New Roman"/>
          <w:sz w:val="28"/>
          <w:szCs w:val="28"/>
        </w:rPr>
        <w:t>trường</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nêu</w:t>
      </w:r>
      <w:proofErr w:type="spellEnd"/>
      <w:r w:rsidRPr="000370EE">
        <w:rPr>
          <w:rFonts w:cs="Times New Roman"/>
          <w:sz w:val="28"/>
          <w:szCs w:val="28"/>
        </w:rPr>
        <w:t xml:space="preserve"> </w:t>
      </w:r>
      <w:proofErr w:type="spellStart"/>
      <w:r w:rsidRPr="000370EE">
        <w:rPr>
          <w:rFonts w:cs="Times New Roman"/>
          <w:sz w:val="28"/>
          <w:szCs w:val="28"/>
        </w:rPr>
        <w:t>trên</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chỉ</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cập</w:t>
      </w:r>
      <w:proofErr w:type="spellEnd"/>
      <w:r w:rsidRPr="000370EE">
        <w:rPr>
          <w:rFonts w:cs="Times New Roman"/>
          <w:sz w:val="28"/>
          <w:szCs w:val="28"/>
        </w:rPr>
        <w:t xml:space="preserve"> </w:t>
      </w:r>
      <w:proofErr w:type="spellStart"/>
      <w:r w:rsidRPr="000370EE">
        <w:rPr>
          <w:rFonts w:cs="Times New Roman"/>
          <w:sz w:val="28"/>
          <w:szCs w:val="28"/>
        </w:rPr>
        <w:t>nhật</w:t>
      </w:r>
      <w:proofErr w:type="spellEnd"/>
      <w:r w:rsidRPr="000370EE">
        <w:rPr>
          <w:rFonts w:cs="Times New Roman"/>
          <w:sz w:val="28"/>
          <w:szCs w:val="28"/>
        </w:rPr>
        <w:t xml:space="preserve"> </w:t>
      </w:r>
      <w:proofErr w:type="spellStart"/>
      <w:r w:rsidRPr="000370EE">
        <w:rPr>
          <w:rFonts w:cs="Times New Roman"/>
          <w:sz w:val="28"/>
          <w:szCs w:val="28"/>
        </w:rPr>
        <w:t>thông</w:t>
      </w:r>
      <w:proofErr w:type="spellEnd"/>
      <w:r w:rsidRPr="000370EE">
        <w:rPr>
          <w:rFonts w:cs="Times New Roman"/>
          <w:sz w:val="28"/>
          <w:szCs w:val="28"/>
        </w:rPr>
        <w:t xml:space="preserve"> tin </w:t>
      </w:r>
      <w:proofErr w:type="spellStart"/>
      <w:r w:rsidRPr="000370EE">
        <w:rPr>
          <w:rFonts w:cs="Times New Roman"/>
          <w:sz w:val="28"/>
          <w:szCs w:val="28"/>
        </w:rPr>
        <w:t>vào</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về</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in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không</w:t>
      </w:r>
      <w:proofErr w:type="spellEnd"/>
      <w:r w:rsidRPr="000370EE">
        <w:rPr>
          <w:rFonts w:cs="Times New Roman"/>
          <w:sz w:val="28"/>
          <w:szCs w:val="28"/>
        </w:rPr>
        <w:t xml:space="preserve"> </w:t>
      </w:r>
      <w:proofErr w:type="spellStart"/>
      <w:r w:rsidRPr="000370EE">
        <w:rPr>
          <w:rFonts w:cs="Times New Roman"/>
          <w:sz w:val="28"/>
          <w:szCs w:val="28"/>
        </w:rPr>
        <w:t>phải</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Quy </w:t>
      </w:r>
      <w:proofErr w:type="spellStart"/>
      <w:r w:rsidRPr="000370EE">
        <w:rPr>
          <w:rFonts w:cs="Times New Roman"/>
          <w:sz w:val="28"/>
          <w:szCs w:val="28"/>
        </w:rPr>
        <w:t>định</w:t>
      </w:r>
      <w:proofErr w:type="spellEnd"/>
      <w:r w:rsidRPr="000370EE">
        <w:rPr>
          <w:rFonts w:cs="Times New Roman"/>
          <w:sz w:val="28"/>
          <w:szCs w:val="28"/>
        </w:rPr>
        <w:t xml:space="preserve"> </w:t>
      </w:r>
      <w:proofErr w:type="spellStart"/>
      <w:r w:rsidRPr="000370EE">
        <w:rPr>
          <w:rFonts w:cs="Times New Roman"/>
          <w:sz w:val="28"/>
          <w:szCs w:val="28"/>
        </w:rPr>
        <w:t>này</w:t>
      </w:r>
      <w:proofErr w:type="spellEnd"/>
      <w:r w:rsidRPr="000370EE">
        <w:rPr>
          <w:rFonts w:cs="Times New Roman"/>
          <w:sz w:val="28"/>
          <w:szCs w:val="28"/>
        </w:rPr>
        <w:t xml:space="preserve"> </w:t>
      </w:r>
      <w:proofErr w:type="spellStart"/>
      <w:r w:rsidRPr="000370EE">
        <w:rPr>
          <w:rFonts w:cs="Times New Roman"/>
          <w:sz w:val="28"/>
          <w:szCs w:val="28"/>
        </w:rPr>
        <w:t>góp</w:t>
      </w:r>
      <w:proofErr w:type="spellEnd"/>
      <w:r w:rsidRPr="000370EE">
        <w:rPr>
          <w:rFonts w:cs="Times New Roman"/>
          <w:sz w:val="28"/>
          <w:szCs w:val="28"/>
        </w:rPr>
        <w:t xml:space="preserve"> </w:t>
      </w:r>
      <w:proofErr w:type="spellStart"/>
      <w:r w:rsidRPr="000370EE">
        <w:rPr>
          <w:rFonts w:cs="Times New Roman"/>
          <w:sz w:val="28"/>
          <w:szCs w:val="28"/>
        </w:rPr>
        <w:t>phần</w:t>
      </w:r>
      <w:proofErr w:type="spellEnd"/>
      <w:r w:rsidRPr="000370EE">
        <w:rPr>
          <w:rFonts w:cs="Times New Roman"/>
          <w:sz w:val="28"/>
          <w:szCs w:val="28"/>
        </w:rPr>
        <w:t xml:space="preserve"> </w:t>
      </w:r>
      <w:proofErr w:type="spellStart"/>
      <w:r w:rsidRPr="000370EE">
        <w:rPr>
          <w:rFonts w:cs="Times New Roman"/>
          <w:sz w:val="28"/>
          <w:szCs w:val="28"/>
        </w:rPr>
        <w:t>giảm</w:t>
      </w:r>
      <w:proofErr w:type="spellEnd"/>
      <w:r w:rsidRPr="000370EE">
        <w:rPr>
          <w:rFonts w:cs="Times New Roman"/>
          <w:sz w:val="28"/>
          <w:szCs w:val="28"/>
        </w:rPr>
        <w:t xml:space="preserve"> </w:t>
      </w:r>
      <w:proofErr w:type="spellStart"/>
      <w:r w:rsidRPr="000370EE">
        <w:rPr>
          <w:rFonts w:cs="Times New Roman"/>
          <w:sz w:val="28"/>
          <w:szCs w:val="28"/>
        </w:rPr>
        <w:t>số</w:t>
      </w:r>
      <w:proofErr w:type="spellEnd"/>
      <w:r w:rsidRPr="000370EE">
        <w:rPr>
          <w:rFonts w:cs="Times New Roman"/>
          <w:sz w:val="28"/>
          <w:szCs w:val="28"/>
        </w:rPr>
        <w:t xml:space="preserve"> </w:t>
      </w:r>
      <w:proofErr w:type="spellStart"/>
      <w:r w:rsidRPr="000370EE">
        <w:rPr>
          <w:rFonts w:cs="Times New Roman"/>
          <w:sz w:val="28"/>
          <w:szCs w:val="28"/>
        </w:rPr>
        <w:t>trường</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phải</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hành</w:t>
      </w:r>
      <w:proofErr w:type="spellEnd"/>
      <w:r w:rsidRPr="000370EE">
        <w:rPr>
          <w:rFonts w:cs="Times New Roman"/>
          <w:sz w:val="28"/>
          <w:szCs w:val="28"/>
        </w:rPr>
        <w:t xml:space="preserve"> </w:t>
      </w:r>
      <w:proofErr w:type="spellStart"/>
      <w:r w:rsidRPr="000370EE">
        <w:rPr>
          <w:rFonts w:cs="Times New Roman"/>
          <w:sz w:val="28"/>
          <w:szCs w:val="28"/>
        </w:rPr>
        <w:t>chính</w:t>
      </w:r>
      <w:proofErr w:type="spellEnd"/>
      <w:r w:rsidRPr="000370EE">
        <w:rPr>
          <w:rFonts w:cs="Times New Roman"/>
          <w:sz w:val="28"/>
          <w:szCs w:val="28"/>
        </w:rPr>
        <w:t xml:space="preserve">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giảm</w:t>
      </w:r>
      <w:proofErr w:type="spellEnd"/>
      <w:r w:rsidRPr="000370EE">
        <w:rPr>
          <w:rFonts w:cs="Times New Roman"/>
          <w:sz w:val="28"/>
          <w:szCs w:val="28"/>
        </w:rPr>
        <w:t xml:space="preserve"> chi </w:t>
      </w:r>
      <w:proofErr w:type="spellStart"/>
      <w:r w:rsidRPr="000370EE">
        <w:rPr>
          <w:rFonts w:cs="Times New Roman"/>
          <w:sz w:val="28"/>
          <w:szCs w:val="28"/>
        </w:rPr>
        <w:t>phí</w:t>
      </w:r>
      <w:proofErr w:type="spellEnd"/>
      <w:r w:rsidRPr="000370EE">
        <w:rPr>
          <w:rFonts w:cs="Times New Roman"/>
          <w:sz w:val="28"/>
          <w:szCs w:val="28"/>
        </w:rPr>
        <w:t xml:space="preserve"> </w:t>
      </w:r>
      <w:proofErr w:type="spellStart"/>
      <w:r w:rsidRPr="000370EE">
        <w:rPr>
          <w:rFonts w:cs="Times New Roman"/>
          <w:sz w:val="28"/>
          <w:szCs w:val="28"/>
        </w:rPr>
        <w:t>tuân</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cho</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w:t>
      </w:r>
    </w:p>
    <w:p w14:paraId="311817B0" w14:textId="2C143146" w:rsidR="000370EE" w:rsidRPr="000370EE" w:rsidRDefault="000370EE" w:rsidP="00E50009">
      <w:pPr>
        <w:spacing w:before="120" w:after="0" w:line="240" w:lineRule="auto"/>
        <w:ind w:firstLine="720"/>
        <w:jc w:val="both"/>
        <w:rPr>
          <w:rFonts w:cs="Times New Roman"/>
          <w:sz w:val="28"/>
          <w:szCs w:val="28"/>
        </w:rPr>
      </w:pP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được</w:t>
      </w:r>
      <w:proofErr w:type="spellEnd"/>
      <w:r w:rsidRPr="000370EE">
        <w:rPr>
          <w:rFonts w:cs="Times New Roman"/>
          <w:sz w:val="28"/>
          <w:szCs w:val="28"/>
        </w:rPr>
        <w:t xml:space="preserve"> </w:t>
      </w:r>
      <w:proofErr w:type="spellStart"/>
      <w:r w:rsidRPr="000370EE">
        <w:rPr>
          <w:rFonts w:cs="Times New Roman"/>
          <w:sz w:val="28"/>
          <w:szCs w:val="28"/>
        </w:rPr>
        <w:t>thiết</w:t>
      </w:r>
      <w:proofErr w:type="spellEnd"/>
      <w:r w:rsidRPr="000370EE">
        <w:rPr>
          <w:rFonts w:cs="Times New Roman"/>
          <w:sz w:val="28"/>
          <w:szCs w:val="28"/>
        </w:rPr>
        <w:t xml:space="preserve"> </w:t>
      </w:r>
      <w:proofErr w:type="spellStart"/>
      <w:r w:rsidRPr="000370EE">
        <w:rPr>
          <w:rFonts w:cs="Times New Roman"/>
          <w:sz w:val="28"/>
          <w:szCs w:val="28"/>
        </w:rPr>
        <w:t>kế</w:t>
      </w:r>
      <w:proofErr w:type="spellEnd"/>
      <w:r w:rsidRPr="000370EE">
        <w:rPr>
          <w:rFonts w:cs="Times New Roman"/>
          <w:sz w:val="28"/>
          <w:szCs w:val="28"/>
        </w:rPr>
        <w:t xml:space="preserve"> </w:t>
      </w:r>
      <w:proofErr w:type="spellStart"/>
      <w:r w:rsidRPr="000370EE">
        <w:rPr>
          <w:rFonts w:cs="Times New Roman"/>
          <w:sz w:val="28"/>
          <w:szCs w:val="28"/>
        </w:rPr>
        <w:t>theo</w:t>
      </w:r>
      <w:proofErr w:type="spellEnd"/>
      <w:r w:rsidRPr="000370EE">
        <w:rPr>
          <w:rFonts w:cs="Times New Roman"/>
          <w:sz w:val="28"/>
          <w:szCs w:val="28"/>
        </w:rPr>
        <w:t xml:space="preserve"> </w:t>
      </w:r>
      <w:proofErr w:type="spellStart"/>
      <w:r w:rsidRPr="000370EE">
        <w:rPr>
          <w:rFonts w:cs="Times New Roman"/>
          <w:sz w:val="28"/>
          <w:szCs w:val="28"/>
        </w:rPr>
        <w:t>hướng</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trong</w:t>
      </w:r>
      <w:proofErr w:type="spellEnd"/>
      <w:r w:rsidRPr="000370EE">
        <w:rPr>
          <w:rFonts w:cs="Times New Roman"/>
          <w:sz w:val="28"/>
          <w:szCs w:val="28"/>
        </w:rPr>
        <w:t xml:space="preserve"> </w:t>
      </w:r>
      <w:proofErr w:type="spellStart"/>
      <w:r w:rsidRPr="000370EE">
        <w:rPr>
          <w:rFonts w:cs="Times New Roman"/>
          <w:sz w:val="28"/>
          <w:szCs w:val="28"/>
        </w:rPr>
        <w:t>thời</w:t>
      </w:r>
      <w:proofErr w:type="spellEnd"/>
      <w:r w:rsidRPr="000370EE">
        <w:rPr>
          <w:rFonts w:cs="Times New Roman"/>
          <w:sz w:val="28"/>
          <w:szCs w:val="28"/>
        </w:rPr>
        <w:t xml:space="preserve"> </w:t>
      </w:r>
      <w:proofErr w:type="spellStart"/>
      <w:r w:rsidRPr="000370EE">
        <w:rPr>
          <w:rFonts w:cs="Times New Roman"/>
          <w:sz w:val="28"/>
          <w:szCs w:val="28"/>
        </w:rPr>
        <w:t>hạn</w:t>
      </w:r>
      <w:proofErr w:type="spellEnd"/>
      <w:r w:rsidRPr="000370EE">
        <w:rPr>
          <w:rFonts w:cs="Times New Roman"/>
          <w:sz w:val="28"/>
          <w:szCs w:val="28"/>
        </w:rPr>
        <w:t xml:space="preserve"> </w:t>
      </w:r>
      <w:proofErr w:type="spellStart"/>
      <w:r w:rsidRPr="000370EE">
        <w:rPr>
          <w:rFonts w:cs="Times New Roman"/>
          <w:sz w:val="28"/>
          <w:szCs w:val="28"/>
        </w:rPr>
        <w:t>theo</w:t>
      </w:r>
      <w:proofErr w:type="spellEnd"/>
      <w:r w:rsidRPr="000370EE">
        <w:rPr>
          <w:rFonts w:cs="Times New Roman"/>
          <w:sz w:val="28"/>
          <w:szCs w:val="28"/>
        </w:rPr>
        <w:t xml:space="preserve"> </w:t>
      </w:r>
      <w:proofErr w:type="spellStart"/>
      <w:r w:rsidRPr="000370EE">
        <w:rPr>
          <w:rFonts w:cs="Times New Roman"/>
          <w:sz w:val="28"/>
          <w:szCs w:val="28"/>
        </w:rPr>
        <w:t>quy</w:t>
      </w:r>
      <w:proofErr w:type="spellEnd"/>
      <w:r w:rsidRPr="000370EE">
        <w:rPr>
          <w:rFonts w:cs="Times New Roman"/>
          <w:sz w:val="28"/>
          <w:szCs w:val="28"/>
        </w:rPr>
        <w:t xml:space="preserve"> </w:t>
      </w:r>
      <w:proofErr w:type="spellStart"/>
      <w:r w:rsidRPr="000370EE">
        <w:rPr>
          <w:rFonts w:cs="Times New Roman"/>
          <w:sz w:val="28"/>
          <w:szCs w:val="28"/>
        </w:rPr>
        <w:t>định</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quan</w:t>
      </w:r>
      <w:proofErr w:type="spellEnd"/>
      <w:r w:rsidRPr="000370EE">
        <w:rPr>
          <w:rFonts w:cs="Times New Roman"/>
          <w:sz w:val="28"/>
          <w:szCs w:val="28"/>
        </w:rPr>
        <w:t xml:space="preserve"> </w:t>
      </w:r>
      <w:proofErr w:type="spellStart"/>
      <w:r w:rsidRPr="000370EE">
        <w:rPr>
          <w:rFonts w:cs="Times New Roman"/>
          <w:sz w:val="28"/>
          <w:szCs w:val="28"/>
        </w:rPr>
        <w:t>có</w:t>
      </w:r>
      <w:proofErr w:type="spellEnd"/>
      <w:r w:rsidRPr="000370EE">
        <w:rPr>
          <w:rFonts w:cs="Times New Roman"/>
          <w:sz w:val="28"/>
          <w:szCs w:val="28"/>
        </w:rPr>
        <w:t xml:space="preserve"> </w:t>
      </w:r>
      <w:proofErr w:type="spellStart"/>
      <w:r w:rsidRPr="000370EE">
        <w:rPr>
          <w:rFonts w:cs="Times New Roman"/>
          <w:sz w:val="28"/>
          <w:szCs w:val="28"/>
        </w:rPr>
        <w:t>thẩm</w:t>
      </w:r>
      <w:proofErr w:type="spellEnd"/>
      <w:r w:rsidRPr="000370EE">
        <w:rPr>
          <w:rFonts w:cs="Times New Roman"/>
          <w:sz w:val="28"/>
          <w:szCs w:val="28"/>
        </w:rPr>
        <w:t xml:space="preserve"> </w:t>
      </w:r>
      <w:proofErr w:type="spellStart"/>
      <w:r w:rsidRPr="000370EE">
        <w:rPr>
          <w:rFonts w:cs="Times New Roman"/>
          <w:sz w:val="28"/>
          <w:szCs w:val="28"/>
        </w:rPr>
        <w:t>quyền</w:t>
      </w:r>
      <w:proofErr w:type="spellEnd"/>
      <w:r w:rsidRPr="000370EE">
        <w:rPr>
          <w:rFonts w:cs="Times New Roman"/>
          <w:sz w:val="28"/>
          <w:szCs w:val="28"/>
        </w:rPr>
        <w:t xml:space="preserve"> </w:t>
      </w:r>
      <w:proofErr w:type="spellStart"/>
      <w:r w:rsidRPr="000370EE">
        <w:rPr>
          <w:rFonts w:cs="Times New Roman"/>
          <w:sz w:val="28"/>
          <w:szCs w:val="28"/>
        </w:rPr>
        <w:t>có</w:t>
      </w:r>
      <w:proofErr w:type="spellEnd"/>
      <w:r w:rsidRPr="000370EE">
        <w:rPr>
          <w:rFonts w:cs="Times New Roman"/>
          <w:sz w:val="28"/>
          <w:szCs w:val="28"/>
        </w:rPr>
        <w:t xml:space="preserve"> </w:t>
      </w:r>
      <w:proofErr w:type="spellStart"/>
      <w:r w:rsidRPr="000370EE">
        <w:rPr>
          <w:rFonts w:cs="Times New Roman"/>
          <w:sz w:val="28"/>
          <w:szCs w:val="28"/>
        </w:rPr>
        <w:t>trách</w:t>
      </w:r>
      <w:proofErr w:type="spellEnd"/>
      <w:r w:rsidRPr="000370EE">
        <w:rPr>
          <w:rFonts w:cs="Times New Roman"/>
          <w:sz w:val="28"/>
          <w:szCs w:val="28"/>
        </w:rPr>
        <w:t xml:space="preserve"> </w:t>
      </w:r>
      <w:proofErr w:type="spellStart"/>
      <w:r w:rsidRPr="000370EE">
        <w:rPr>
          <w:rFonts w:cs="Times New Roman"/>
          <w:sz w:val="28"/>
          <w:szCs w:val="28"/>
        </w:rPr>
        <w:t>nhiệm</w:t>
      </w:r>
      <w:proofErr w:type="spellEnd"/>
      <w:r w:rsidRPr="000370EE">
        <w:rPr>
          <w:rFonts w:cs="Times New Roman"/>
          <w:sz w:val="28"/>
          <w:szCs w:val="28"/>
        </w:rPr>
        <w:t xml:space="preserve"> </w:t>
      </w:r>
      <w:proofErr w:type="spellStart"/>
      <w:r w:rsidRPr="000370EE">
        <w:rPr>
          <w:rFonts w:cs="Times New Roman"/>
          <w:sz w:val="28"/>
          <w:szCs w:val="28"/>
        </w:rPr>
        <w:t>tiếp</w:t>
      </w:r>
      <w:proofErr w:type="spellEnd"/>
      <w:r w:rsidRPr="000370EE">
        <w:rPr>
          <w:rFonts w:cs="Times New Roman"/>
          <w:sz w:val="28"/>
          <w:szCs w:val="28"/>
        </w:rPr>
        <w:t xml:space="preserve"> </w:t>
      </w:r>
      <w:proofErr w:type="spellStart"/>
      <w:r w:rsidRPr="000370EE">
        <w:rPr>
          <w:rFonts w:cs="Times New Roman"/>
          <w:sz w:val="28"/>
          <w:szCs w:val="28"/>
        </w:rPr>
        <w:t>nhận</w:t>
      </w:r>
      <w:proofErr w:type="spellEnd"/>
      <w:r w:rsidRPr="000370EE">
        <w:rPr>
          <w:rFonts w:cs="Times New Roman"/>
          <w:sz w:val="28"/>
          <w:szCs w:val="28"/>
        </w:rPr>
        <w:t xml:space="preserve">, </w:t>
      </w:r>
      <w:proofErr w:type="spellStart"/>
      <w:r w:rsidRPr="000370EE">
        <w:rPr>
          <w:rFonts w:cs="Times New Roman"/>
          <w:sz w:val="28"/>
          <w:szCs w:val="28"/>
        </w:rPr>
        <w:t>giải</w:t>
      </w:r>
      <w:proofErr w:type="spellEnd"/>
      <w:r w:rsidRPr="000370EE">
        <w:rPr>
          <w:rFonts w:cs="Times New Roman"/>
          <w:sz w:val="28"/>
          <w:szCs w:val="28"/>
        </w:rPr>
        <w:t xml:space="preserve"> </w:t>
      </w:r>
      <w:proofErr w:type="spellStart"/>
      <w:r w:rsidRPr="000370EE">
        <w:rPr>
          <w:rFonts w:cs="Times New Roman"/>
          <w:sz w:val="28"/>
          <w:szCs w:val="28"/>
        </w:rPr>
        <w:t>quyết</w:t>
      </w:r>
      <w:proofErr w:type="spellEnd"/>
      <w:r w:rsidRPr="000370EE">
        <w:rPr>
          <w:rFonts w:cs="Times New Roman"/>
          <w:sz w:val="28"/>
          <w:szCs w:val="28"/>
        </w:rPr>
        <w:t xml:space="preserve">, </w:t>
      </w:r>
      <w:proofErr w:type="spellStart"/>
      <w:r w:rsidRPr="000370EE">
        <w:rPr>
          <w:rFonts w:cs="Times New Roman"/>
          <w:sz w:val="28"/>
          <w:szCs w:val="28"/>
        </w:rPr>
        <w:t>cấp</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Giấy</w:t>
      </w:r>
      <w:proofErr w:type="spellEnd"/>
      <w:r w:rsidRPr="000370EE">
        <w:rPr>
          <w:rFonts w:cs="Times New Roman"/>
          <w:sz w:val="28"/>
          <w:szCs w:val="28"/>
        </w:rPr>
        <w:t xml:space="preserve"> </w:t>
      </w:r>
      <w:proofErr w:type="spellStart"/>
      <w:r w:rsidRPr="000370EE">
        <w:rPr>
          <w:rFonts w:cs="Times New Roman"/>
          <w:sz w:val="28"/>
          <w:szCs w:val="28"/>
        </w:rPr>
        <w:t>xác</w:t>
      </w:r>
      <w:proofErr w:type="spellEnd"/>
      <w:r w:rsidRPr="000370EE">
        <w:rPr>
          <w:rFonts w:cs="Times New Roman"/>
          <w:sz w:val="28"/>
          <w:szCs w:val="28"/>
        </w:rPr>
        <w:t xml:space="preserve"> </w:t>
      </w:r>
      <w:proofErr w:type="spellStart"/>
      <w:r w:rsidRPr="000370EE">
        <w:rPr>
          <w:rFonts w:cs="Times New Roman"/>
          <w:sz w:val="28"/>
          <w:szCs w:val="28"/>
        </w:rPr>
        <w:t>nhận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lang w:val="vi-VN"/>
        </w:rPr>
        <w:t xml:space="preserve"> cơ sở kinh doanh </w:t>
      </w:r>
      <w:r w:rsidRPr="000370EE">
        <w:rPr>
          <w:rFonts w:cs="Times New Roman"/>
          <w:sz w:val="28"/>
          <w:szCs w:val="28"/>
          <w:lang w:val="vi-VN"/>
        </w:rPr>
        <w:t>dịch vụ</w:t>
      </w:r>
      <w:r w:rsidRPr="000370EE">
        <w:rPr>
          <w:rFonts w:cs="Times New Roman"/>
          <w:sz w:val="28"/>
          <w:szCs w:val="28"/>
        </w:rPr>
        <w:t xml:space="preserve"> in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cập</w:t>
      </w:r>
      <w:proofErr w:type="spellEnd"/>
      <w:r w:rsidRPr="000370EE">
        <w:rPr>
          <w:rFonts w:cs="Times New Roman"/>
          <w:sz w:val="28"/>
          <w:szCs w:val="28"/>
        </w:rPr>
        <w:t xml:space="preserve"> </w:t>
      </w:r>
      <w:proofErr w:type="spellStart"/>
      <w:r w:rsidRPr="000370EE">
        <w:rPr>
          <w:rFonts w:cs="Times New Roman"/>
          <w:sz w:val="28"/>
          <w:szCs w:val="28"/>
        </w:rPr>
        <w:t>nhật</w:t>
      </w:r>
      <w:proofErr w:type="spellEnd"/>
      <w:r w:rsidRPr="000370EE">
        <w:rPr>
          <w:rFonts w:cs="Times New Roman"/>
          <w:sz w:val="28"/>
          <w:szCs w:val="28"/>
        </w:rPr>
        <w:t xml:space="preserve"> </w:t>
      </w:r>
      <w:proofErr w:type="spellStart"/>
      <w:r w:rsidRPr="000370EE">
        <w:rPr>
          <w:rFonts w:cs="Times New Roman"/>
          <w:sz w:val="28"/>
          <w:szCs w:val="28"/>
        </w:rPr>
        <w:t>thông</w:t>
      </w:r>
      <w:proofErr w:type="spellEnd"/>
      <w:r w:rsidRPr="000370EE">
        <w:rPr>
          <w:rFonts w:cs="Times New Roman"/>
          <w:sz w:val="28"/>
          <w:szCs w:val="28"/>
        </w:rPr>
        <w:t xml:space="preserve"> tin </w:t>
      </w:r>
      <w:proofErr w:type="spellStart"/>
      <w:r w:rsidRPr="000370EE">
        <w:rPr>
          <w:rFonts w:cs="Times New Roman"/>
          <w:sz w:val="28"/>
          <w:szCs w:val="28"/>
        </w:rPr>
        <w:t>thay</w:t>
      </w:r>
      <w:proofErr w:type="spellEnd"/>
      <w:r w:rsidRPr="000370EE">
        <w:rPr>
          <w:rFonts w:cs="Times New Roman"/>
          <w:sz w:val="28"/>
          <w:szCs w:val="28"/>
        </w:rPr>
        <w:t xml:space="preserve">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vào</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về</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in. </w:t>
      </w: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này</w:t>
      </w:r>
      <w:proofErr w:type="spellEnd"/>
      <w:r w:rsidRPr="000370EE">
        <w:rPr>
          <w:rFonts w:cs="Times New Roman"/>
          <w:sz w:val="28"/>
          <w:szCs w:val="28"/>
        </w:rPr>
        <w:t xml:space="preserve"> </w:t>
      </w:r>
      <w:proofErr w:type="spellStart"/>
      <w:r w:rsidRPr="000370EE">
        <w:rPr>
          <w:rFonts w:cs="Times New Roman"/>
          <w:sz w:val="28"/>
          <w:szCs w:val="28"/>
        </w:rPr>
        <w:t>bảo</w:t>
      </w:r>
      <w:proofErr w:type="spellEnd"/>
      <w:r w:rsidRPr="000370EE">
        <w:rPr>
          <w:rFonts w:cs="Times New Roman"/>
          <w:sz w:val="28"/>
          <w:szCs w:val="28"/>
        </w:rPr>
        <w:t xml:space="preserve"> </w:t>
      </w:r>
      <w:proofErr w:type="spellStart"/>
      <w:r w:rsidRPr="000370EE">
        <w:rPr>
          <w:rFonts w:cs="Times New Roman"/>
          <w:sz w:val="28"/>
          <w:szCs w:val="28"/>
        </w:rPr>
        <w:t>đảm</w:t>
      </w:r>
      <w:proofErr w:type="spellEnd"/>
      <w:r w:rsidRPr="000370EE">
        <w:rPr>
          <w:rFonts w:cs="Times New Roman"/>
          <w:sz w:val="28"/>
          <w:szCs w:val="28"/>
        </w:rPr>
        <w:t xml:space="preserve"> </w:t>
      </w:r>
      <w:proofErr w:type="spellStart"/>
      <w:r w:rsidRPr="000370EE">
        <w:rPr>
          <w:rFonts w:cs="Times New Roman"/>
          <w:sz w:val="28"/>
          <w:szCs w:val="28"/>
        </w:rPr>
        <w:t>tính</w:t>
      </w:r>
      <w:proofErr w:type="spellEnd"/>
      <w:r w:rsidRPr="000370EE">
        <w:rPr>
          <w:rFonts w:cs="Times New Roman"/>
          <w:sz w:val="28"/>
          <w:szCs w:val="28"/>
        </w:rPr>
        <w:t xml:space="preserve"> </w:t>
      </w:r>
      <w:proofErr w:type="spellStart"/>
      <w:r w:rsidRPr="000370EE">
        <w:rPr>
          <w:rFonts w:cs="Times New Roman"/>
          <w:sz w:val="28"/>
          <w:szCs w:val="28"/>
        </w:rPr>
        <w:t>liên</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thống</w:t>
      </w:r>
      <w:proofErr w:type="spellEnd"/>
      <w:r w:rsidRPr="000370EE">
        <w:rPr>
          <w:rFonts w:cs="Times New Roman"/>
          <w:sz w:val="28"/>
          <w:szCs w:val="28"/>
        </w:rPr>
        <w:t xml:space="preserve"> </w:t>
      </w:r>
      <w:proofErr w:type="spellStart"/>
      <w:r w:rsidRPr="000370EE">
        <w:rPr>
          <w:rFonts w:cs="Times New Roman"/>
          <w:sz w:val="28"/>
          <w:szCs w:val="28"/>
        </w:rPr>
        <w:t>nhất</w:t>
      </w:r>
      <w:proofErr w:type="spellEnd"/>
      <w:r w:rsidRPr="000370EE">
        <w:rPr>
          <w:rFonts w:cs="Times New Roman"/>
          <w:sz w:val="28"/>
          <w:szCs w:val="28"/>
        </w:rPr>
        <w:t xml:space="preserve"> </w:t>
      </w:r>
      <w:proofErr w:type="spellStart"/>
      <w:r w:rsidRPr="000370EE">
        <w:rPr>
          <w:rFonts w:cs="Times New Roman"/>
          <w:sz w:val="28"/>
          <w:szCs w:val="28"/>
        </w:rPr>
        <w:t>của</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quản</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trong</w:t>
      </w:r>
      <w:proofErr w:type="spellEnd"/>
      <w:r w:rsidRPr="000370EE">
        <w:rPr>
          <w:rFonts w:cs="Times New Roman"/>
          <w:sz w:val="28"/>
          <w:szCs w:val="28"/>
        </w:rPr>
        <w:t xml:space="preserve"> </w:t>
      </w:r>
      <w:proofErr w:type="spellStart"/>
      <w:r w:rsidRPr="000370EE">
        <w:rPr>
          <w:rFonts w:cs="Times New Roman"/>
          <w:sz w:val="28"/>
          <w:szCs w:val="28"/>
        </w:rPr>
        <w:t>suốt</w:t>
      </w:r>
      <w:proofErr w:type="spellEnd"/>
      <w:r w:rsidRPr="000370EE">
        <w:rPr>
          <w:rFonts w:cs="Times New Roman"/>
          <w:sz w:val="28"/>
          <w:szCs w:val="28"/>
        </w:rPr>
        <w:t xml:space="preserve"> </w:t>
      </w:r>
      <w:proofErr w:type="spellStart"/>
      <w:r w:rsidRPr="000370EE">
        <w:rPr>
          <w:rFonts w:cs="Times New Roman"/>
          <w:sz w:val="28"/>
          <w:szCs w:val="28"/>
        </w:rPr>
        <w:t>quá</w:t>
      </w:r>
      <w:proofErr w:type="spellEnd"/>
      <w:r w:rsidRPr="000370EE">
        <w:rPr>
          <w:rFonts w:cs="Times New Roman"/>
          <w:sz w:val="28"/>
          <w:szCs w:val="28"/>
        </w:rPr>
        <w:t xml:space="preserve"> </w:t>
      </w:r>
      <w:proofErr w:type="spellStart"/>
      <w:r w:rsidRPr="000370EE">
        <w:rPr>
          <w:rFonts w:cs="Times New Roman"/>
          <w:sz w:val="28"/>
          <w:szCs w:val="28"/>
        </w:rPr>
        <w:t>trình</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w:t>
      </w:r>
      <w:proofErr w:type="spellStart"/>
      <w:r w:rsidRPr="000370EE">
        <w:rPr>
          <w:rFonts w:cs="Times New Roman"/>
          <w:sz w:val="28"/>
          <w:szCs w:val="28"/>
        </w:rPr>
        <w:t>của</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w:t>
      </w:r>
    </w:p>
    <w:p w14:paraId="25941306" w14:textId="77777777" w:rsidR="000370EE" w:rsidRPr="000370EE" w:rsidRDefault="000370EE" w:rsidP="00E50009">
      <w:pPr>
        <w:spacing w:before="120" w:after="0" w:line="240" w:lineRule="auto"/>
        <w:ind w:firstLine="720"/>
        <w:jc w:val="both"/>
        <w:rPr>
          <w:rFonts w:cs="Times New Roman"/>
          <w:sz w:val="28"/>
          <w:szCs w:val="28"/>
        </w:rPr>
      </w:pPr>
      <w:proofErr w:type="spellStart"/>
      <w:r w:rsidRPr="000370EE">
        <w:rPr>
          <w:rFonts w:cs="Times New Roman"/>
          <w:sz w:val="28"/>
          <w:szCs w:val="28"/>
        </w:rPr>
        <w:t>Đối</w:t>
      </w:r>
      <w:proofErr w:type="spellEnd"/>
      <w:r w:rsidRPr="000370EE">
        <w:rPr>
          <w:rFonts w:cs="Times New Roman"/>
          <w:sz w:val="28"/>
          <w:szCs w:val="28"/>
        </w:rPr>
        <w:t xml:space="preserve"> </w:t>
      </w:r>
      <w:proofErr w:type="spellStart"/>
      <w:r w:rsidRPr="000370EE">
        <w:rPr>
          <w:rFonts w:cs="Times New Roman"/>
          <w:sz w:val="28"/>
          <w:szCs w:val="28"/>
        </w:rPr>
        <w:t>với</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w:t>
      </w:r>
      <w:proofErr w:type="spellStart"/>
      <w:r w:rsidRPr="000370EE">
        <w:rPr>
          <w:rFonts w:cs="Times New Roman"/>
          <w:sz w:val="28"/>
          <w:szCs w:val="28"/>
        </w:rPr>
        <w:t>kinh</w:t>
      </w:r>
      <w:proofErr w:type="spellEnd"/>
      <w:r w:rsidRPr="000370EE">
        <w:rPr>
          <w:rFonts w:cs="Times New Roman"/>
          <w:sz w:val="28"/>
          <w:szCs w:val="28"/>
        </w:rPr>
        <w:t xml:space="preserve"> </w:t>
      </w:r>
      <w:proofErr w:type="spellStart"/>
      <w:r w:rsidRPr="000370EE">
        <w:rPr>
          <w:rFonts w:cs="Times New Roman"/>
          <w:sz w:val="28"/>
          <w:szCs w:val="28"/>
        </w:rPr>
        <w:t>doanh</w:t>
      </w:r>
      <w:proofErr w:type="spellEnd"/>
      <w:r w:rsidRPr="000370EE">
        <w:rPr>
          <w:rFonts w:cs="Times New Roman"/>
          <w:sz w:val="28"/>
          <w:szCs w:val="28"/>
        </w:rPr>
        <w:t xml:space="preserve"> </w:t>
      </w:r>
      <w:proofErr w:type="spellStart"/>
      <w:r w:rsidRPr="000370EE">
        <w:rPr>
          <w:rFonts w:cs="Times New Roman"/>
          <w:sz w:val="28"/>
          <w:szCs w:val="28"/>
        </w:rPr>
        <w:t>dịch</w:t>
      </w:r>
      <w:proofErr w:type="spellEnd"/>
      <w:r w:rsidRPr="000370EE">
        <w:rPr>
          <w:rFonts w:cs="Times New Roman"/>
          <w:sz w:val="28"/>
          <w:szCs w:val="28"/>
        </w:rPr>
        <w:t xml:space="preserve"> </w:t>
      </w:r>
      <w:proofErr w:type="spellStart"/>
      <w:r w:rsidRPr="000370EE">
        <w:rPr>
          <w:rFonts w:cs="Times New Roman"/>
          <w:sz w:val="28"/>
          <w:szCs w:val="28"/>
        </w:rPr>
        <w:t>vụ</w:t>
      </w:r>
      <w:proofErr w:type="spellEnd"/>
      <w:r w:rsidRPr="000370EE">
        <w:rPr>
          <w:rFonts w:cs="Times New Roman"/>
          <w:sz w:val="28"/>
          <w:szCs w:val="28"/>
        </w:rPr>
        <w:t xml:space="preserve"> in </w:t>
      </w:r>
      <w:proofErr w:type="spellStart"/>
      <w:r w:rsidRPr="000370EE">
        <w:rPr>
          <w:rFonts w:cs="Times New Roman"/>
          <w:sz w:val="28"/>
          <w:szCs w:val="28"/>
        </w:rPr>
        <w:t>là</w:t>
      </w:r>
      <w:proofErr w:type="spellEnd"/>
      <w:r w:rsidRPr="000370EE">
        <w:rPr>
          <w:rFonts w:cs="Times New Roman"/>
          <w:sz w:val="28"/>
          <w:szCs w:val="28"/>
        </w:rPr>
        <w:t xml:space="preserve"> </w:t>
      </w:r>
      <w:proofErr w:type="spellStart"/>
      <w:r w:rsidRPr="000370EE">
        <w:rPr>
          <w:rFonts w:cs="Times New Roman"/>
          <w:sz w:val="28"/>
          <w:szCs w:val="28"/>
        </w:rPr>
        <w:t>hộ</w:t>
      </w:r>
      <w:proofErr w:type="spellEnd"/>
      <w:r w:rsidRPr="000370EE">
        <w:rPr>
          <w:rFonts w:cs="Times New Roman"/>
          <w:sz w:val="28"/>
          <w:szCs w:val="28"/>
        </w:rPr>
        <w:t xml:space="preserve"> </w:t>
      </w:r>
      <w:proofErr w:type="spellStart"/>
      <w:r w:rsidRPr="000370EE">
        <w:rPr>
          <w:rFonts w:cs="Times New Roman"/>
          <w:sz w:val="28"/>
          <w:szCs w:val="28"/>
        </w:rPr>
        <w:t>kinh</w:t>
      </w:r>
      <w:proofErr w:type="spellEnd"/>
      <w:r w:rsidRPr="000370EE">
        <w:rPr>
          <w:rFonts w:cs="Times New Roman"/>
          <w:sz w:val="28"/>
          <w:szCs w:val="28"/>
        </w:rPr>
        <w:t xml:space="preserve"> </w:t>
      </w:r>
      <w:proofErr w:type="spellStart"/>
      <w:r w:rsidRPr="000370EE">
        <w:rPr>
          <w:rFonts w:cs="Times New Roman"/>
          <w:sz w:val="28"/>
          <w:szCs w:val="28"/>
        </w:rPr>
        <w:t>doanh</w:t>
      </w:r>
      <w:proofErr w:type="spellEnd"/>
      <w:r w:rsidRPr="000370EE">
        <w:rPr>
          <w:rFonts w:cs="Times New Roman"/>
          <w:sz w:val="28"/>
          <w:szCs w:val="28"/>
        </w:rPr>
        <w:t xml:space="preserve">, </w:t>
      </w: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giao</w:t>
      </w:r>
      <w:proofErr w:type="spellEnd"/>
      <w:r w:rsidRPr="000370EE">
        <w:rPr>
          <w:rFonts w:cs="Times New Roman"/>
          <w:sz w:val="28"/>
          <w:szCs w:val="28"/>
        </w:rPr>
        <w:t xml:space="preserve"> </w:t>
      </w:r>
      <w:proofErr w:type="spellStart"/>
      <w:r w:rsidRPr="000370EE">
        <w:rPr>
          <w:rFonts w:cs="Times New Roman"/>
          <w:sz w:val="28"/>
          <w:szCs w:val="28"/>
        </w:rPr>
        <w:t>Ủy</w:t>
      </w:r>
      <w:proofErr w:type="spellEnd"/>
      <w:r w:rsidRPr="000370EE">
        <w:rPr>
          <w:rFonts w:cs="Times New Roman"/>
          <w:sz w:val="28"/>
          <w:szCs w:val="28"/>
        </w:rPr>
        <w:t xml:space="preserve"> ban </w:t>
      </w:r>
      <w:proofErr w:type="spellStart"/>
      <w:r w:rsidRPr="000370EE">
        <w:rPr>
          <w:rFonts w:cs="Times New Roman"/>
          <w:sz w:val="28"/>
          <w:szCs w:val="28"/>
        </w:rPr>
        <w:t>nhân</w:t>
      </w:r>
      <w:proofErr w:type="spellEnd"/>
      <w:r w:rsidRPr="000370EE">
        <w:rPr>
          <w:rFonts w:cs="Times New Roman"/>
          <w:sz w:val="28"/>
          <w:szCs w:val="28"/>
        </w:rPr>
        <w:t xml:space="preserve"> </w:t>
      </w:r>
      <w:proofErr w:type="spellStart"/>
      <w:r w:rsidRPr="000370EE">
        <w:rPr>
          <w:rFonts w:cs="Times New Roman"/>
          <w:sz w:val="28"/>
          <w:szCs w:val="28"/>
        </w:rPr>
        <w:t>dân</w:t>
      </w:r>
      <w:proofErr w:type="spellEnd"/>
      <w:r w:rsidRPr="000370EE">
        <w:rPr>
          <w:rFonts w:cs="Times New Roman"/>
          <w:sz w:val="28"/>
          <w:szCs w:val="28"/>
        </w:rPr>
        <w:t xml:space="preserve"> </w:t>
      </w:r>
      <w:proofErr w:type="spellStart"/>
      <w:r w:rsidRPr="000370EE">
        <w:rPr>
          <w:rFonts w:cs="Times New Roman"/>
          <w:sz w:val="28"/>
          <w:szCs w:val="28"/>
        </w:rPr>
        <w:t>cấp</w:t>
      </w:r>
      <w:proofErr w:type="spellEnd"/>
      <w:r w:rsidRPr="000370EE">
        <w:rPr>
          <w:rFonts w:cs="Times New Roman"/>
          <w:sz w:val="28"/>
          <w:szCs w:val="28"/>
        </w:rPr>
        <w:t xml:space="preserve"> </w:t>
      </w:r>
      <w:proofErr w:type="spellStart"/>
      <w:r w:rsidRPr="000370EE">
        <w:rPr>
          <w:rFonts w:cs="Times New Roman"/>
          <w:sz w:val="28"/>
          <w:szCs w:val="28"/>
        </w:rPr>
        <w:t>xã</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phù</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với</w:t>
      </w:r>
      <w:proofErr w:type="spellEnd"/>
      <w:r w:rsidRPr="000370EE">
        <w:rPr>
          <w:rFonts w:cs="Times New Roman"/>
          <w:sz w:val="28"/>
          <w:szCs w:val="28"/>
        </w:rPr>
        <w:t xml:space="preserve"> </w:t>
      </w:r>
      <w:proofErr w:type="spellStart"/>
      <w:r w:rsidRPr="000370EE">
        <w:rPr>
          <w:rFonts w:cs="Times New Roman"/>
          <w:sz w:val="28"/>
          <w:szCs w:val="28"/>
        </w:rPr>
        <w:t>thẩm</w:t>
      </w:r>
      <w:proofErr w:type="spellEnd"/>
      <w:r w:rsidRPr="000370EE">
        <w:rPr>
          <w:rFonts w:cs="Times New Roman"/>
          <w:sz w:val="28"/>
          <w:szCs w:val="28"/>
        </w:rPr>
        <w:t xml:space="preserve"> </w:t>
      </w:r>
      <w:proofErr w:type="spellStart"/>
      <w:r w:rsidRPr="000370EE">
        <w:rPr>
          <w:rFonts w:cs="Times New Roman"/>
          <w:sz w:val="28"/>
          <w:szCs w:val="28"/>
        </w:rPr>
        <w:t>quyền</w:t>
      </w:r>
      <w:proofErr w:type="spellEnd"/>
      <w:r w:rsidRPr="000370EE">
        <w:rPr>
          <w:rFonts w:cs="Times New Roman"/>
          <w:sz w:val="28"/>
          <w:szCs w:val="28"/>
        </w:rPr>
        <w:t xml:space="preserve"> </w:t>
      </w:r>
      <w:proofErr w:type="spellStart"/>
      <w:r w:rsidRPr="000370EE">
        <w:rPr>
          <w:rFonts w:cs="Times New Roman"/>
          <w:sz w:val="28"/>
          <w:szCs w:val="28"/>
        </w:rPr>
        <w:t>xác</w:t>
      </w:r>
      <w:proofErr w:type="spellEnd"/>
      <w:r w:rsidRPr="000370EE">
        <w:rPr>
          <w:rFonts w:cs="Times New Roman"/>
          <w:sz w:val="28"/>
          <w:szCs w:val="28"/>
        </w:rPr>
        <w:t xml:space="preserve"> </w:t>
      </w:r>
      <w:proofErr w:type="spellStart"/>
      <w:r w:rsidRPr="000370EE">
        <w:rPr>
          <w:rFonts w:cs="Times New Roman"/>
          <w:sz w:val="28"/>
          <w:szCs w:val="28"/>
        </w:rPr>
        <w:t>nhận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ban </w:t>
      </w:r>
      <w:proofErr w:type="spellStart"/>
      <w:r w:rsidRPr="000370EE">
        <w:rPr>
          <w:rFonts w:cs="Times New Roman"/>
          <w:sz w:val="28"/>
          <w:szCs w:val="28"/>
        </w:rPr>
        <w:t>đầu</w:t>
      </w:r>
      <w:proofErr w:type="spellEnd"/>
      <w:r w:rsidRPr="000370EE">
        <w:rPr>
          <w:rFonts w:cs="Times New Roman"/>
          <w:sz w:val="28"/>
          <w:szCs w:val="28"/>
        </w:rPr>
        <w:t xml:space="preserve"> </w:t>
      </w:r>
      <w:proofErr w:type="spellStart"/>
      <w:r w:rsidRPr="000370EE">
        <w:rPr>
          <w:rFonts w:cs="Times New Roman"/>
          <w:sz w:val="28"/>
          <w:szCs w:val="28"/>
        </w:rPr>
        <w:t>tại</w:t>
      </w:r>
      <w:proofErr w:type="spellEnd"/>
      <w:r w:rsidRPr="000370EE">
        <w:rPr>
          <w:rFonts w:cs="Times New Roman"/>
          <w:sz w:val="28"/>
          <w:szCs w:val="28"/>
        </w:rPr>
        <w:t xml:space="preserve"> </w:t>
      </w:r>
      <w:proofErr w:type="spellStart"/>
      <w:r w:rsidRPr="000370EE">
        <w:rPr>
          <w:rFonts w:cs="Times New Roman"/>
          <w:sz w:val="28"/>
          <w:szCs w:val="28"/>
        </w:rPr>
        <w:t>Điều</w:t>
      </w:r>
      <w:proofErr w:type="spellEnd"/>
      <w:r w:rsidRPr="000370EE">
        <w:rPr>
          <w:rFonts w:cs="Times New Roman"/>
          <w:sz w:val="28"/>
          <w:szCs w:val="28"/>
        </w:rPr>
        <w:t xml:space="preserve"> 10 </w:t>
      </w:r>
      <w:proofErr w:type="spellStart"/>
      <w:r w:rsidRPr="000370EE">
        <w:rPr>
          <w:rFonts w:cs="Times New Roman"/>
          <w:sz w:val="28"/>
          <w:szCs w:val="28"/>
        </w:rPr>
        <w:t>dự</w:t>
      </w:r>
      <w:proofErr w:type="spellEnd"/>
      <w:r w:rsidRPr="000370EE">
        <w:rPr>
          <w:rFonts w:cs="Times New Roman"/>
          <w:sz w:val="28"/>
          <w:szCs w:val="28"/>
        </w:rPr>
        <w:t xml:space="preserve"> </w:t>
      </w:r>
      <w:proofErr w:type="spellStart"/>
      <w:r w:rsidRPr="000370EE">
        <w:rPr>
          <w:rFonts w:cs="Times New Roman"/>
          <w:sz w:val="28"/>
          <w:szCs w:val="28"/>
        </w:rPr>
        <w:t>thảo</w:t>
      </w:r>
      <w:proofErr w:type="spellEnd"/>
      <w:r w:rsidRPr="000370EE">
        <w:rPr>
          <w:rFonts w:cs="Times New Roman"/>
          <w:sz w:val="28"/>
          <w:szCs w:val="28"/>
        </w:rPr>
        <w:t xml:space="preserve"> </w:t>
      </w:r>
      <w:proofErr w:type="spellStart"/>
      <w:r w:rsidRPr="000370EE">
        <w:rPr>
          <w:rFonts w:cs="Times New Roman"/>
          <w:sz w:val="28"/>
          <w:szCs w:val="28"/>
        </w:rPr>
        <w:t>Nghị</w:t>
      </w:r>
      <w:proofErr w:type="spellEnd"/>
      <w:r w:rsidRPr="000370EE">
        <w:rPr>
          <w:rFonts w:cs="Times New Roman"/>
          <w:sz w:val="28"/>
          <w:szCs w:val="28"/>
        </w:rPr>
        <w:t xml:space="preserve"> </w:t>
      </w:r>
      <w:proofErr w:type="spellStart"/>
      <w:r w:rsidRPr="000370EE">
        <w:rPr>
          <w:rFonts w:cs="Times New Roman"/>
          <w:sz w:val="28"/>
          <w:szCs w:val="28"/>
        </w:rPr>
        <w:t>định</w:t>
      </w:r>
      <w:proofErr w:type="spellEnd"/>
      <w:r w:rsidRPr="000370EE">
        <w:rPr>
          <w:rFonts w:cs="Times New Roman"/>
          <w:sz w:val="28"/>
          <w:szCs w:val="28"/>
        </w:rPr>
        <w:t xml:space="preserve">. </w:t>
      </w: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duy</w:t>
      </w:r>
      <w:proofErr w:type="spellEnd"/>
      <w:r w:rsidRPr="000370EE">
        <w:rPr>
          <w:rFonts w:cs="Times New Roman"/>
          <w:sz w:val="28"/>
          <w:szCs w:val="28"/>
        </w:rPr>
        <w:t xml:space="preserve"> </w:t>
      </w:r>
      <w:proofErr w:type="spellStart"/>
      <w:r w:rsidRPr="000370EE">
        <w:rPr>
          <w:rFonts w:cs="Times New Roman"/>
          <w:sz w:val="28"/>
          <w:szCs w:val="28"/>
        </w:rPr>
        <w:t>trì</w:t>
      </w:r>
      <w:proofErr w:type="spellEnd"/>
      <w:r w:rsidRPr="000370EE">
        <w:rPr>
          <w:rFonts w:cs="Times New Roman"/>
          <w:sz w:val="28"/>
          <w:szCs w:val="28"/>
        </w:rPr>
        <w:t xml:space="preserve"> </w:t>
      </w:r>
      <w:proofErr w:type="spellStart"/>
      <w:r w:rsidRPr="000370EE">
        <w:rPr>
          <w:rFonts w:cs="Times New Roman"/>
          <w:sz w:val="28"/>
          <w:szCs w:val="28"/>
        </w:rPr>
        <w:t>cùng</w:t>
      </w:r>
      <w:proofErr w:type="spellEnd"/>
      <w:r w:rsidRPr="000370EE">
        <w:rPr>
          <w:rFonts w:cs="Times New Roman"/>
          <w:sz w:val="28"/>
          <w:szCs w:val="28"/>
        </w:rPr>
        <w:t xml:space="preserve"> </w:t>
      </w:r>
      <w:proofErr w:type="spellStart"/>
      <w:r w:rsidRPr="000370EE">
        <w:rPr>
          <w:rFonts w:cs="Times New Roman"/>
          <w:sz w:val="28"/>
          <w:szCs w:val="28"/>
        </w:rPr>
        <w:t>một</w:t>
      </w:r>
      <w:proofErr w:type="spellEnd"/>
      <w:r w:rsidRPr="000370EE">
        <w:rPr>
          <w:rFonts w:cs="Times New Roman"/>
          <w:sz w:val="28"/>
          <w:szCs w:val="28"/>
        </w:rPr>
        <w:t xml:space="preserve"> </w:t>
      </w:r>
      <w:proofErr w:type="spellStart"/>
      <w:r w:rsidRPr="000370EE">
        <w:rPr>
          <w:rFonts w:cs="Times New Roman"/>
          <w:sz w:val="28"/>
          <w:szCs w:val="28"/>
        </w:rPr>
        <w:t>cấp</w:t>
      </w:r>
      <w:proofErr w:type="spellEnd"/>
      <w:r w:rsidRPr="000370EE">
        <w:rPr>
          <w:rFonts w:cs="Times New Roman"/>
          <w:sz w:val="28"/>
          <w:szCs w:val="28"/>
        </w:rPr>
        <w:t xml:space="preserve"> </w:t>
      </w:r>
      <w:proofErr w:type="spellStart"/>
      <w:r w:rsidRPr="000370EE">
        <w:rPr>
          <w:rFonts w:cs="Times New Roman"/>
          <w:sz w:val="28"/>
          <w:szCs w:val="28"/>
        </w:rPr>
        <w:t>có</w:t>
      </w:r>
      <w:proofErr w:type="spellEnd"/>
      <w:r w:rsidRPr="000370EE">
        <w:rPr>
          <w:rFonts w:cs="Times New Roman"/>
          <w:sz w:val="28"/>
          <w:szCs w:val="28"/>
        </w:rPr>
        <w:t xml:space="preserve"> </w:t>
      </w:r>
      <w:proofErr w:type="spellStart"/>
      <w:r w:rsidRPr="000370EE">
        <w:rPr>
          <w:rFonts w:cs="Times New Roman"/>
          <w:sz w:val="28"/>
          <w:szCs w:val="28"/>
        </w:rPr>
        <w:t>thẩm</w:t>
      </w:r>
      <w:proofErr w:type="spellEnd"/>
      <w:r w:rsidRPr="000370EE">
        <w:rPr>
          <w:rFonts w:cs="Times New Roman"/>
          <w:sz w:val="28"/>
          <w:szCs w:val="28"/>
        </w:rPr>
        <w:t xml:space="preserve"> </w:t>
      </w:r>
      <w:proofErr w:type="spellStart"/>
      <w:r w:rsidRPr="000370EE">
        <w:rPr>
          <w:rFonts w:cs="Times New Roman"/>
          <w:sz w:val="28"/>
          <w:szCs w:val="28"/>
        </w:rPr>
        <w:t>quyền</w:t>
      </w:r>
      <w:proofErr w:type="spellEnd"/>
      <w:r w:rsidRPr="000370EE">
        <w:rPr>
          <w:rFonts w:cs="Times New Roman"/>
          <w:sz w:val="28"/>
          <w:szCs w:val="28"/>
        </w:rPr>
        <w:t xml:space="preserve"> </w:t>
      </w:r>
      <w:proofErr w:type="spellStart"/>
      <w:r w:rsidRPr="000370EE">
        <w:rPr>
          <w:rFonts w:cs="Times New Roman"/>
          <w:sz w:val="28"/>
          <w:szCs w:val="28"/>
        </w:rPr>
        <w:t>từ</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lần</w:t>
      </w:r>
      <w:proofErr w:type="spellEnd"/>
      <w:r w:rsidRPr="000370EE">
        <w:rPr>
          <w:rFonts w:cs="Times New Roman"/>
          <w:sz w:val="28"/>
          <w:szCs w:val="28"/>
        </w:rPr>
        <w:t xml:space="preserve"> </w:t>
      </w:r>
      <w:proofErr w:type="spellStart"/>
      <w:r w:rsidRPr="000370EE">
        <w:rPr>
          <w:rFonts w:cs="Times New Roman"/>
          <w:sz w:val="28"/>
          <w:szCs w:val="28"/>
        </w:rPr>
        <w:t>đầu</w:t>
      </w:r>
      <w:proofErr w:type="spellEnd"/>
      <w:r w:rsidRPr="000370EE">
        <w:rPr>
          <w:rFonts w:cs="Times New Roman"/>
          <w:sz w:val="28"/>
          <w:szCs w:val="28"/>
        </w:rPr>
        <w:t xml:space="preserve"> </w:t>
      </w:r>
      <w:proofErr w:type="spellStart"/>
      <w:r w:rsidRPr="000370EE">
        <w:rPr>
          <w:rFonts w:cs="Times New Roman"/>
          <w:sz w:val="28"/>
          <w:szCs w:val="28"/>
        </w:rPr>
        <w:t>đến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giúp</w:t>
      </w:r>
      <w:proofErr w:type="spellEnd"/>
      <w:r w:rsidRPr="000370EE">
        <w:rPr>
          <w:rFonts w:cs="Times New Roman"/>
          <w:sz w:val="28"/>
          <w:szCs w:val="28"/>
        </w:rPr>
        <w:t xml:space="preserve"> </w:t>
      </w:r>
      <w:proofErr w:type="spellStart"/>
      <w:r w:rsidRPr="000370EE">
        <w:rPr>
          <w:rFonts w:cs="Times New Roman"/>
          <w:sz w:val="28"/>
          <w:szCs w:val="28"/>
        </w:rPr>
        <w:t>bảo</w:t>
      </w:r>
      <w:proofErr w:type="spellEnd"/>
      <w:r w:rsidRPr="000370EE">
        <w:rPr>
          <w:rFonts w:cs="Times New Roman"/>
          <w:sz w:val="28"/>
          <w:szCs w:val="28"/>
        </w:rPr>
        <w:t xml:space="preserve"> </w:t>
      </w:r>
      <w:proofErr w:type="spellStart"/>
      <w:r w:rsidRPr="000370EE">
        <w:rPr>
          <w:rFonts w:cs="Times New Roman"/>
          <w:sz w:val="28"/>
          <w:szCs w:val="28"/>
        </w:rPr>
        <w:t>đảm</w:t>
      </w:r>
      <w:proofErr w:type="spellEnd"/>
      <w:r w:rsidRPr="000370EE">
        <w:rPr>
          <w:rFonts w:cs="Times New Roman"/>
          <w:sz w:val="28"/>
          <w:szCs w:val="28"/>
        </w:rPr>
        <w:t xml:space="preserve"> </w:t>
      </w:r>
      <w:proofErr w:type="spellStart"/>
      <w:r w:rsidRPr="000370EE">
        <w:rPr>
          <w:rFonts w:cs="Times New Roman"/>
          <w:sz w:val="28"/>
          <w:szCs w:val="28"/>
        </w:rPr>
        <w:t>tính</w:t>
      </w:r>
      <w:proofErr w:type="spellEnd"/>
      <w:r w:rsidRPr="000370EE">
        <w:rPr>
          <w:rFonts w:cs="Times New Roman"/>
          <w:sz w:val="28"/>
          <w:szCs w:val="28"/>
        </w:rPr>
        <w:t xml:space="preserve"> </w:t>
      </w:r>
      <w:proofErr w:type="spellStart"/>
      <w:r w:rsidRPr="000370EE">
        <w:rPr>
          <w:rFonts w:cs="Times New Roman"/>
          <w:sz w:val="28"/>
          <w:szCs w:val="28"/>
        </w:rPr>
        <w:t>liên</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trong</w:t>
      </w:r>
      <w:proofErr w:type="spellEnd"/>
      <w:r w:rsidRPr="000370EE">
        <w:rPr>
          <w:rFonts w:cs="Times New Roman"/>
          <w:sz w:val="28"/>
          <w:szCs w:val="28"/>
        </w:rPr>
        <w:t xml:space="preserve"> </w:t>
      </w:r>
      <w:proofErr w:type="spellStart"/>
      <w:r w:rsidRPr="000370EE">
        <w:rPr>
          <w:rFonts w:cs="Times New Roman"/>
          <w:sz w:val="28"/>
          <w:szCs w:val="28"/>
        </w:rPr>
        <w:t>quản</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đồng</w:t>
      </w:r>
      <w:proofErr w:type="spellEnd"/>
      <w:r w:rsidRPr="000370EE">
        <w:rPr>
          <w:rFonts w:cs="Times New Roman"/>
          <w:sz w:val="28"/>
          <w:szCs w:val="28"/>
        </w:rPr>
        <w:t xml:space="preserve"> </w:t>
      </w:r>
      <w:proofErr w:type="spellStart"/>
      <w:r w:rsidRPr="000370EE">
        <w:rPr>
          <w:rFonts w:cs="Times New Roman"/>
          <w:sz w:val="28"/>
          <w:szCs w:val="28"/>
        </w:rPr>
        <w:t>thời</w:t>
      </w:r>
      <w:proofErr w:type="spellEnd"/>
      <w:r w:rsidRPr="000370EE">
        <w:rPr>
          <w:rFonts w:cs="Times New Roman"/>
          <w:sz w:val="28"/>
          <w:szCs w:val="28"/>
        </w:rPr>
        <w:t xml:space="preserve"> </w:t>
      </w:r>
      <w:proofErr w:type="spellStart"/>
      <w:r w:rsidRPr="000370EE">
        <w:rPr>
          <w:rFonts w:cs="Times New Roman"/>
          <w:sz w:val="28"/>
          <w:szCs w:val="28"/>
        </w:rPr>
        <w:t>tạo</w:t>
      </w:r>
      <w:proofErr w:type="spellEnd"/>
      <w:r w:rsidRPr="000370EE">
        <w:rPr>
          <w:rFonts w:cs="Times New Roman"/>
          <w:sz w:val="28"/>
          <w:szCs w:val="28"/>
        </w:rPr>
        <w:t xml:space="preserve"> </w:t>
      </w:r>
      <w:proofErr w:type="spellStart"/>
      <w:r w:rsidRPr="000370EE">
        <w:rPr>
          <w:rFonts w:cs="Times New Roman"/>
          <w:sz w:val="28"/>
          <w:szCs w:val="28"/>
        </w:rPr>
        <w:t>thuận</w:t>
      </w:r>
      <w:proofErr w:type="spellEnd"/>
      <w:r w:rsidRPr="000370EE">
        <w:rPr>
          <w:rFonts w:cs="Times New Roman"/>
          <w:sz w:val="28"/>
          <w:szCs w:val="28"/>
        </w:rPr>
        <w:t xml:space="preserve"> </w:t>
      </w:r>
      <w:proofErr w:type="spellStart"/>
      <w:r w:rsidRPr="000370EE">
        <w:rPr>
          <w:rFonts w:cs="Times New Roman"/>
          <w:sz w:val="28"/>
          <w:szCs w:val="28"/>
        </w:rPr>
        <w:t>lợi</w:t>
      </w:r>
      <w:proofErr w:type="spellEnd"/>
      <w:r w:rsidRPr="000370EE">
        <w:rPr>
          <w:rFonts w:cs="Times New Roman"/>
          <w:sz w:val="28"/>
          <w:szCs w:val="28"/>
        </w:rPr>
        <w:t xml:space="preserve"> </w:t>
      </w:r>
      <w:proofErr w:type="spellStart"/>
      <w:r w:rsidRPr="000370EE">
        <w:rPr>
          <w:rFonts w:cs="Times New Roman"/>
          <w:sz w:val="28"/>
          <w:szCs w:val="28"/>
        </w:rPr>
        <w:t>cho</w:t>
      </w:r>
      <w:proofErr w:type="spellEnd"/>
      <w:r w:rsidRPr="000370EE">
        <w:rPr>
          <w:rFonts w:cs="Times New Roman"/>
          <w:sz w:val="28"/>
          <w:szCs w:val="28"/>
        </w:rPr>
        <w:t xml:space="preserve"> </w:t>
      </w:r>
      <w:proofErr w:type="spellStart"/>
      <w:r w:rsidRPr="000370EE">
        <w:rPr>
          <w:rFonts w:cs="Times New Roman"/>
          <w:sz w:val="28"/>
          <w:szCs w:val="28"/>
        </w:rPr>
        <w:t>hộ</w:t>
      </w:r>
      <w:proofErr w:type="spellEnd"/>
      <w:r w:rsidRPr="000370EE">
        <w:rPr>
          <w:rFonts w:cs="Times New Roman"/>
          <w:sz w:val="28"/>
          <w:szCs w:val="28"/>
        </w:rPr>
        <w:t xml:space="preserve"> </w:t>
      </w:r>
      <w:proofErr w:type="spellStart"/>
      <w:r w:rsidRPr="000370EE">
        <w:rPr>
          <w:rFonts w:cs="Times New Roman"/>
          <w:sz w:val="28"/>
          <w:szCs w:val="28"/>
        </w:rPr>
        <w:t>kinh</w:t>
      </w:r>
      <w:proofErr w:type="spellEnd"/>
      <w:r w:rsidRPr="000370EE">
        <w:rPr>
          <w:rFonts w:cs="Times New Roman"/>
          <w:sz w:val="28"/>
          <w:szCs w:val="28"/>
        </w:rPr>
        <w:t xml:space="preserve"> </w:t>
      </w:r>
      <w:proofErr w:type="spellStart"/>
      <w:r w:rsidRPr="000370EE">
        <w:rPr>
          <w:rFonts w:cs="Times New Roman"/>
          <w:sz w:val="28"/>
          <w:szCs w:val="28"/>
        </w:rPr>
        <w:t>doanh</w:t>
      </w:r>
      <w:proofErr w:type="spellEnd"/>
      <w:r w:rsidRPr="000370EE">
        <w:rPr>
          <w:rFonts w:cs="Times New Roman"/>
          <w:sz w:val="28"/>
          <w:szCs w:val="28"/>
        </w:rPr>
        <w:t xml:space="preserve"> </w:t>
      </w:r>
      <w:proofErr w:type="spellStart"/>
      <w:r w:rsidRPr="000370EE">
        <w:rPr>
          <w:rFonts w:cs="Times New Roman"/>
          <w:sz w:val="28"/>
          <w:szCs w:val="28"/>
        </w:rPr>
        <w:t>khi</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tại</w:t>
      </w:r>
      <w:proofErr w:type="spellEnd"/>
      <w:r w:rsidRPr="000370EE">
        <w:rPr>
          <w:rFonts w:cs="Times New Roman"/>
          <w:sz w:val="28"/>
          <w:szCs w:val="28"/>
        </w:rPr>
        <w:t xml:space="preserve"> </w:t>
      </w:r>
      <w:proofErr w:type="spellStart"/>
      <w:r w:rsidRPr="000370EE">
        <w:rPr>
          <w:rFonts w:cs="Times New Roman"/>
          <w:sz w:val="28"/>
          <w:szCs w:val="28"/>
        </w:rPr>
        <w:t>địa</w:t>
      </w:r>
      <w:proofErr w:type="spellEnd"/>
      <w:r w:rsidRPr="000370EE">
        <w:rPr>
          <w:rFonts w:cs="Times New Roman"/>
          <w:sz w:val="28"/>
          <w:szCs w:val="28"/>
        </w:rPr>
        <w:t xml:space="preserve"> </w:t>
      </w:r>
      <w:proofErr w:type="spellStart"/>
      <w:r w:rsidRPr="000370EE">
        <w:rPr>
          <w:rFonts w:cs="Times New Roman"/>
          <w:sz w:val="28"/>
          <w:szCs w:val="28"/>
        </w:rPr>
        <w:t>phương</w:t>
      </w:r>
      <w:proofErr w:type="spellEnd"/>
      <w:r w:rsidRPr="000370EE">
        <w:rPr>
          <w:rFonts w:cs="Times New Roman"/>
          <w:sz w:val="28"/>
          <w:szCs w:val="28"/>
        </w:rPr>
        <w:t>.</w:t>
      </w:r>
    </w:p>
    <w:p w14:paraId="3CAA872D" w14:textId="77777777" w:rsidR="000370EE" w:rsidRPr="000370EE" w:rsidRDefault="000370EE" w:rsidP="00E50009">
      <w:pPr>
        <w:spacing w:before="120" w:after="0" w:line="240" w:lineRule="auto"/>
        <w:ind w:firstLine="720"/>
        <w:jc w:val="both"/>
        <w:rPr>
          <w:rFonts w:cs="Times New Roman"/>
          <w:sz w:val="28"/>
          <w:szCs w:val="28"/>
        </w:rPr>
      </w:pP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giải</w:t>
      </w:r>
      <w:proofErr w:type="spellEnd"/>
      <w:r w:rsidRPr="000370EE">
        <w:rPr>
          <w:rFonts w:cs="Times New Roman"/>
          <w:sz w:val="28"/>
          <w:szCs w:val="28"/>
        </w:rPr>
        <w:t xml:space="preserve"> </w:t>
      </w:r>
      <w:proofErr w:type="spellStart"/>
      <w:r w:rsidRPr="000370EE">
        <w:rPr>
          <w:rFonts w:cs="Times New Roman"/>
          <w:sz w:val="28"/>
          <w:szCs w:val="28"/>
        </w:rPr>
        <w:t>quyết</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còn</w:t>
      </w:r>
      <w:proofErr w:type="spellEnd"/>
      <w:r w:rsidRPr="000370EE">
        <w:rPr>
          <w:rFonts w:cs="Times New Roman"/>
          <w:sz w:val="28"/>
          <w:szCs w:val="28"/>
        </w:rPr>
        <w:t xml:space="preserve"> </w:t>
      </w:r>
      <w:proofErr w:type="spellStart"/>
      <w:r w:rsidRPr="000370EE">
        <w:rPr>
          <w:rFonts w:cs="Times New Roman"/>
          <w:sz w:val="28"/>
          <w:szCs w:val="28"/>
        </w:rPr>
        <w:t>gắn</w:t>
      </w:r>
      <w:proofErr w:type="spellEnd"/>
      <w:r w:rsidRPr="000370EE">
        <w:rPr>
          <w:rFonts w:cs="Times New Roman"/>
          <w:sz w:val="28"/>
          <w:szCs w:val="28"/>
        </w:rPr>
        <w:t xml:space="preserve"> </w:t>
      </w:r>
      <w:proofErr w:type="spellStart"/>
      <w:r w:rsidRPr="000370EE">
        <w:rPr>
          <w:rFonts w:cs="Times New Roman"/>
          <w:sz w:val="28"/>
          <w:szCs w:val="28"/>
        </w:rPr>
        <w:t>với</w:t>
      </w:r>
      <w:proofErr w:type="spellEnd"/>
      <w:r w:rsidRPr="000370EE">
        <w:rPr>
          <w:rFonts w:cs="Times New Roman"/>
          <w:sz w:val="28"/>
          <w:szCs w:val="28"/>
        </w:rPr>
        <w:t xml:space="preserve"> </w:t>
      </w: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duy</w:t>
      </w:r>
      <w:proofErr w:type="spellEnd"/>
      <w:r w:rsidRPr="000370EE">
        <w:rPr>
          <w:rFonts w:cs="Times New Roman"/>
          <w:sz w:val="28"/>
          <w:szCs w:val="28"/>
        </w:rPr>
        <w:t xml:space="preserve"> </w:t>
      </w:r>
      <w:proofErr w:type="spellStart"/>
      <w:r w:rsidRPr="000370EE">
        <w:rPr>
          <w:rFonts w:cs="Times New Roman"/>
          <w:sz w:val="28"/>
          <w:szCs w:val="28"/>
        </w:rPr>
        <w:t>trì</w:t>
      </w:r>
      <w:proofErr w:type="spellEnd"/>
      <w:r w:rsidRPr="000370EE">
        <w:rPr>
          <w:rFonts w:cs="Times New Roman"/>
          <w:sz w:val="28"/>
          <w:szCs w:val="28"/>
        </w:rPr>
        <w:t xml:space="preserve"> </w:t>
      </w:r>
      <w:proofErr w:type="spellStart"/>
      <w:r w:rsidRPr="000370EE">
        <w:rPr>
          <w:rFonts w:cs="Times New Roman"/>
          <w:sz w:val="28"/>
          <w:szCs w:val="28"/>
        </w:rPr>
        <w:t>mã</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đã</w:t>
      </w:r>
      <w:proofErr w:type="spellEnd"/>
      <w:r w:rsidRPr="000370EE">
        <w:rPr>
          <w:rFonts w:cs="Times New Roman"/>
          <w:sz w:val="28"/>
          <w:szCs w:val="28"/>
        </w:rPr>
        <w:t xml:space="preserve"> </w:t>
      </w:r>
      <w:proofErr w:type="spellStart"/>
      <w:r w:rsidRPr="000370EE">
        <w:rPr>
          <w:rFonts w:cs="Times New Roman"/>
          <w:sz w:val="28"/>
          <w:szCs w:val="28"/>
        </w:rPr>
        <w:t>được</w:t>
      </w:r>
      <w:proofErr w:type="spellEnd"/>
      <w:r w:rsidRPr="000370EE">
        <w:rPr>
          <w:rFonts w:cs="Times New Roman"/>
          <w:sz w:val="28"/>
          <w:szCs w:val="28"/>
        </w:rPr>
        <w:t xml:space="preserve"> </w:t>
      </w:r>
      <w:proofErr w:type="spellStart"/>
      <w:r w:rsidRPr="000370EE">
        <w:rPr>
          <w:rFonts w:cs="Times New Roman"/>
          <w:sz w:val="28"/>
          <w:szCs w:val="28"/>
        </w:rPr>
        <w:t>tạo</w:t>
      </w:r>
      <w:proofErr w:type="spellEnd"/>
      <w:r w:rsidRPr="000370EE">
        <w:rPr>
          <w:rFonts w:cs="Times New Roman"/>
          <w:sz w:val="28"/>
          <w:szCs w:val="28"/>
        </w:rPr>
        <w:t xml:space="preserve"> </w:t>
      </w:r>
      <w:proofErr w:type="spellStart"/>
      <w:r w:rsidRPr="000370EE">
        <w:rPr>
          <w:rFonts w:cs="Times New Roman"/>
          <w:sz w:val="28"/>
          <w:szCs w:val="28"/>
        </w:rPr>
        <w:t>lập</w:t>
      </w:r>
      <w:proofErr w:type="spellEnd"/>
      <w:r w:rsidRPr="000370EE">
        <w:rPr>
          <w:rFonts w:cs="Times New Roman"/>
          <w:sz w:val="28"/>
          <w:szCs w:val="28"/>
        </w:rPr>
        <w:t xml:space="preserve">, </w:t>
      </w:r>
      <w:proofErr w:type="spellStart"/>
      <w:r w:rsidRPr="000370EE">
        <w:rPr>
          <w:rFonts w:cs="Times New Roman"/>
          <w:sz w:val="28"/>
          <w:szCs w:val="28"/>
        </w:rPr>
        <w:t>bảo</w:t>
      </w:r>
      <w:proofErr w:type="spellEnd"/>
      <w:r w:rsidRPr="000370EE">
        <w:rPr>
          <w:rFonts w:cs="Times New Roman"/>
          <w:sz w:val="28"/>
          <w:szCs w:val="28"/>
        </w:rPr>
        <w:t xml:space="preserve"> </w:t>
      </w:r>
      <w:proofErr w:type="spellStart"/>
      <w:r w:rsidRPr="000370EE">
        <w:rPr>
          <w:rFonts w:cs="Times New Roman"/>
          <w:sz w:val="28"/>
          <w:szCs w:val="28"/>
        </w:rPr>
        <w:t>đảm</w:t>
      </w:r>
      <w:proofErr w:type="spellEnd"/>
      <w:r w:rsidRPr="000370EE">
        <w:rPr>
          <w:rFonts w:cs="Times New Roman"/>
          <w:sz w:val="28"/>
          <w:szCs w:val="28"/>
        </w:rPr>
        <w:t xml:space="preserve"> </w:t>
      </w:r>
      <w:proofErr w:type="spellStart"/>
      <w:r w:rsidRPr="000370EE">
        <w:rPr>
          <w:rFonts w:cs="Times New Roman"/>
          <w:sz w:val="28"/>
          <w:szCs w:val="28"/>
        </w:rPr>
        <w:t>liên</w:t>
      </w:r>
      <w:proofErr w:type="spellEnd"/>
      <w:r w:rsidRPr="000370EE">
        <w:rPr>
          <w:rFonts w:cs="Times New Roman"/>
          <w:sz w:val="28"/>
          <w:szCs w:val="28"/>
        </w:rPr>
        <w:t xml:space="preserve"> </w:t>
      </w:r>
      <w:proofErr w:type="spellStart"/>
      <w:r w:rsidRPr="000370EE">
        <w:rPr>
          <w:rFonts w:cs="Times New Roman"/>
          <w:sz w:val="28"/>
          <w:szCs w:val="28"/>
        </w:rPr>
        <w:t>kết</w:t>
      </w:r>
      <w:proofErr w:type="spellEnd"/>
      <w:r w:rsidRPr="000370EE">
        <w:rPr>
          <w:rFonts w:cs="Times New Roman"/>
          <w:sz w:val="28"/>
          <w:szCs w:val="28"/>
        </w:rPr>
        <w:t xml:space="preserve">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theo</w:t>
      </w:r>
      <w:proofErr w:type="spellEnd"/>
      <w:r w:rsidRPr="000370EE">
        <w:rPr>
          <w:rFonts w:cs="Times New Roman"/>
          <w:sz w:val="28"/>
          <w:szCs w:val="28"/>
        </w:rPr>
        <w:t xml:space="preserve"> </w:t>
      </w:r>
      <w:proofErr w:type="spellStart"/>
      <w:r w:rsidRPr="000370EE">
        <w:rPr>
          <w:rFonts w:cs="Times New Roman"/>
          <w:sz w:val="28"/>
          <w:szCs w:val="28"/>
        </w:rPr>
        <w:t>dõi</w:t>
      </w:r>
      <w:proofErr w:type="spellEnd"/>
      <w:r w:rsidRPr="000370EE">
        <w:rPr>
          <w:rFonts w:cs="Times New Roman"/>
          <w:sz w:val="28"/>
          <w:szCs w:val="28"/>
        </w:rPr>
        <w:t xml:space="preserve"> </w:t>
      </w:r>
      <w:proofErr w:type="spellStart"/>
      <w:r w:rsidRPr="000370EE">
        <w:rPr>
          <w:rFonts w:cs="Times New Roman"/>
          <w:sz w:val="28"/>
          <w:szCs w:val="28"/>
        </w:rPr>
        <w:t>xuyên</w:t>
      </w:r>
      <w:proofErr w:type="spellEnd"/>
      <w:r w:rsidRPr="000370EE">
        <w:rPr>
          <w:rFonts w:cs="Times New Roman"/>
          <w:sz w:val="28"/>
          <w:szCs w:val="28"/>
        </w:rPr>
        <w:t xml:space="preserve"> </w:t>
      </w:r>
      <w:proofErr w:type="spellStart"/>
      <w:r w:rsidRPr="000370EE">
        <w:rPr>
          <w:rFonts w:cs="Times New Roman"/>
          <w:sz w:val="28"/>
          <w:szCs w:val="28"/>
        </w:rPr>
        <w:t>suốt</w:t>
      </w:r>
      <w:proofErr w:type="spellEnd"/>
      <w:r w:rsidRPr="000370EE">
        <w:rPr>
          <w:rFonts w:cs="Times New Roman"/>
          <w:sz w:val="28"/>
          <w:szCs w:val="28"/>
        </w:rPr>
        <w:t xml:space="preserve"> </w:t>
      </w:r>
      <w:proofErr w:type="spellStart"/>
      <w:r w:rsidRPr="000370EE">
        <w:rPr>
          <w:rFonts w:cs="Times New Roman"/>
          <w:sz w:val="28"/>
          <w:szCs w:val="28"/>
        </w:rPr>
        <w:t>lịch</w:t>
      </w:r>
      <w:proofErr w:type="spellEnd"/>
      <w:r w:rsidRPr="000370EE">
        <w:rPr>
          <w:rFonts w:cs="Times New Roman"/>
          <w:sz w:val="28"/>
          <w:szCs w:val="28"/>
        </w:rPr>
        <w:t xml:space="preserve"> </w:t>
      </w:r>
      <w:proofErr w:type="spellStart"/>
      <w:r w:rsidRPr="000370EE">
        <w:rPr>
          <w:rFonts w:cs="Times New Roman"/>
          <w:sz w:val="28"/>
          <w:szCs w:val="28"/>
        </w:rPr>
        <w:t>sử</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w:t>
      </w:r>
      <w:proofErr w:type="spellStart"/>
      <w:r w:rsidRPr="000370EE">
        <w:rPr>
          <w:rFonts w:cs="Times New Roman"/>
          <w:sz w:val="28"/>
          <w:szCs w:val="28"/>
        </w:rPr>
        <w:t>của</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trên</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về</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in; </w:t>
      </w:r>
      <w:proofErr w:type="spellStart"/>
      <w:r w:rsidRPr="000370EE">
        <w:rPr>
          <w:rFonts w:cs="Times New Roman"/>
          <w:sz w:val="28"/>
          <w:szCs w:val="28"/>
        </w:rPr>
        <w:t>chỉ</w:t>
      </w:r>
      <w:proofErr w:type="spellEnd"/>
      <w:r w:rsidRPr="000370EE">
        <w:rPr>
          <w:rFonts w:cs="Times New Roman"/>
          <w:sz w:val="28"/>
          <w:szCs w:val="28"/>
        </w:rPr>
        <w:t xml:space="preserve"> </w:t>
      </w:r>
      <w:proofErr w:type="spellStart"/>
      <w:r w:rsidRPr="000370EE">
        <w:rPr>
          <w:rFonts w:cs="Times New Roman"/>
          <w:sz w:val="28"/>
          <w:szCs w:val="28"/>
        </w:rPr>
        <w:t>trường</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thay</w:t>
      </w:r>
      <w:proofErr w:type="spellEnd"/>
      <w:r w:rsidRPr="000370EE">
        <w:rPr>
          <w:rFonts w:cs="Times New Roman"/>
          <w:sz w:val="28"/>
          <w:szCs w:val="28"/>
        </w:rPr>
        <w:t xml:space="preserve"> </w:t>
      </w:r>
      <w:proofErr w:type="spellStart"/>
      <w:r w:rsidRPr="000370EE">
        <w:rPr>
          <w:rFonts w:cs="Times New Roman"/>
          <w:sz w:val="28"/>
          <w:szCs w:val="28"/>
        </w:rPr>
        <w:t>đổi</w:t>
      </w:r>
      <w:proofErr w:type="spellEnd"/>
      <w:r w:rsidRPr="000370EE">
        <w:rPr>
          <w:rFonts w:cs="Times New Roman"/>
          <w:sz w:val="28"/>
          <w:szCs w:val="28"/>
        </w:rPr>
        <w:t xml:space="preserve"> </w:t>
      </w:r>
      <w:proofErr w:type="spellStart"/>
      <w:r w:rsidRPr="000370EE">
        <w:rPr>
          <w:rFonts w:cs="Times New Roman"/>
          <w:sz w:val="28"/>
          <w:szCs w:val="28"/>
        </w:rPr>
        <w:t>chủ</w:t>
      </w:r>
      <w:proofErr w:type="spellEnd"/>
      <w:r w:rsidRPr="000370EE">
        <w:rPr>
          <w:rFonts w:cs="Times New Roman"/>
          <w:sz w:val="28"/>
          <w:szCs w:val="28"/>
        </w:rPr>
        <w:t xml:space="preserve"> </w:t>
      </w:r>
      <w:proofErr w:type="spellStart"/>
      <w:r w:rsidRPr="000370EE">
        <w:rPr>
          <w:rFonts w:cs="Times New Roman"/>
          <w:sz w:val="28"/>
          <w:szCs w:val="28"/>
        </w:rPr>
        <w:t>thể</w:t>
      </w:r>
      <w:proofErr w:type="spellEnd"/>
      <w:r w:rsidRPr="000370EE">
        <w:rPr>
          <w:rFonts w:cs="Times New Roman"/>
          <w:sz w:val="28"/>
          <w:szCs w:val="28"/>
        </w:rPr>
        <w:t xml:space="preserve"> </w:t>
      </w:r>
      <w:proofErr w:type="spellStart"/>
      <w:r w:rsidRPr="000370EE">
        <w:rPr>
          <w:rFonts w:cs="Times New Roman"/>
          <w:sz w:val="28"/>
          <w:szCs w:val="28"/>
        </w:rPr>
        <w:t>làm</w:t>
      </w:r>
      <w:proofErr w:type="spellEnd"/>
      <w:r w:rsidRPr="000370EE">
        <w:rPr>
          <w:rFonts w:cs="Times New Roman"/>
          <w:sz w:val="28"/>
          <w:szCs w:val="28"/>
        </w:rPr>
        <w:t xml:space="preserve"> </w:t>
      </w:r>
      <w:proofErr w:type="spellStart"/>
      <w:r w:rsidRPr="000370EE">
        <w:rPr>
          <w:rFonts w:cs="Times New Roman"/>
          <w:sz w:val="28"/>
          <w:szCs w:val="28"/>
        </w:rPr>
        <w:t>hình</w:t>
      </w:r>
      <w:proofErr w:type="spellEnd"/>
      <w:r w:rsidRPr="000370EE">
        <w:rPr>
          <w:rFonts w:cs="Times New Roman"/>
          <w:sz w:val="28"/>
          <w:szCs w:val="28"/>
        </w:rPr>
        <w:t xml:space="preserve"> </w:t>
      </w:r>
      <w:proofErr w:type="spellStart"/>
      <w:r w:rsidRPr="000370EE">
        <w:rPr>
          <w:rFonts w:cs="Times New Roman"/>
          <w:sz w:val="28"/>
          <w:szCs w:val="28"/>
        </w:rPr>
        <w:t>thành</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in </w:t>
      </w:r>
      <w:proofErr w:type="spellStart"/>
      <w:r w:rsidRPr="000370EE">
        <w:rPr>
          <w:rFonts w:cs="Times New Roman"/>
          <w:sz w:val="28"/>
          <w:szCs w:val="28"/>
        </w:rPr>
        <w:t>mới</w:t>
      </w:r>
      <w:proofErr w:type="spellEnd"/>
      <w:r w:rsidRPr="000370EE">
        <w:rPr>
          <w:rFonts w:cs="Times New Roman"/>
          <w:sz w:val="28"/>
          <w:szCs w:val="28"/>
        </w:rPr>
        <w:t xml:space="preserve"> </w:t>
      </w:r>
      <w:proofErr w:type="spellStart"/>
      <w:r w:rsidRPr="000370EE">
        <w:rPr>
          <w:rFonts w:cs="Times New Roman"/>
          <w:sz w:val="28"/>
          <w:szCs w:val="28"/>
        </w:rPr>
        <w:t>thì</w:t>
      </w:r>
      <w:proofErr w:type="spellEnd"/>
      <w:r w:rsidRPr="000370EE">
        <w:rPr>
          <w:rFonts w:cs="Times New Roman"/>
          <w:sz w:val="28"/>
          <w:szCs w:val="28"/>
        </w:rPr>
        <w:t xml:space="preserve"> </w:t>
      </w:r>
      <w:proofErr w:type="spellStart"/>
      <w:r w:rsidRPr="000370EE">
        <w:rPr>
          <w:rFonts w:cs="Times New Roman"/>
          <w:sz w:val="28"/>
          <w:szCs w:val="28"/>
        </w:rPr>
        <w:t>mới</w:t>
      </w:r>
      <w:proofErr w:type="spellEnd"/>
      <w:r w:rsidRPr="000370EE">
        <w:rPr>
          <w:rFonts w:cs="Times New Roman"/>
          <w:sz w:val="28"/>
          <w:szCs w:val="28"/>
        </w:rPr>
        <w:t xml:space="preserve"> </w:t>
      </w:r>
      <w:proofErr w:type="spellStart"/>
      <w:r w:rsidRPr="000370EE">
        <w:rPr>
          <w:rFonts w:cs="Times New Roman"/>
          <w:sz w:val="28"/>
          <w:szCs w:val="28"/>
        </w:rPr>
        <w:t>phải</w:t>
      </w:r>
      <w:proofErr w:type="spellEnd"/>
      <w:r w:rsidRPr="000370EE">
        <w:rPr>
          <w:rFonts w:cs="Times New Roman"/>
          <w:sz w:val="28"/>
          <w:szCs w:val="28"/>
        </w:rPr>
        <w:t xml:space="preserve"> </w:t>
      </w:r>
      <w:proofErr w:type="spellStart"/>
      <w:r w:rsidRPr="000370EE">
        <w:rPr>
          <w:rFonts w:cs="Times New Roman"/>
          <w:sz w:val="28"/>
          <w:szCs w:val="28"/>
        </w:rPr>
        <w:t>thực</w:t>
      </w:r>
      <w:proofErr w:type="spellEnd"/>
      <w:r w:rsidRPr="000370EE">
        <w:rPr>
          <w:rFonts w:cs="Times New Roman"/>
          <w:sz w:val="28"/>
          <w:szCs w:val="28"/>
        </w:rPr>
        <w:t xml:space="preserve"> </w:t>
      </w:r>
      <w:proofErr w:type="spellStart"/>
      <w:r w:rsidRPr="000370EE">
        <w:rPr>
          <w:rFonts w:cs="Times New Roman"/>
          <w:sz w:val="28"/>
          <w:szCs w:val="28"/>
        </w:rPr>
        <w:t>hiện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w:t>
      </w:r>
      <w:proofErr w:type="spellStart"/>
      <w:r w:rsidRPr="000370EE">
        <w:rPr>
          <w:rFonts w:cs="Times New Roman"/>
          <w:sz w:val="28"/>
          <w:szCs w:val="28"/>
        </w:rPr>
        <w:t>theo</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mới</w:t>
      </w:r>
      <w:proofErr w:type="spellEnd"/>
      <w:r w:rsidRPr="000370EE">
        <w:rPr>
          <w:rFonts w:cs="Times New Roman"/>
          <w:sz w:val="28"/>
          <w:szCs w:val="28"/>
        </w:rPr>
        <w:t xml:space="preserve">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được</w:t>
      </w:r>
      <w:proofErr w:type="spellEnd"/>
      <w:r w:rsidRPr="000370EE">
        <w:rPr>
          <w:rFonts w:cs="Times New Roman"/>
          <w:sz w:val="28"/>
          <w:szCs w:val="28"/>
        </w:rPr>
        <w:t xml:space="preserve"> </w:t>
      </w:r>
      <w:proofErr w:type="spellStart"/>
      <w:r w:rsidRPr="000370EE">
        <w:rPr>
          <w:rFonts w:cs="Times New Roman"/>
          <w:sz w:val="28"/>
          <w:szCs w:val="28"/>
        </w:rPr>
        <w:t>tạo</w:t>
      </w:r>
      <w:proofErr w:type="spellEnd"/>
      <w:r w:rsidRPr="000370EE">
        <w:rPr>
          <w:rFonts w:cs="Times New Roman"/>
          <w:sz w:val="28"/>
          <w:szCs w:val="28"/>
        </w:rPr>
        <w:t xml:space="preserve"> </w:t>
      </w:r>
      <w:proofErr w:type="spellStart"/>
      <w:r w:rsidRPr="000370EE">
        <w:rPr>
          <w:rFonts w:cs="Times New Roman"/>
          <w:sz w:val="28"/>
          <w:szCs w:val="28"/>
        </w:rPr>
        <w:t>lập</w:t>
      </w:r>
      <w:proofErr w:type="spellEnd"/>
      <w:r w:rsidRPr="000370EE">
        <w:rPr>
          <w:rFonts w:cs="Times New Roman"/>
          <w:sz w:val="28"/>
          <w:szCs w:val="28"/>
        </w:rPr>
        <w:t xml:space="preserve"> </w:t>
      </w:r>
      <w:proofErr w:type="spellStart"/>
      <w:r w:rsidRPr="000370EE">
        <w:rPr>
          <w:rFonts w:cs="Times New Roman"/>
          <w:sz w:val="28"/>
          <w:szCs w:val="28"/>
        </w:rPr>
        <w:t>mã</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mới</w:t>
      </w:r>
      <w:proofErr w:type="spellEnd"/>
      <w:r w:rsidRPr="000370EE">
        <w:rPr>
          <w:rFonts w:cs="Times New Roman"/>
          <w:sz w:val="28"/>
          <w:szCs w:val="28"/>
        </w:rPr>
        <w:t>.</w:t>
      </w:r>
    </w:p>
    <w:p w14:paraId="75109373" w14:textId="77777777" w:rsidR="000370EE" w:rsidRPr="000370EE" w:rsidRDefault="000370EE" w:rsidP="00E50009">
      <w:pPr>
        <w:spacing w:before="120" w:after="0" w:line="240" w:lineRule="auto"/>
        <w:ind w:firstLine="720"/>
        <w:jc w:val="both"/>
        <w:rPr>
          <w:rFonts w:cs="Times New Roman"/>
          <w:sz w:val="28"/>
          <w:szCs w:val="28"/>
        </w:rPr>
      </w:pPr>
      <w:r w:rsidRPr="000370EE">
        <w:rPr>
          <w:rFonts w:cs="Times New Roman"/>
          <w:sz w:val="28"/>
          <w:szCs w:val="28"/>
        </w:rPr>
        <w:t xml:space="preserve">Do </w:t>
      </w:r>
      <w:proofErr w:type="spellStart"/>
      <w:r w:rsidRPr="000370EE">
        <w:rPr>
          <w:rFonts w:cs="Times New Roman"/>
          <w:sz w:val="28"/>
          <w:szCs w:val="28"/>
        </w:rPr>
        <w:t>đó</w:t>
      </w:r>
      <w:proofErr w:type="spellEnd"/>
      <w:r w:rsidRPr="000370EE">
        <w:rPr>
          <w:rFonts w:cs="Times New Roman"/>
          <w:sz w:val="28"/>
          <w:szCs w:val="28"/>
        </w:rPr>
        <w:t xml:space="preserve">, </w:t>
      </w:r>
      <w:proofErr w:type="spellStart"/>
      <w:r w:rsidRPr="000370EE">
        <w:rPr>
          <w:rFonts w:cs="Times New Roman"/>
          <w:sz w:val="28"/>
          <w:szCs w:val="28"/>
        </w:rPr>
        <w:t>việc</w:t>
      </w:r>
      <w:proofErr w:type="spellEnd"/>
      <w:r w:rsidRPr="000370EE">
        <w:rPr>
          <w:rFonts w:cs="Times New Roman"/>
          <w:sz w:val="28"/>
          <w:szCs w:val="28"/>
        </w:rPr>
        <w:t xml:space="preserve"> </w:t>
      </w:r>
      <w:proofErr w:type="spellStart"/>
      <w:r w:rsidRPr="000370EE">
        <w:rPr>
          <w:rFonts w:cs="Times New Roman"/>
          <w:sz w:val="28"/>
          <w:szCs w:val="28"/>
        </w:rPr>
        <w:t>quy</w:t>
      </w:r>
      <w:proofErr w:type="spellEnd"/>
      <w:r w:rsidRPr="000370EE">
        <w:rPr>
          <w:rFonts w:cs="Times New Roman"/>
          <w:sz w:val="28"/>
          <w:szCs w:val="28"/>
        </w:rPr>
        <w:t xml:space="preserve"> </w:t>
      </w:r>
      <w:proofErr w:type="spellStart"/>
      <w:r w:rsidRPr="000370EE">
        <w:rPr>
          <w:rFonts w:cs="Times New Roman"/>
          <w:sz w:val="28"/>
          <w:szCs w:val="28"/>
        </w:rPr>
        <w:t>định</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Xác</w:t>
      </w:r>
      <w:proofErr w:type="spellEnd"/>
      <w:r w:rsidRPr="000370EE">
        <w:rPr>
          <w:rFonts w:cs="Times New Roman"/>
          <w:sz w:val="28"/>
          <w:szCs w:val="28"/>
        </w:rPr>
        <w:t xml:space="preserve"> </w:t>
      </w:r>
      <w:proofErr w:type="spellStart"/>
      <w:r w:rsidRPr="000370EE">
        <w:rPr>
          <w:rFonts w:cs="Times New Roman"/>
          <w:sz w:val="28"/>
          <w:szCs w:val="28"/>
        </w:rPr>
        <w:t>nhận</w:t>
      </w:r>
      <w:proofErr w:type="spellEnd"/>
      <w:r w:rsidRPr="000370EE">
        <w:rPr>
          <w:rFonts w:cs="Times New Roman"/>
          <w:sz w:val="28"/>
          <w:szCs w:val="28"/>
        </w:rPr>
        <w:t xml:space="preserve"> </w:t>
      </w:r>
      <w:proofErr w:type="spellStart"/>
      <w:r w:rsidRPr="000370EE">
        <w:rPr>
          <w:rFonts w:cs="Times New Roman"/>
          <w:sz w:val="28"/>
          <w:szCs w:val="28"/>
        </w:rPr>
        <w:t>đăng</w:t>
      </w:r>
      <w:proofErr w:type="spellEnd"/>
      <w:r w:rsidRPr="000370EE">
        <w:rPr>
          <w:rFonts w:cs="Times New Roman"/>
          <w:sz w:val="28"/>
          <w:szCs w:val="28"/>
        </w:rPr>
        <w:t xml:space="preserve"> </w:t>
      </w:r>
      <w:proofErr w:type="spellStart"/>
      <w:r w:rsidRPr="000370EE">
        <w:rPr>
          <w:rFonts w:cs="Times New Roman"/>
          <w:sz w:val="28"/>
          <w:szCs w:val="28"/>
        </w:rPr>
        <w:t>ký</w:t>
      </w:r>
      <w:proofErr w:type="spellEnd"/>
      <w:r w:rsidRPr="000370EE">
        <w:rPr>
          <w:rFonts w:cs="Times New Roman"/>
          <w:sz w:val="28"/>
          <w:szCs w:val="28"/>
        </w:rPr>
        <w:t xml:space="preserve"> </w:t>
      </w:r>
      <w:proofErr w:type="spellStart"/>
      <w:r w:rsidRPr="000370EE">
        <w:rPr>
          <w:rFonts w:cs="Times New Roman"/>
          <w:sz w:val="28"/>
          <w:szCs w:val="28"/>
        </w:rPr>
        <w:t>lại</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w:t>
      </w:r>
      <w:proofErr w:type="spellStart"/>
      <w:r w:rsidRPr="000370EE">
        <w:rPr>
          <w:rFonts w:cs="Times New Roman"/>
          <w:sz w:val="28"/>
          <w:szCs w:val="28"/>
        </w:rPr>
        <w:t>cơ</w:t>
      </w:r>
      <w:proofErr w:type="spellEnd"/>
      <w:r w:rsidRPr="000370EE">
        <w:rPr>
          <w:rFonts w:cs="Times New Roman"/>
          <w:sz w:val="28"/>
          <w:szCs w:val="28"/>
        </w:rPr>
        <w:t xml:space="preserve"> </w:t>
      </w:r>
      <w:proofErr w:type="spellStart"/>
      <w:r w:rsidRPr="000370EE">
        <w:rPr>
          <w:rFonts w:cs="Times New Roman"/>
          <w:sz w:val="28"/>
          <w:szCs w:val="28"/>
        </w:rPr>
        <w:t>sở</w:t>
      </w:r>
      <w:proofErr w:type="spellEnd"/>
      <w:r w:rsidRPr="000370EE">
        <w:rPr>
          <w:rFonts w:cs="Times New Roman"/>
          <w:sz w:val="28"/>
          <w:szCs w:val="28"/>
        </w:rPr>
        <w:t xml:space="preserve"> </w:t>
      </w:r>
      <w:proofErr w:type="spellStart"/>
      <w:r w:rsidRPr="000370EE">
        <w:rPr>
          <w:rFonts w:cs="Times New Roman"/>
          <w:sz w:val="28"/>
          <w:szCs w:val="28"/>
        </w:rPr>
        <w:t>kinh</w:t>
      </w:r>
      <w:proofErr w:type="spellEnd"/>
      <w:r w:rsidRPr="000370EE">
        <w:rPr>
          <w:rFonts w:cs="Times New Roman"/>
          <w:sz w:val="28"/>
          <w:szCs w:val="28"/>
        </w:rPr>
        <w:t xml:space="preserve"> </w:t>
      </w:r>
      <w:proofErr w:type="spellStart"/>
      <w:r w:rsidRPr="000370EE">
        <w:rPr>
          <w:rFonts w:cs="Times New Roman"/>
          <w:sz w:val="28"/>
          <w:szCs w:val="28"/>
        </w:rPr>
        <w:t>doanh</w:t>
      </w:r>
      <w:proofErr w:type="spellEnd"/>
      <w:r w:rsidRPr="000370EE">
        <w:rPr>
          <w:rFonts w:cs="Times New Roman"/>
          <w:sz w:val="28"/>
          <w:szCs w:val="28"/>
        </w:rPr>
        <w:t xml:space="preserve"> </w:t>
      </w:r>
      <w:proofErr w:type="spellStart"/>
      <w:r w:rsidRPr="000370EE">
        <w:rPr>
          <w:rFonts w:cs="Times New Roman"/>
          <w:sz w:val="28"/>
          <w:szCs w:val="28"/>
        </w:rPr>
        <w:t>dịch</w:t>
      </w:r>
      <w:proofErr w:type="spellEnd"/>
      <w:r w:rsidRPr="000370EE">
        <w:rPr>
          <w:rFonts w:cs="Times New Roman"/>
          <w:sz w:val="28"/>
          <w:szCs w:val="28"/>
        </w:rPr>
        <w:t xml:space="preserve"> </w:t>
      </w:r>
      <w:proofErr w:type="spellStart"/>
      <w:r w:rsidRPr="000370EE">
        <w:rPr>
          <w:rFonts w:cs="Times New Roman"/>
          <w:sz w:val="28"/>
          <w:szCs w:val="28"/>
        </w:rPr>
        <w:t>vụ</w:t>
      </w:r>
      <w:proofErr w:type="spellEnd"/>
      <w:r w:rsidRPr="000370EE">
        <w:rPr>
          <w:rFonts w:cs="Times New Roman"/>
          <w:sz w:val="28"/>
          <w:szCs w:val="28"/>
        </w:rPr>
        <w:t xml:space="preserve"> in (</w:t>
      </w:r>
      <w:proofErr w:type="spellStart"/>
      <w:r w:rsidRPr="000370EE">
        <w:rPr>
          <w:rFonts w:cs="Times New Roman"/>
          <w:sz w:val="28"/>
          <w:szCs w:val="28"/>
        </w:rPr>
        <w:t>cấp</w:t>
      </w:r>
      <w:proofErr w:type="spellEnd"/>
      <w:r w:rsidRPr="000370EE">
        <w:rPr>
          <w:rFonts w:cs="Times New Roman"/>
          <w:sz w:val="28"/>
          <w:szCs w:val="28"/>
        </w:rPr>
        <w:t xml:space="preserve"> </w:t>
      </w:r>
      <w:proofErr w:type="spellStart"/>
      <w:r w:rsidRPr="000370EE">
        <w:rPr>
          <w:rFonts w:cs="Times New Roman"/>
          <w:sz w:val="28"/>
          <w:szCs w:val="28"/>
        </w:rPr>
        <w:t>xã</w:t>
      </w:r>
      <w:proofErr w:type="spellEnd"/>
      <w:r w:rsidRPr="000370EE">
        <w:rPr>
          <w:rFonts w:cs="Times New Roman"/>
          <w:sz w:val="28"/>
          <w:szCs w:val="28"/>
        </w:rPr>
        <w:t xml:space="preserve">) </w:t>
      </w:r>
      <w:proofErr w:type="spellStart"/>
      <w:r w:rsidRPr="000370EE">
        <w:rPr>
          <w:rFonts w:cs="Times New Roman"/>
          <w:sz w:val="28"/>
          <w:szCs w:val="28"/>
        </w:rPr>
        <w:t>là</w:t>
      </w:r>
      <w:proofErr w:type="spellEnd"/>
      <w:r w:rsidRPr="000370EE">
        <w:rPr>
          <w:rFonts w:cs="Times New Roman"/>
          <w:sz w:val="28"/>
          <w:szCs w:val="28"/>
        </w:rPr>
        <w:t xml:space="preserve"> </w:t>
      </w:r>
      <w:proofErr w:type="spellStart"/>
      <w:r w:rsidRPr="000370EE">
        <w:rPr>
          <w:rFonts w:cs="Times New Roman"/>
          <w:sz w:val="28"/>
          <w:szCs w:val="28"/>
        </w:rPr>
        <w:t>cần</w:t>
      </w:r>
      <w:proofErr w:type="spellEnd"/>
      <w:r w:rsidRPr="000370EE">
        <w:rPr>
          <w:rFonts w:cs="Times New Roman"/>
          <w:sz w:val="28"/>
          <w:szCs w:val="28"/>
        </w:rPr>
        <w:t xml:space="preserve"> </w:t>
      </w:r>
      <w:proofErr w:type="spellStart"/>
      <w:r w:rsidRPr="000370EE">
        <w:rPr>
          <w:rFonts w:cs="Times New Roman"/>
          <w:sz w:val="28"/>
          <w:szCs w:val="28"/>
        </w:rPr>
        <w:t>thiết</w:t>
      </w:r>
      <w:proofErr w:type="spellEnd"/>
      <w:r w:rsidRPr="000370EE">
        <w:rPr>
          <w:rFonts w:cs="Times New Roman"/>
          <w:sz w:val="28"/>
          <w:szCs w:val="28"/>
        </w:rPr>
        <w:t xml:space="preserve">, </w:t>
      </w:r>
      <w:proofErr w:type="spellStart"/>
      <w:r w:rsidRPr="000370EE">
        <w:rPr>
          <w:rFonts w:cs="Times New Roman"/>
          <w:sz w:val="28"/>
          <w:szCs w:val="28"/>
        </w:rPr>
        <w:t>vừa</w:t>
      </w:r>
      <w:proofErr w:type="spellEnd"/>
      <w:r w:rsidRPr="000370EE">
        <w:rPr>
          <w:rFonts w:cs="Times New Roman"/>
          <w:sz w:val="28"/>
          <w:szCs w:val="28"/>
        </w:rPr>
        <w:t xml:space="preserve"> </w:t>
      </w:r>
      <w:proofErr w:type="spellStart"/>
      <w:r w:rsidRPr="000370EE">
        <w:rPr>
          <w:rFonts w:cs="Times New Roman"/>
          <w:sz w:val="28"/>
          <w:szCs w:val="28"/>
        </w:rPr>
        <w:t>bảo</w:t>
      </w:r>
      <w:proofErr w:type="spellEnd"/>
      <w:r w:rsidRPr="000370EE">
        <w:rPr>
          <w:rFonts w:cs="Times New Roman"/>
          <w:sz w:val="28"/>
          <w:szCs w:val="28"/>
        </w:rPr>
        <w:t xml:space="preserve"> </w:t>
      </w:r>
      <w:proofErr w:type="spellStart"/>
      <w:r w:rsidRPr="000370EE">
        <w:rPr>
          <w:rFonts w:cs="Times New Roman"/>
          <w:sz w:val="28"/>
          <w:szCs w:val="28"/>
        </w:rPr>
        <w:t>đảm</w:t>
      </w:r>
      <w:proofErr w:type="spellEnd"/>
      <w:r w:rsidRPr="000370EE">
        <w:rPr>
          <w:rFonts w:cs="Times New Roman"/>
          <w:sz w:val="28"/>
          <w:szCs w:val="28"/>
        </w:rPr>
        <w:t xml:space="preserve"> </w:t>
      </w:r>
      <w:proofErr w:type="spellStart"/>
      <w:r w:rsidRPr="000370EE">
        <w:rPr>
          <w:rFonts w:cs="Times New Roman"/>
          <w:sz w:val="28"/>
          <w:szCs w:val="28"/>
        </w:rPr>
        <w:t>yêu</w:t>
      </w:r>
      <w:proofErr w:type="spellEnd"/>
      <w:r w:rsidRPr="000370EE">
        <w:rPr>
          <w:rFonts w:cs="Times New Roman"/>
          <w:sz w:val="28"/>
          <w:szCs w:val="28"/>
        </w:rPr>
        <w:t xml:space="preserve"> </w:t>
      </w:r>
      <w:proofErr w:type="spellStart"/>
      <w:r w:rsidRPr="000370EE">
        <w:rPr>
          <w:rFonts w:cs="Times New Roman"/>
          <w:sz w:val="28"/>
          <w:szCs w:val="28"/>
        </w:rPr>
        <w:t>cầu</w:t>
      </w:r>
      <w:proofErr w:type="spellEnd"/>
      <w:r w:rsidRPr="000370EE">
        <w:rPr>
          <w:rFonts w:cs="Times New Roman"/>
          <w:sz w:val="28"/>
          <w:szCs w:val="28"/>
        </w:rPr>
        <w:t xml:space="preserve"> </w:t>
      </w:r>
      <w:proofErr w:type="spellStart"/>
      <w:r w:rsidRPr="000370EE">
        <w:rPr>
          <w:rFonts w:cs="Times New Roman"/>
          <w:sz w:val="28"/>
          <w:szCs w:val="28"/>
        </w:rPr>
        <w:t>cập</w:t>
      </w:r>
      <w:proofErr w:type="spellEnd"/>
      <w:r w:rsidRPr="000370EE">
        <w:rPr>
          <w:rFonts w:cs="Times New Roman"/>
          <w:sz w:val="28"/>
          <w:szCs w:val="28"/>
        </w:rPr>
        <w:t xml:space="preserve"> </w:t>
      </w:r>
      <w:proofErr w:type="spellStart"/>
      <w:r w:rsidRPr="000370EE">
        <w:rPr>
          <w:rFonts w:cs="Times New Roman"/>
          <w:sz w:val="28"/>
          <w:szCs w:val="28"/>
        </w:rPr>
        <w:t>nhật</w:t>
      </w:r>
      <w:proofErr w:type="spellEnd"/>
      <w:r w:rsidRPr="000370EE">
        <w:rPr>
          <w:rFonts w:cs="Times New Roman"/>
          <w:sz w:val="28"/>
          <w:szCs w:val="28"/>
        </w:rPr>
        <w:t xml:space="preserve">, </w:t>
      </w:r>
      <w:proofErr w:type="spellStart"/>
      <w:r w:rsidRPr="000370EE">
        <w:rPr>
          <w:rFonts w:cs="Times New Roman"/>
          <w:sz w:val="28"/>
          <w:szCs w:val="28"/>
        </w:rPr>
        <w:t>quản</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chính</w:t>
      </w:r>
      <w:proofErr w:type="spellEnd"/>
      <w:r w:rsidRPr="000370EE">
        <w:rPr>
          <w:rFonts w:cs="Times New Roman"/>
          <w:sz w:val="28"/>
          <w:szCs w:val="28"/>
        </w:rPr>
        <w:t xml:space="preserve"> </w:t>
      </w:r>
      <w:proofErr w:type="spellStart"/>
      <w:r w:rsidRPr="000370EE">
        <w:rPr>
          <w:rFonts w:cs="Times New Roman"/>
          <w:sz w:val="28"/>
          <w:szCs w:val="28"/>
        </w:rPr>
        <w:t>xác</w:t>
      </w:r>
      <w:proofErr w:type="spellEnd"/>
      <w:r w:rsidRPr="000370EE">
        <w:rPr>
          <w:rFonts w:cs="Times New Roman"/>
          <w:sz w:val="28"/>
          <w:szCs w:val="28"/>
        </w:rPr>
        <w:t xml:space="preserve"> </w:t>
      </w:r>
      <w:proofErr w:type="spellStart"/>
      <w:r w:rsidRPr="000370EE">
        <w:rPr>
          <w:rFonts w:cs="Times New Roman"/>
          <w:sz w:val="28"/>
          <w:szCs w:val="28"/>
        </w:rPr>
        <w:t>dữ</w:t>
      </w:r>
      <w:proofErr w:type="spellEnd"/>
      <w:r w:rsidRPr="000370EE">
        <w:rPr>
          <w:rFonts w:cs="Times New Roman"/>
          <w:sz w:val="28"/>
          <w:szCs w:val="28"/>
        </w:rPr>
        <w:t xml:space="preserve"> </w:t>
      </w:r>
      <w:proofErr w:type="spellStart"/>
      <w:r w:rsidRPr="000370EE">
        <w:rPr>
          <w:rFonts w:cs="Times New Roman"/>
          <w:sz w:val="28"/>
          <w:szCs w:val="28"/>
        </w:rPr>
        <w:t>liệu</w:t>
      </w:r>
      <w:proofErr w:type="spellEnd"/>
      <w:r w:rsidRPr="000370EE">
        <w:rPr>
          <w:rFonts w:cs="Times New Roman"/>
          <w:sz w:val="28"/>
          <w:szCs w:val="28"/>
        </w:rPr>
        <w:t xml:space="preserve"> </w:t>
      </w:r>
      <w:proofErr w:type="spellStart"/>
      <w:r w:rsidRPr="000370EE">
        <w:rPr>
          <w:rFonts w:cs="Times New Roman"/>
          <w:sz w:val="28"/>
          <w:szCs w:val="28"/>
        </w:rPr>
        <w:t>về</w:t>
      </w:r>
      <w:proofErr w:type="spellEnd"/>
      <w:r w:rsidRPr="000370EE">
        <w:rPr>
          <w:rFonts w:cs="Times New Roman"/>
          <w:sz w:val="28"/>
          <w:szCs w:val="28"/>
        </w:rPr>
        <w:t xml:space="preserve"> </w:t>
      </w:r>
      <w:proofErr w:type="spellStart"/>
      <w:r w:rsidRPr="000370EE">
        <w:rPr>
          <w:rFonts w:cs="Times New Roman"/>
          <w:sz w:val="28"/>
          <w:szCs w:val="28"/>
        </w:rPr>
        <w:t>hoạt</w:t>
      </w:r>
      <w:proofErr w:type="spellEnd"/>
      <w:r w:rsidRPr="000370EE">
        <w:rPr>
          <w:rFonts w:cs="Times New Roman"/>
          <w:sz w:val="28"/>
          <w:szCs w:val="28"/>
        </w:rPr>
        <w:t xml:space="preserve"> </w:t>
      </w:r>
      <w:proofErr w:type="spellStart"/>
      <w:r w:rsidRPr="000370EE">
        <w:rPr>
          <w:rFonts w:cs="Times New Roman"/>
          <w:sz w:val="28"/>
          <w:szCs w:val="28"/>
        </w:rPr>
        <w:t>động</w:t>
      </w:r>
      <w:proofErr w:type="spellEnd"/>
      <w:r w:rsidRPr="000370EE">
        <w:rPr>
          <w:rFonts w:cs="Times New Roman"/>
          <w:sz w:val="28"/>
          <w:szCs w:val="28"/>
        </w:rPr>
        <w:t xml:space="preserve"> in, </w:t>
      </w:r>
      <w:proofErr w:type="spellStart"/>
      <w:r w:rsidRPr="000370EE">
        <w:rPr>
          <w:rFonts w:cs="Times New Roman"/>
          <w:sz w:val="28"/>
          <w:szCs w:val="28"/>
        </w:rPr>
        <w:t>vừa</w:t>
      </w:r>
      <w:proofErr w:type="spellEnd"/>
      <w:r w:rsidRPr="000370EE">
        <w:rPr>
          <w:rFonts w:cs="Times New Roman"/>
          <w:sz w:val="28"/>
          <w:szCs w:val="28"/>
        </w:rPr>
        <w:t xml:space="preserve"> </w:t>
      </w:r>
      <w:proofErr w:type="spellStart"/>
      <w:r w:rsidRPr="000370EE">
        <w:rPr>
          <w:rFonts w:cs="Times New Roman"/>
          <w:sz w:val="28"/>
          <w:szCs w:val="28"/>
        </w:rPr>
        <w:t>hạn</w:t>
      </w:r>
      <w:proofErr w:type="spellEnd"/>
      <w:r w:rsidRPr="000370EE">
        <w:rPr>
          <w:rFonts w:cs="Times New Roman"/>
          <w:sz w:val="28"/>
          <w:szCs w:val="28"/>
        </w:rPr>
        <w:t xml:space="preserve"> </w:t>
      </w:r>
      <w:proofErr w:type="spellStart"/>
      <w:r w:rsidRPr="000370EE">
        <w:rPr>
          <w:rFonts w:cs="Times New Roman"/>
          <w:sz w:val="28"/>
          <w:szCs w:val="28"/>
        </w:rPr>
        <w:t>chế</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hành</w:t>
      </w:r>
      <w:proofErr w:type="spellEnd"/>
      <w:r w:rsidRPr="000370EE">
        <w:rPr>
          <w:rFonts w:cs="Times New Roman"/>
          <w:sz w:val="28"/>
          <w:szCs w:val="28"/>
        </w:rPr>
        <w:t xml:space="preserve"> </w:t>
      </w:r>
      <w:proofErr w:type="spellStart"/>
      <w:r w:rsidRPr="000370EE">
        <w:rPr>
          <w:rFonts w:cs="Times New Roman"/>
          <w:sz w:val="28"/>
          <w:szCs w:val="28"/>
        </w:rPr>
        <w:t>chính</w:t>
      </w:r>
      <w:proofErr w:type="spellEnd"/>
      <w:r w:rsidRPr="000370EE">
        <w:rPr>
          <w:rFonts w:cs="Times New Roman"/>
          <w:sz w:val="28"/>
          <w:szCs w:val="28"/>
        </w:rPr>
        <w:t xml:space="preserve"> ở </w:t>
      </w:r>
      <w:proofErr w:type="spellStart"/>
      <w:r w:rsidRPr="000370EE">
        <w:rPr>
          <w:rFonts w:cs="Times New Roman"/>
          <w:sz w:val="28"/>
          <w:szCs w:val="28"/>
        </w:rPr>
        <w:t>mức</w:t>
      </w:r>
      <w:proofErr w:type="spellEnd"/>
      <w:r w:rsidRPr="000370EE">
        <w:rPr>
          <w:rFonts w:cs="Times New Roman"/>
          <w:sz w:val="28"/>
          <w:szCs w:val="28"/>
        </w:rPr>
        <w:t xml:space="preserve"> </w:t>
      </w:r>
      <w:proofErr w:type="spellStart"/>
      <w:r w:rsidRPr="000370EE">
        <w:rPr>
          <w:rFonts w:cs="Times New Roman"/>
          <w:sz w:val="28"/>
          <w:szCs w:val="28"/>
        </w:rPr>
        <w:t>cần</w:t>
      </w:r>
      <w:proofErr w:type="spellEnd"/>
      <w:r w:rsidRPr="000370EE">
        <w:rPr>
          <w:rFonts w:cs="Times New Roman"/>
          <w:sz w:val="28"/>
          <w:szCs w:val="28"/>
        </w:rPr>
        <w:t xml:space="preserve"> </w:t>
      </w:r>
      <w:proofErr w:type="spellStart"/>
      <w:r w:rsidRPr="000370EE">
        <w:rPr>
          <w:rFonts w:cs="Times New Roman"/>
          <w:sz w:val="28"/>
          <w:szCs w:val="28"/>
        </w:rPr>
        <w:t>thiết</w:t>
      </w:r>
      <w:proofErr w:type="spellEnd"/>
      <w:r w:rsidRPr="000370EE">
        <w:rPr>
          <w:rFonts w:cs="Times New Roman"/>
          <w:sz w:val="28"/>
          <w:szCs w:val="28"/>
        </w:rPr>
        <w:t xml:space="preserve">, </w:t>
      </w:r>
      <w:proofErr w:type="spellStart"/>
      <w:r w:rsidRPr="000370EE">
        <w:rPr>
          <w:rFonts w:cs="Times New Roman"/>
          <w:sz w:val="28"/>
          <w:szCs w:val="28"/>
        </w:rPr>
        <w:t>phù</w:t>
      </w:r>
      <w:proofErr w:type="spellEnd"/>
      <w:r w:rsidRPr="000370EE">
        <w:rPr>
          <w:rFonts w:cs="Times New Roman"/>
          <w:sz w:val="28"/>
          <w:szCs w:val="28"/>
        </w:rPr>
        <w:t xml:space="preserve"> </w:t>
      </w:r>
      <w:proofErr w:type="spellStart"/>
      <w:r w:rsidRPr="000370EE">
        <w:rPr>
          <w:rFonts w:cs="Times New Roman"/>
          <w:sz w:val="28"/>
          <w:szCs w:val="28"/>
        </w:rPr>
        <w:t>hợp</w:t>
      </w:r>
      <w:proofErr w:type="spellEnd"/>
      <w:r w:rsidRPr="000370EE">
        <w:rPr>
          <w:rFonts w:cs="Times New Roman"/>
          <w:sz w:val="28"/>
          <w:szCs w:val="28"/>
        </w:rPr>
        <w:t xml:space="preserve"> </w:t>
      </w:r>
      <w:proofErr w:type="spellStart"/>
      <w:r w:rsidRPr="000370EE">
        <w:rPr>
          <w:rFonts w:cs="Times New Roman"/>
          <w:sz w:val="28"/>
          <w:szCs w:val="28"/>
        </w:rPr>
        <w:t>với</w:t>
      </w:r>
      <w:proofErr w:type="spellEnd"/>
      <w:r w:rsidRPr="000370EE">
        <w:rPr>
          <w:rFonts w:cs="Times New Roman"/>
          <w:sz w:val="28"/>
          <w:szCs w:val="28"/>
        </w:rPr>
        <w:t xml:space="preserve"> </w:t>
      </w:r>
      <w:proofErr w:type="spellStart"/>
      <w:r w:rsidRPr="000370EE">
        <w:rPr>
          <w:rFonts w:cs="Times New Roman"/>
          <w:sz w:val="28"/>
          <w:szCs w:val="28"/>
        </w:rPr>
        <w:t>yêu</w:t>
      </w:r>
      <w:proofErr w:type="spellEnd"/>
      <w:r w:rsidRPr="000370EE">
        <w:rPr>
          <w:rFonts w:cs="Times New Roman"/>
          <w:sz w:val="28"/>
          <w:szCs w:val="28"/>
        </w:rPr>
        <w:t xml:space="preserve"> </w:t>
      </w:r>
      <w:proofErr w:type="spellStart"/>
      <w:r w:rsidRPr="000370EE">
        <w:rPr>
          <w:rFonts w:cs="Times New Roman"/>
          <w:sz w:val="28"/>
          <w:szCs w:val="28"/>
        </w:rPr>
        <w:t>cầu</w:t>
      </w:r>
      <w:proofErr w:type="spellEnd"/>
      <w:r w:rsidRPr="000370EE">
        <w:rPr>
          <w:rFonts w:cs="Times New Roman"/>
          <w:sz w:val="28"/>
          <w:szCs w:val="28"/>
        </w:rPr>
        <w:t xml:space="preserve"> </w:t>
      </w:r>
      <w:proofErr w:type="spellStart"/>
      <w:r w:rsidRPr="000370EE">
        <w:rPr>
          <w:rFonts w:cs="Times New Roman"/>
          <w:sz w:val="28"/>
          <w:szCs w:val="28"/>
        </w:rPr>
        <w:t>cải</w:t>
      </w:r>
      <w:proofErr w:type="spellEnd"/>
      <w:r w:rsidRPr="000370EE">
        <w:rPr>
          <w:rFonts w:cs="Times New Roman"/>
          <w:sz w:val="28"/>
          <w:szCs w:val="28"/>
        </w:rPr>
        <w:t xml:space="preserve"> </w:t>
      </w:r>
      <w:proofErr w:type="spellStart"/>
      <w:r w:rsidRPr="000370EE">
        <w:rPr>
          <w:rFonts w:cs="Times New Roman"/>
          <w:sz w:val="28"/>
          <w:szCs w:val="28"/>
        </w:rPr>
        <w:t>cách</w:t>
      </w:r>
      <w:proofErr w:type="spellEnd"/>
      <w:r w:rsidRPr="000370EE">
        <w:rPr>
          <w:rFonts w:cs="Times New Roman"/>
          <w:sz w:val="28"/>
          <w:szCs w:val="28"/>
        </w:rPr>
        <w:t xml:space="preserve"> </w:t>
      </w:r>
      <w:proofErr w:type="spellStart"/>
      <w:r w:rsidRPr="000370EE">
        <w:rPr>
          <w:rFonts w:cs="Times New Roman"/>
          <w:sz w:val="28"/>
          <w:szCs w:val="28"/>
        </w:rPr>
        <w:t>thủ</w:t>
      </w:r>
      <w:proofErr w:type="spellEnd"/>
      <w:r w:rsidRPr="000370EE">
        <w:rPr>
          <w:rFonts w:cs="Times New Roman"/>
          <w:sz w:val="28"/>
          <w:szCs w:val="28"/>
        </w:rPr>
        <w:t xml:space="preserve"> </w:t>
      </w:r>
      <w:proofErr w:type="spellStart"/>
      <w:r w:rsidRPr="000370EE">
        <w:rPr>
          <w:rFonts w:cs="Times New Roman"/>
          <w:sz w:val="28"/>
          <w:szCs w:val="28"/>
        </w:rPr>
        <w:t>tục</w:t>
      </w:r>
      <w:proofErr w:type="spellEnd"/>
      <w:r w:rsidRPr="000370EE">
        <w:rPr>
          <w:rFonts w:cs="Times New Roman"/>
          <w:sz w:val="28"/>
          <w:szCs w:val="28"/>
        </w:rPr>
        <w:t xml:space="preserve"> </w:t>
      </w:r>
      <w:proofErr w:type="spellStart"/>
      <w:r w:rsidRPr="000370EE">
        <w:rPr>
          <w:rFonts w:cs="Times New Roman"/>
          <w:sz w:val="28"/>
          <w:szCs w:val="28"/>
        </w:rPr>
        <w:t>hành</w:t>
      </w:r>
      <w:proofErr w:type="spellEnd"/>
      <w:r w:rsidRPr="000370EE">
        <w:rPr>
          <w:rFonts w:cs="Times New Roman"/>
          <w:sz w:val="28"/>
          <w:szCs w:val="28"/>
        </w:rPr>
        <w:t xml:space="preserve"> </w:t>
      </w:r>
      <w:proofErr w:type="spellStart"/>
      <w:r w:rsidRPr="000370EE">
        <w:rPr>
          <w:rFonts w:cs="Times New Roman"/>
          <w:sz w:val="28"/>
          <w:szCs w:val="28"/>
        </w:rPr>
        <w:t>chính</w:t>
      </w:r>
      <w:proofErr w:type="spellEnd"/>
      <w:r w:rsidRPr="000370EE">
        <w:rPr>
          <w:rFonts w:cs="Times New Roman"/>
          <w:sz w:val="28"/>
          <w:szCs w:val="28"/>
        </w:rPr>
        <w:t xml:space="preserve">, </w:t>
      </w:r>
      <w:proofErr w:type="spellStart"/>
      <w:r w:rsidRPr="000370EE">
        <w:rPr>
          <w:rFonts w:cs="Times New Roman"/>
          <w:sz w:val="28"/>
          <w:szCs w:val="28"/>
        </w:rPr>
        <w:t>phân</w:t>
      </w:r>
      <w:proofErr w:type="spellEnd"/>
      <w:r w:rsidRPr="000370EE">
        <w:rPr>
          <w:rFonts w:cs="Times New Roman"/>
          <w:sz w:val="28"/>
          <w:szCs w:val="28"/>
        </w:rPr>
        <w:t xml:space="preserve"> </w:t>
      </w:r>
      <w:proofErr w:type="spellStart"/>
      <w:r w:rsidRPr="000370EE">
        <w:rPr>
          <w:rFonts w:cs="Times New Roman"/>
          <w:sz w:val="28"/>
          <w:szCs w:val="28"/>
        </w:rPr>
        <w:t>quyền</w:t>
      </w:r>
      <w:proofErr w:type="spellEnd"/>
      <w:r w:rsidRPr="000370EE">
        <w:rPr>
          <w:rFonts w:cs="Times New Roman"/>
          <w:sz w:val="28"/>
          <w:szCs w:val="28"/>
        </w:rPr>
        <w:t xml:space="preserve">, </w:t>
      </w:r>
      <w:proofErr w:type="spellStart"/>
      <w:r w:rsidRPr="000370EE">
        <w:rPr>
          <w:rFonts w:cs="Times New Roman"/>
          <w:sz w:val="28"/>
          <w:szCs w:val="28"/>
        </w:rPr>
        <w:t>phân</w:t>
      </w:r>
      <w:proofErr w:type="spellEnd"/>
      <w:r w:rsidRPr="000370EE">
        <w:rPr>
          <w:rFonts w:cs="Times New Roman"/>
          <w:sz w:val="28"/>
          <w:szCs w:val="28"/>
        </w:rPr>
        <w:t xml:space="preserve"> </w:t>
      </w:r>
      <w:proofErr w:type="spellStart"/>
      <w:r w:rsidRPr="000370EE">
        <w:rPr>
          <w:rFonts w:cs="Times New Roman"/>
          <w:sz w:val="28"/>
          <w:szCs w:val="28"/>
        </w:rPr>
        <w:t>cấp</w:t>
      </w:r>
      <w:proofErr w:type="spellEnd"/>
      <w:r w:rsidRPr="000370EE">
        <w:rPr>
          <w:rFonts w:cs="Times New Roman"/>
          <w:sz w:val="28"/>
          <w:szCs w:val="28"/>
        </w:rPr>
        <w:t xml:space="preserve"> </w:t>
      </w:r>
      <w:proofErr w:type="spellStart"/>
      <w:r w:rsidRPr="000370EE">
        <w:rPr>
          <w:rFonts w:cs="Times New Roman"/>
          <w:sz w:val="28"/>
          <w:szCs w:val="28"/>
        </w:rPr>
        <w:t>và</w:t>
      </w:r>
      <w:proofErr w:type="spellEnd"/>
      <w:r w:rsidRPr="000370EE">
        <w:rPr>
          <w:rFonts w:cs="Times New Roman"/>
          <w:sz w:val="28"/>
          <w:szCs w:val="28"/>
        </w:rPr>
        <w:t xml:space="preserve"> </w:t>
      </w:r>
      <w:proofErr w:type="spellStart"/>
      <w:r w:rsidRPr="000370EE">
        <w:rPr>
          <w:rFonts w:cs="Times New Roman"/>
          <w:sz w:val="28"/>
          <w:szCs w:val="28"/>
        </w:rPr>
        <w:t>quản</w:t>
      </w:r>
      <w:proofErr w:type="spellEnd"/>
      <w:r w:rsidRPr="000370EE">
        <w:rPr>
          <w:rFonts w:cs="Times New Roman"/>
          <w:sz w:val="28"/>
          <w:szCs w:val="28"/>
        </w:rPr>
        <w:t xml:space="preserve"> </w:t>
      </w:r>
      <w:proofErr w:type="spellStart"/>
      <w:r w:rsidRPr="000370EE">
        <w:rPr>
          <w:rFonts w:cs="Times New Roman"/>
          <w:sz w:val="28"/>
          <w:szCs w:val="28"/>
        </w:rPr>
        <w:t>lý</w:t>
      </w:r>
      <w:proofErr w:type="spellEnd"/>
      <w:r w:rsidRPr="000370EE">
        <w:rPr>
          <w:rFonts w:cs="Times New Roman"/>
          <w:sz w:val="28"/>
          <w:szCs w:val="28"/>
        </w:rPr>
        <w:t xml:space="preserve"> </w:t>
      </w:r>
      <w:proofErr w:type="spellStart"/>
      <w:r w:rsidRPr="000370EE">
        <w:rPr>
          <w:rFonts w:cs="Times New Roman"/>
          <w:sz w:val="28"/>
          <w:szCs w:val="28"/>
        </w:rPr>
        <w:t>nhà</w:t>
      </w:r>
      <w:proofErr w:type="spellEnd"/>
      <w:r w:rsidRPr="000370EE">
        <w:rPr>
          <w:rFonts w:cs="Times New Roman"/>
          <w:sz w:val="28"/>
          <w:szCs w:val="28"/>
        </w:rPr>
        <w:t xml:space="preserve"> </w:t>
      </w:r>
      <w:proofErr w:type="spellStart"/>
      <w:r w:rsidRPr="000370EE">
        <w:rPr>
          <w:rFonts w:cs="Times New Roman"/>
          <w:sz w:val="28"/>
          <w:szCs w:val="28"/>
        </w:rPr>
        <w:t>nước</w:t>
      </w:r>
      <w:proofErr w:type="spellEnd"/>
      <w:r w:rsidRPr="000370EE">
        <w:rPr>
          <w:rFonts w:cs="Times New Roman"/>
          <w:sz w:val="28"/>
          <w:szCs w:val="28"/>
        </w:rPr>
        <w:t xml:space="preserve"> </w:t>
      </w:r>
      <w:proofErr w:type="spellStart"/>
      <w:r w:rsidRPr="000370EE">
        <w:rPr>
          <w:rFonts w:cs="Times New Roman"/>
          <w:sz w:val="28"/>
          <w:szCs w:val="28"/>
        </w:rPr>
        <w:t>trên</w:t>
      </w:r>
      <w:proofErr w:type="spellEnd"/>
      <w:r w:rsidRPr="000370EE">
        <w:rPr>
          <w:rFonts w:cs="Times New Roman"/>
          <w:sz w:val="28"/>
          <w:szCs w:val="28"/>
        </w:rPr>
        <w:t xml:space="preserve"> </w:t>
      </w:r>
      <w:proofErr w:type="spellStart"/>
      <w:r w:rsidRPr="000370EE">
        <w:rPr>
          <w:rFonts w:cs="Times New Roman"/>
          <w:sz w:val="28"/>
          <w:szCs w:val="28"/>
        </w:rPr>
        <w:t>môi</w:t>
      </w:r>
      <w:proofErr w:type="spellEnd"/>
      <w:r w:rsidRPr="000370EE">
        <w:rPr>
          <w:rFonts w:cs="Times New Roman"/>
          <w:sz w:val="28"/>
          <w:szCs w:val="28"/>
        </w:rPr>
        <w:t xml:space="preserve"> </w:t>
      </w:r>
      <w:proofErr w:type="spellStart"/>
      <w:r w:rsidRPr="000370EE">
        <w:rPr>
          <w:rFonts w:cs="Times New Roman"/>
          <w:sz w:val="28"/>
          <w:szCs w:val="28"/>
        </w:rPr>
        <w:t>trường</w:t>
      </w:r>
      <w:proofErr w:type="spellEnd"/>
      <w:r w:rsidRPr="000370EE">
        <w:rPr>
          <w:rFonts w:cs="Times New Roman"/>
          <w:sz w:val="28"/>
          <w:szCs w:val="28"/>
        </w:rPr>
        <w:t xml:space="preserve"> </w:t>
      </w:r>
      <w:proofErr w:type="spellStart"/>
      <w:r w:rsidRPr="000370EE">
        <w:rPr>
          <w:rFonts w:cs="Times New Roman"/>
          <w:sz w:val="28"/>
          <w:szCs w:val="28"/>
        </w:rPr>
        <w:t>số</w:t>
      </w:r>
      <w:proofErr w:type="spellEnd"/>
      <w:r w:rsidRPr="000370EE">
        <w:rPr>
          <w:rFonts w:cs="Times New Roman"/>
          <w:sz w:val="28"/>
          <w:szCs w:val="28"/>
        </w:rPr>
        <w:t>.</w:t>
      </w:r>
    </w:p>
    <w:p w14:paraId="2F8FF5EB" w14:textId="77777777" w:rsidR="006D61A6" w:rsidRPr="00F561FB" w:rsidRDefault="006D61A6"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b) Tính hợp pháp của TTHC</w:t>
      </w:r>
    </w:p>
    <w:p w14:paraId="62377F22"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Thủ tục Xác nhận đăng ký lại hoạt động cơ sở kinh doanh dịch vụ in được quy định tại Điều 11 dự thảo Nghị định thay thế Nghị định số 60/2014/NĐ-CP ngày 19/6/2014 của Chính phủ quy định về hoạt động in, được sửa đổi, bổ sung bởi Nghị định số 25/2018/NĐ-CP và Nghị định số 72/2022/NĐ-CP.</w:t>
      </w:r>
    </w:p>
    <w:p w14:paraId="06151F4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quy định rõ các trường hợp cơ sở in phải thực hiện đăng ký lại, thời hạn thực hiện, cơ quan tiếp nhận, phương thức nộp hồ sơ, thời hạn giải quyết, kết quả giải quyết và trách nhiệm cập nhật dữ liệu. Thẩm quyền giải quyết thủ tục đăng ký lại được xác định tương ứng với thẩm quyền xác nhận đăng ký hoạt động tại khoản 1 Điều 10 dự thảo Nghị định.</w:t>
      </w:r>
    </w:p>
    <w:p w14:paraId="735ED90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 xml:space="preserve">Đối với cơ sở kinh doanh dịch vụ in là hộ kinh doanh, Ủy ban nhân dân cấp xã là cơ quan có thẩm quyền xác nhận đăng ký hoạt động và đồng thời thực hiện việc giải quyết đăng ký lại khi phát sinh một trong các trường hợp phải đăng ký lại theo Điều 11 dự thảo Nghị định. Cách thiết kế này bảo đảm thống nhất về thẩm </w:t>
      </w:r>
      <w:r w:rsidRPr="000370EE">
        <w:rPr>
          <w:rFonts w:cs="Times New Roman"/>
          <w:sz w:val="28"/>
          <w:szCs w:val="28"/>
          <w:lang w:val="vi-VN"/>
        </w:rPr>
        <w:lastRenderedPageBreak/>
        <w:t>quyền, tránh phát sinh nhiều cơ quan quản lý đối với cùng một cơ sở in trong quá trình hoạt động.</w:t>
      </w:r>
    </w:p>
    <w:p w14:paraId="18B83497"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Nội dung thủ tục được xây dựng trên cơ sở kế thừa quy định về đăng ký lại, thay đổi thông tin trong hoạt động in của pháp luật hiện hành, đồng thời điều chỉnh theo hướng xác định cụ thể, giới hạn các trường hợp phải thực hiện thủ tục. Các thay đổi khác không thuộc trường hợp phải đăng ký lại chỉ thực hiện cập nhật dữ liệu. Vì vậy, quy định không làm phát sinh thủ tục hành chính đối với mọi thay đổi của cơ sở in mà chỉ duy trì thủ tục đối với những thay đổi có ý nghĩa trực tiếp đối với việc xác nhận và quản lý hoạt động của cơ sở.</w:t>
      </w:r>
    </w:p>
    <w:p w14:paraId="596F1371"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cũng quy định hồ sơ đăng ký lại có thể được gửi trực tiếp, qua dịch vụ bưu chính hoặc trên Cổng Dịch vụ công quốc gia; trong thời hạn 03 ngày làm việc kể từ ngày nhận được Tờ khai đăng ký lại, cơ quan có thẩm quyền có trách nhiệm cấp lại Giấy xác nhận đăng ký hoạt động in, cập nhật thông tin thay đổi vào Cơ sở dữ liệu về hoạt động in; trường hợp không xác nhận phải trả lời bằng văn bản và nêu rõ lý do.</w:t>
      </w:r>
    </w:p>
    <w:p w14:paraId="1549AD7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quy định thủ tục theo hướng trên phù hợp với yêu cầu cải cách thủ tục hành chính, tăng cường phân quyền, phân cấp, ứng dụng công nghệ số và quản lý dựa trên dữ liệu; đồng thời bảo đảm sự thống nhất giữa thẩm quyền giải quyết thủ tục với trách nhiệm quản lý nhà nước của chính quyền địa phương đối với cơ sở in là hộ kinh doanh.</w:t>
      </w:r>
    </w:p>
    <w:p w14:paraId="469193A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Do đó, thủ tục Xác nhận đăng ký lại hoạt động cơ sở kinh doanh dịch vụ in (cấp xã) bảo đảm cơ sở pháp lý, tính thống nhất và tính khả thi trong tổ chức thực hiện, đồng thời phù hợp với định hướng cải cách thủ tục hành chính và chuyển đổi số trong quản lý hoạt động in.</w:t>
      </w:r>
    </w:p>
    <w:p w14:paraId="59D9BE6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Trường hợp cần đối chiếu với phương án cắt giảm, phân quyền, đơn giản hóa thủ tục hành chính đã được Chính phủ phê duyệt, có thể nêu rằng thủ tục cấp xã này được xây dựng trên cơ sở phương án phân định thẩm quyền và đổi tên thủ tục cho phù hợp với bản chất đăng ký lại hoạt động, thay vì sử dụng tên gọi “thay đổi thông tin đăng ký hoạt động in”.</w:t>
      </w:r>
    </w:p>
    <w:p w14:paraId="744DEF3D" w14:textId="363C42F8"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Tính hợp pháp của TTHC được đánh giá cụ thể tại Biểu mẫu số 01/ĐGTĐ-BHM Phụ lục I kèm theo.</w:t>
      </w:r>
    </w:p>
    <w:p w14:paraId="2ABF8917" w14:textId="77777777" w:rsidR="006D61A6" w:rsidRPr="00F561FB" w:rsidRDefault="006D61A6"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c) Tính hợp lý của TTHC</w:t>
      </w:r>
    </w:p>
    <w:p w14:paraId="5F91F247"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Thủ tục Xác nhận đăng ký lại hoạt động cơ sở kinh doanh dịch vụ in (cấp xã) được thiết kế nhằm bảo đảm thông tin về cơ sở in được cập nhật kịp thời, chính xác trong Cơ sở dữ liệu về hoạt động in, đồng thời hạn chế phát sinh gánh nặng hành chính không cần thiết đối với đối tượng thực hiện.</w:t>
      </w:r>
    </w:p>
    <w:p w14:paraId="7D08811B"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 xml:space="preserve">Đối tượng thực hiện thủ tục được xác định rõ là cơ sở kinh doanh dịch vụ in là hộ kinh doanh đã được cấp Giấy xác nhận đăng ký hoạt động in, thuộc thẩm quyền quản lý của Ủy ban nhân dân cấp xã và phát sinh một trong các trường hợp phải đăng ký lại theo khoản 1 Điều 11 dự thảo Nghị định, gồm: thay đổi tên cơ sở </w:t>
      </w:r>
      <w:r w:rsidRPr="000370EE">
        <w:rPr>
          <w:rFonts w:cs="Times New Roman"/>
          <w:sz w:val="28"/>
          <w:szCs w:val="28"/>
          <w:lang w:val="vi-VN"/>
        </w:rPr>
        <w:lastRenderedPageBreak/>
        <w:t>in; địa điểm hoạt động; người đứng đầu cơ sở in; công đoạn chế bản, in, gia công sau in hoặc loại sản phẩm in đã đăng ký.</w:t>
      </w:r>
    </w:p>
    <w:p w14:paraId="4A4DD78D"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giới hạn cụ thể các trường hợp phải đăng ký lại là hợp lý, bảo đảm chỉ những thay đổi có ảnh hưởng trực tiếp đến nội dung đã được xác nhận đăng ký và yêu cầu quản lý nhà nước mới làm phát sinh thủ tục hành chính. Đối với các thay đổi khác, cơ sở in chỉ thực hiện cập nhật thông tin vào Cơ sở dữ liệu về hoạt động in và không phải thực hiện thủ tục đăng ký lại, qua đó góp phần đơn giản hóa thủ tục và giảm chi phí tuân thủ.</w:t>
      </w:r>
    </w:p>
    <w:p w14:paraId="2753280C"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Quy định cơ sở in phải thực hiện đăng ký lại trong thời hạn 05 ngày kể từ ngày có một trong các thay đổi thuộc trường hợp phải đăng ký lại là phù hợp, vừa bảo đảm thông tin quản lý được cập nhật kịp thời, vừa dành thời gian cần thiết để cơ sở in thực hiện nghĩa vụ đăng ký theo quy định.</w:t>
      </w:r>
    </w:p>
    <w:p w14:paraId="3C341672"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Nghị định quy định trong thời hạn 03 ngày làm việc kể từ ngày nhận được Tờ khai đăng ký lại của cơ sở in, cơ quan quản lý nhà nước về hoạt động in có trách nhiệm cấp lại Giấy xác nhận đăng ký hoạt động in và cập nhật thông tin thay đổi vào Cơ sở dữ liệu về hoạt động in; trường hợp không xác nhận đăng ký phải có văn bản trả lời và nêu rõ lý do. Thời hạn này phù hợp với tính chất của thủ tục đăng ký lại, do cơ sở in đã được xác nhận đăng ký hoạt động trước đó và cơ quan có thẩm quyền chủ yếu xem xét nội dung thay đổi để cấp lại Giấy xác nhận và cập nhật dữ liệu.</w:t>
      </w:r>
    </w:p>
    <w:p w14:paraId="63ECC8E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giao Ủy ban nhân dân cấp xã giải quyết thủ tục đối với cơ sở kinh doanh dịch vụ in là hộ kinh doanh bảo đảm thống nhất với thẩm quyền xác nhận đăng ký hoạt động lần đầu theo Điều 10 dự thảo Nghị định. Cấp xã là cấp chính quyền trực tiếp quản lý địa bàn, có điều kiện thuận lợi trong việc tiếp nhận, giải quyết hồ sơ, cập nhật biến động và thực hiện công tác kiểm tra, hậu kiểm đối với hộ kinh doanh, qua đó góp phần giảm thời gian đi lại và chi phí thực hiện thủ tục.</w:t>
      </w:r>
    </w:p>
    <w:p w14:paraId="0DE5598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Phương thức thực hiện thủ tục cũng bảo đảm tính thuận tiện khi cho phép hồ sơ đăng ký lại được gửi trực tiếp, qua dịch vụ bưu chính hoặc trên Cổng Dịch vụ công quốc gia, tạo điều kiện cho cơ sở in lựa chọn phương thức phù hợp và thúc đẩy thực hiện thủ tục hành chính trên môi trường điện tử.</w:t>
      </w:r>
    </w:p>
    <w:p w14:paraId="32A98988"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Bên cạnh đó, dự thảo quy định mã dữ liệu cơ sở in đã được tạo lập được giữ nguyên khi đăng ký lại hoặc cập nhật thông tin, qua đó bảo đảm tính liên tục, thống nhất của dữ liệu và khả năng theo dõi lịch sử hoạt động của cơ sở in. Trường hợp thay đổi chủ thể đăng ký làm hình thành cơ sở in mới thì thực hiện đăng ký hoạt động theo Điều 10 và được tạo lập mã dữ liệu mới.</w:t>
      </w:r>
    </w:p>
    <w:p w14:paraId="2D0E044B"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Như vậy, thủ tục Xác nhận đăng ký lại hoạt động cơ sở kinh doanh dịch vụ in (cấp xã) được thiết kế hợp lý về đối tượng thực hiện, trường hợp phát sinh thủ tục, cơ quan giải quyết, trình tự, thời hạn và phương thức thực hiện; đồng thời thực hiện theo hướng chỉ duy trì TTHC đối với những thay đổi cần thiết phải đăng ký lại, các thay đổi khác được chuyển sang cơ chế cập nhật dữ liệu, qua đó vừa giảm chi phí tuân thủ cho cơ sở in, vừa bảo đảm yêu cầu quản lý nhà nước và chuyển đổi số trong lĩnh vực in.</w:t>
      </w:r>
    </w:p>
    <w:p w14:paraId="0DC77B94"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lastRenderedPageBreak/>
        <w:t>Tính hợp lý của TTHC được đánh giá cụ thể tại Biểu mẫu số 01/ĐGTĐ-BHM Phụ lục I kèm theo.</w:t>
      </w:r>
    </w:p>
    <w:p w14:paraId="34026723" w14:textId="163FF4A3" w:rsidR="00435CF6" w:rsidRPr="00F561FB" w:rsidRDefault="00435CF6"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d) Đánh giá chi phí tuân thủ của TTHC</w:t>
      </w:r>
    </w:p>
    <w:p w14:paraId="25D2EDAB" w14:textId="77777777" w:rsidR="00973BE7" w:rsidRPr="00E50009" w:rsidRDefault="00973BE7" w:rsidP="00E50009">
      <w:pPr>
        <w:spacing w:before="120" w:after="0" w:line="240" w:lineRule="auto"/>
        <w:ind w:firstLine="720"/>
        <w:jc w:val="both"/>
        <w:rPr>
          <w:rFonts w:cs="Times New Roman"/>
          <w:spacing w:val="-4"/>
          <w:sz w:val="28"/>
          <w:szCs w:val="28"/>
          <w:lang w:val="vi-VN"/>
        </w:rPr>
      </w:pPr>
      <w:r w:rsidRPr="00E50009">
        <w:rPr>
          <w:rFonts w:cs="Times New Roman"/>
          <w:spacing w:val="-4"/>
          <w:sz w:val="28"/>
          <w:szCs w:val="28"/>
          <w:lang w:val="vi-VN"/>
        </w:rPr>
        <w:t>Chi phí tuân thủ của thủ tục hành chính được đánh giá, tính toán theo hướng dẫn tại Biểu mẫu số 04/ĐGTĐ-SCM trên cơ sở các quy định về thành phần hồ sơ, trình tự thực hiện, thời hạn giải quyết và phương thức thực hiện thủ tục hành chính.</w:t>
      </w:r>
    </w:p>
    <w:p w14:paraId="27F47597" w14:textId="77777777" w:rsidR="00973BE7" w:rsidRDefault="00973BE7"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Kết quả đánh giá chi phí tuân thủ được thể hiện tại Bảng tính chi phí tuân thủ thủ tục hành chính kèm theo. Việc quy định thủ tục theo hướng đơn giản hóa hồ sơ, phân cấp giải quyết và tăng cường thực hiện trực tuyến góp phần giảm thời gian, chi phí thực hiện cho tổ chức.</w:t>
      </w:r>
    </w:p>
    <w:p w14:paraId="4F09174C"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 xml:space="preserve">(2) Thủ tục </w:t>
      </w:r>
      <w:r w:rsidRPr="00871C42">
        <w:rPr>
          <w:sz w:val="28"/>
          <w:szCs w:val="28"/>
          <w:lang w:val="vi-VN"/>
        </w:rPr>
        <w:t>Cấp giấy phép in xuất khẩu</w:t>
      </w:r>
      <w:r w:rsidRPr="00871C42">
        <w:rPr>
          <w:rFonts w:cs="Times New Roman"/>
          <w:sz w:val="28"/>
          <w:szCs w:val="28"/>
          <w:lang w:val="vi-VN"/>
        </w:rPr>
        <w:t xml:space="preserve"> (cấp tỉnh)</w:t>
      </w:r>
    </w:p>
    <w:p w14:paraId="566BED7A"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rPr>
        <w:t>a) S</w:t>
      </w:r>
      <w:proofErr w:type="spellStart"/>
      <w:r w:rsidRPr="00871C42">
        <w:rPr>
          <w:rFonts w:cs="Times New Roman"/>
          <w:sz w:val="28"/>
          <w:szCs w:val="28"/>
        </w:rPr>
        <w:t>ự</w:t>
      </w:r>
      <w:proofErr w:type="spellEnd"/>
      <w:r w:rsidRPr="00871C42">
        <w:rPr>
          <w:rFonts w:cs="Times New Roman"/>
          <w:sz w:val="28"/>
          <w:szCs w:val="28"/>
        </w:rPr>
        <w:t xml:space="preserve"> </w:t>
      </w:r>
      <w:proofErr w:type="spellStart"/>
      <w:r w:rsidRPr="00871C42">
        <w:rPr>
          <w:rFonts w:cs="Times New Roman"/>
          <w:sz w:val="28"/>
          <w:szCs w:val="28"/>
        </w:rPr>
        <w:t>cần</w:t>
      </w:r>
      <w:proofErr w:type="spellEnd"/>
      <w:r w:rsidRPr="00871C42">
        <w:rPr>
          <w:rFonts w:cs="Times New Roman"/>
          <w:sz w:val="28"/>
          <w:szCs w:val="28"/>
        </w:rPr>
        <w:t xml:space="preserve"> </w:t>
      </w:r>
      <w:proofErr w:type="spellStart"/>
      <w:r w:rsidRPr="00871C42">
        <w:rPr>
          <w:rFonts w:cs="Times New Roman"/>
          <w:sz w:val="28"/>
          <w:szCs w:val="28"/>
        </w:rPr>
        <w:t>thiết</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TTHC</w:t>
      </w:r>
    </w:p>
    <w:p w14:paraId="16DF421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quy định thủ tục Cấp giấy phép in xuất khẩu (cấp tỉnh) là cần thiết nhằm bảo đảm yêu cầu quản lý nhà nước đối với hoạt động nhận chế bản, in, gia công sau in sản phẩm in theo đơn đặt hàng của tổ chức, cá nhân nước ngoài để xuất khẩu 100%, đặc biệt đối với nhóm sản phẩm in có nội dung thuộc phạm vi cần được quản lý theo quy định của pháp luật.</w:t>
      </w:r>
    </w:p>
    <w:p w14:paraId="49371EC0"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Theo dự thảo Nghị định, cơ sở in được nhận chế bản, in, gia công sau in sản phẩm in theo đơn đặt hàng của tổ chức, cá nhân nước ngoài để xuất khẩu 100%. Tuy nhiên, đối với sản phẩm in quy định tại điểm a khoản 4 Điều 2 dự thảo Nghị định, cơ sở in chỉ được thực hiện chế bản, in, gia công sau in để xuất khẩu sau khi được Ủy ban nhân dân cấp tỉnh nơi cơ sở in hoạt động cấp giấy phép in xuất khẩu.</w:t>
      </w:r>
    </w:p>
    <w:p w14:paraId="361AC599"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duy trì cơ chế cấp giấy phép đối với nhóm sản phẩm in này là cần thiết để cơ quan quản lý nhà nước có cơ sở xem xét nội dung sản phẩm trước khi cơ sở in thực hiện chế bản, in, gia công sau in để xuất khẩu; qua đó góp phần phòng ngừa việc lợi dụng hoạt động in xuất khẩu để thực hiện các hành vi vi phạm pháp luật, đặc biệt đối với sản phẩm có dấu hiệu vi phạm các nội dung bị nghiêm cấm theo quy định của dự thảo Nghị định.</w:t>
      </w:r>
    </w:p>
    <w:p w14:paraId="074D209E"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Dự thảo đồng thời thiết kế thủ tục theo hướng chỉ kiểm soát bằng giấy phép đối với nhóm sản phẩm in cần thiết, không áp dụng cơ chế cấp phép một cách đồng loạt đối với mọi sản phẩm in xuất khẩu. Cách tiếp cận này bảo đảm cân bằng giữa yêu cầu quản lý nhà nước với yêu cầu tạo thuận lợi cho hoạt động sản xuất, gia công sản</w:t>
      </w:r>
      <w:r w:rsidRPr="00871C42">
        <w:rPr>
          <w:rFonts w:cs="Times New Roman"/>
          <w:sz w:val="28"/>
          <w:szCs w:val="28"/>
          <w:lang w:val="vi-VN"/>
        </w:rPr>
        <w:t xml:space="preserve"> </w:t>
      </w:r>
      <w:r w:rsidRPr="00871C42">
        <w:rPr>
          <w:rFonts w:cs="Times New Roman"/>
          <w:sz w:val="28"/>
          <w:szCs w:val="28"/>
          <w:lang w:val="vi-VN"/>
        </w:rPr>
        <w:t>phẩm in cho tổ chức, cá nhân nước ngoài và hoạt động xuất khẩu của doanh nghiệp.</w:t>
      </w:r>
    </w:p>
    <w:p w14:paraId="34E8FB7B"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Hồ sơ đề nghị cấp giấy phép được quy định tập trung vào những tài liệu trực tiếp phục vụ việc xem xét hoạt động in xuất khẩu, gồm: đơn đề nghị cấp giấy phép; bản sao hợp đồng chế bản, in, gia công sau in ký với tổ chức, cá nhân nước ngoài; mẫu sản phẩm in hoặc tệp dữ liệu điện tử thể hiện đầy đủ nội dung sản phẩm dự kiến chế bản, in, gia công sau in.</w:t>
      </w:r>
    </w:p>
    <w:p w14:paraId="01BE66C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lastRenderedPageBreak/>
        <w:t>Đặc biệt, dự thảo quy định cơ sở in không phải cung cấp lại thông tin, dữ liệu đã có trên Cơ sở dữ liệu về hoạt động in hoặc thông tin mà cơ quan có thẩm quyền có thể khai thác thông qua kết nối, chia sẻ dữ liệu. Quy định này góp phần giảm thành phần thông tin mà cơ sở phải cung cấp lại, tăng cường khai thác dữ liệu trong giải quyết thủ tục hành chính và thúc đẩy chuyển đổi số trong quản lý hoạt động in.</w:t>
      </w:r>
    </w:p>
    <w:p w14:paraId="0078F69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giao Ủy ban nhân dân cấp tỉnh nơi cơ sở in hoạt động cấp giấy phép là phù hợp với yêu cầu phân quyền, phân cấp và gắn thẩm quyền giải quyết thủ tục với trách nhiệm quản lý nhà nước đối với hoạt động của cơ sở in trên địa bàn.</w:t>
      </w:r>
    </w:p>
    <w:p w14:paraId="3B980D91"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Do đó, việc quy định thủ tục Cấp giấy phép in xuất khẩu (cấp tỉnh) là cần thiết, vừa bảo đảm yêu cầu quản lý, kiểm soát đối với nhóm sản phẩm in có tính chất đặc thù, vừa bảo đảm quyền hoạt động sản xuất, kinh doanh hợp pháp của cơ sở in và tạo điều kiện cho hoạt động nhận in, gia công sản phẩm cho tổ chức, cá nhân nước ngoài.</w:t>
      </w:r>
    </w:p>
    <w:p w14:paraId="05824E6B"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b) Tính hợp pháp của TTHC</w:t>
      </w:r>
    </w:p>
    <w:p w14:paraId="5A8A4B3B"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Thủ tục Cấp giấy phép in xuất khẩu (cấp tỉnh) được quy định tại khoản 2 Điều 21 dự thảo Nghị định thay thế Nghị định số 60/2014/NĐ-CP ngày 19/6/2014 của Chính phủ quy định về hoạt động in, được sửa đổi, bổ sung bởi Nghị định số 25/2018/NĐ-CP và Nghị định số 72/2022/NĐ-CP.</w:t>
      </w:r>
    </w:p>
    <w:p w14:paraId="0674EF87"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xác định rõ phạm vi áp dụng của thủ tục, theo đó đối với sản phẩm in quy định tại điểm a khoản 4 Điều 2, cơ sở in chỉ được thực hiện chế bản, in, gia công sau in để xuất khẩu sau khi được Ủy ban nhân dân cấp tỉnh nơi cơ sở in hoạt động cấp giấy phép in xuất khẩu. Quy định này xác định cụ thể đối tượng, phạm vi, cơ quan có thẩm quyền và trường hợp phải thực hiện thủ tục, bảo đảm minh bạch trong áp dụng.</w:t>
      </w:r>
    </w:p>
    <w:p w14:paraId="4F15C065"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Thành phần hồ sơ được quy định cụ thể, gắn trực tiếp với nội dung cần xem xét khi cấp giấy phép, gồm đơn đề nghị cấp giấy phép in xuất khẩu theo mẫu; bản sao hợp đồng chế bản, in, gia công sau in ký với tổ chức, cá nhân nước ngoài; mẫu sản phẩm in hoặc tệp dữ liệu điện tử thể hiện đầy đủ nội dung sản phẩm dự kiến thực hiện.</w:t>
      </w:r>
    </w:p>
    <w:p w14:paraId="1082BEEE"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đồng thời quy định nguyên tắc không yêu cầu cơ sở in cung cấp lại thông tin, dữ liệu đã có trên Cơ sở dữ liệu về hoạt động in hoặc cơ quan có thẩm quyền có thể khai thác thông qua kết nối, chia sẻ dữ liệu, phù hợp với yêu cầu cải cách thủ tục hành chính, khai thác và tái sử dụng dữ liệu trong giải quyết thủ tục hành chính trên môi trường điện tử.</w:t>
      </w:r>
    </w:p>
    <w:p w14:paraId="4898B027"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Trình tự, phương thức và thời hạn giải quyết cũng được quy định rõ ràng. Hồ sơ được nộp trực tiếp, qua dịch vụ bưu chính hoặc trực tuyến trên Cổng Dịch vụ công quốc gia đến Ủy ban nhân dân cấp tỉnh nơi cơ sở in hoạt động. Trong thời hạn 10 ngày làm việc kể từ ngày nhận đủ hồ sơ hợp lệ, Ủy ban nhân dân cấp tỉnh cấp giấy phép in xuất khẩu; trường hợp không cấp giấy phép phải trả lời bằng văn bản và nêu rõ lý do.</w:t>
      </w:r>
    </w:p>
    <w:p w14:paraId="24AA9D8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lastRenderedPageBreak/>
        <w:t>Đối với trường hợp sản phẩm in có dấu hiệu vi phạm quy định tại khoản 1 Điều 4 dự thảo Nghị định, Ủy ban nhân dân cấp tỉnh tổ chức thẩm định nội dung sản phẩm trước khi quyết định cấp giấy phép. Quy định này tạo cơ sở pháp lý cho cơ quan có thẩm quyền kiểm soát những trường hợp có dấu hiệu vi phạm, đồng thời không đặt ra yêu cầu thẩm định nội dung bắt buộc đối với tất cả hồ sơ.</w:t>
      </w:r>
    </w:p>
    <w:p w14:paraId="40698029"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giao thẩm quyền cấp giấy phép cho Ủy ban nhân dân cấp tỉnh nơi cơ sở in hoạt động bảo đảm gắn thẩm quyền giải quyết TTHC với trách nhiệm quản lý nhà nước đối với cơ sở in trên địa bàn, phù hợp với phương án phân quyền, phân cấp quản lý hoạt động in tại dự thảo Nghị định.</w:t>
      </w:r>
    </w:p>
    <w:p w14:paraId="577E58CA" w14:textId="77777777" w:rsidR="000370EE" w:rsidRPr="000370EE" w:rsidRDefault="000370EE" w:rsidP="00E50009">
      <w:pPr>
        <w:spacing w:before="120" w:after="0" w:line="240" w:lineRule="auto"/>
        <w:ind w:firstLine="720"/>
        <w:jc w:val="both"/>
        <w:rPr>
          <w:rFonts w:cs="Times New Roman"/>
          <w:spacing w:val="-4"/>
          <w:sz w:val="28"/>
          <w:szCs w:val="28"/>
          <w:lang w:val="vi-VN"/>
        </w:rPr>
      </w:pPr>
      <w:r w:rsidRPr="000370EE">
        <w:rPr>
          <w:rFonts w:cs="Times New Roman"/>
          <w:spacing w:val="-4"/>
          <w:sz w:val="28"/>
          <w:szCs w:val="28"/>
          <w:lang w:val="vi-VN"/>
        </w:rPr>
        <w:t>Như vậy, thủ tục Cấp giấy phép in xuất khẩu (cấp tỉnh) được quy định cụ thể về đối tượng, phạm vi áp dụng, thành phần hồ sơ, cơ quan giải quyết, phương thức thực hiện, thời hạn và kết quả giải quyết; bảo đảm cơ sở pháp lý cho việc tổ chức thực hiện và phù hợp với yêu cầu quản lý nhà nước đối với hoạt động in xuất khẩu.</w:t>
      </w:r>
    </w:p>
    <w:p w14:paraId="25213499"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Tính hợp pháp của TTHC được đánh giá cụ thể tại Biểu mẫu số 01/ĐGTĐ-BHM Phụ lục I kèm theo.</w:t>
      </w:r>
    </w:p>
    <w:p w14:paraId="740992F6"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c) Tính hợp lý của TTHC</w:t>
      </w:r>
    </w:p>
    <w:p w14:paraId="13307F96"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Thủ tục Cấp giấy phép in xuất khẩu (cấp tỉnh) được thiết kế theo hướng xác định rõ và giới hạn phạm vi đối tượng phải thực hiện thủ tục. Cơ chế cấp giấy phép không áp dụng đối với toàn bộ hoạt động in xuất khẩu mà chỉ áp dụng đối với sản phẩm in quy định tại điểm a khoản 4 Điều 2 dự thảo Nghị định, qua đó bảo đảm yêu cầu quản lý đối với nhóm sản phẩm cần kiểm soát mà không tạo thêm thủ tục không cần thiết đối với các sản phẩm in xuất khẩu khác.</w:t>
      </w:r>
    </w:p>
    <w:p w14:paraId="469B4BD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Cơ quan giải quyết thủ tục được xác định là Ủy ban nhân dân cấp tỉnh nơi cơ sở in hoạt động, phù hợp với nguyên tắc gắn thẩm quyền giải quyết TTHC với trách nhiệm quản lý cơ sở in trên địa bàn. Việc xác định một cơ quan có thẩm quyền tiếp nhận và giải quyết hồ sơ giúp bảo đảm rõ ràng về trách nhiệm, hạn chế việc chuyển hồ sơ qua nhiều cơ quan và tạo thuận lợi cho cơ sở in.</w:t>
      </w:r>
    </w:p>
    <w:p w14:paraId="4EBA948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Thành phần hồ sơ được thiết kế phù hợp với mục đích của thủ tục. Hợp đồng ký với tổ chức, cá nhân nước ngoài là căn cứ xác định hoạt động in phục vụ xuất khẩu; mẫu sản phẩm in hoặc tệp dữ liệu điện tử là căn cứ để cơ quan có thẩm quyền xem xét nội dung sản phẩm trong trường hợp cần thiết. Đồng thời, việc chấp nhận tệp dữ liệu điện tử thay cho mẫu sản phẩm in tạo thuận lợi cho việc thực hiện thủ tục trên môi trường số và giảm chi phí chuẩn bị, vận chuyển hồ sơ.</w:t>
      </w:r>
    </w:p>
    <w:p w14:paraId="0438803F"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Quy định không yêu cầu cơ sở in cung cấp lại thông tin, dữ liệu đã có trên Cơ sở dữ liệu về hoạt động in hoặc cơ quan có thẩm quyền có thể khai thác thông qua kết nối, chia sẻ dữ liệu là hợp lý, góp phần thực hiện nguyên tắc khai thác, tái sử dụng dữ liệu, giảm giấy tờ và chi phí tuân thủ cho cơ sở in.</w:t>
      </w:r>
    </w:p>
    <w:p w14:paraId="069CA02C"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Dự thảo quy định ba phương thức nộp hồ sơ gồm trực tiếp, qua dịch vụ bưu chính và trực tuyến trên Cổng Dịch vụ công quốc gia, tạo điều kiện cho cơ sở in lựa chọn phương thức thực hiện phù hợp, không phụ thuộc hoàn toàn vào việc đến trực tiếp cơ quan hành chính.</w:t>
      </w:r>
    </w:p>
    <w:p w14:paraId="41B95CB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lastRenderedPageBreak/>
        <w:t>Thời hạn giải quyết 10 ngày làm việc kể từ ngày nhận đủ hồ sơ hợp lệ là phù hợp với tính chất của thủ tục cấp phép, trong đó cơ quan có thẩm quyền cần có thời gian xem xét hồ sơ, nội dung sản phẩm và, trong trường hợp có dấu hiệu vi phạm quy định tại khoản 1 Điều 4, tổ chức thẩm định nội dung sản phẩm trước khi quyết định cấp giấy phép.</w:t>
      </w:r>
    </w:p>
    <w:p w14:paraId="7F261903"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Việc chỉ tổ chức thẩm định nội dung khi sản phẩm in có dấu hiệu vi phạm cũng bảo đảm tính hợp lý, tránh áp dụng khâu thẩm định bắt buộc đối với mọi hồ sơ, qua đó giảm thời gian và nguồn lực giải quyết đối với các trường hợp không có dấu hiệu vi phạm.</w:t>
      </w:r>
    </w:p>
    <w:p w14:paraId="525C393E"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Như vậy, thủ tục Cấp giấy phép in xuất khẩu (cấp tỉnh) được thiết kế bảo đảm tính hợp lý về phạm vi áp dụng, cơ quan giải quyết, thành phần hồ sơ, phương thức thực hiện và thời hạn giải quyết; đồng thời kết hợp giữa yêu cầu kiểm soát nhà nước đối với nội dung sản phẩm in đặc thù với yêu cầu cải cách thủ tục hành chính, phân quyền, phân cấp và ứng dụng dữ liệu, công nghệ số trong giải quyết thủ tục.</w:t>
      </w:r>
    </w:p>
    <w:p w14:paraId="370CEDE5" w14:textId="77777777" w:rsidR="000370EE" w:rsidRPr="000370EE" w:rsidRDefault="000370EE" w:rsidP="00E50009">
      <w:pPr>
        <w:spacing w:before="120" w:after="0" w:line="240" w:lineRule="auto"/>
        <w:ind w:firstLine="720"/>
        <w:jc w:val="both"/>
        <w:rPr>
          <w:rFonts w:cs="Times New Roman"/>
          <w:sz w:val="28"/>
          <w:szCs w:val="28"/>
          <w:lang w:val="vi-VN"/>
        </w:rPr>
      </w:pPr>
      <w:r w:rsidRPr="000370EE">
        <w:rPr>
          <w:rFonts w:cs="Times New Roman"/>
          <w:sz w:val="28"/>
          <w:szCs w:val="28"/>
          <w:lang w:val="vi-VN"/>
        </w:rPr>
        <w:t>Tính hợp lý của TTHC được đánh giá cụ thể tại Biểu mẫu số 01/ĐGTĐ-BHM Phụ lục I kèm theo.</w:t>
      </w:r>
    </w:p>
    <w:p w14:paraId="40812195"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d) Đánh giá chi phí tuân thủ của TTHC</w:t>
      </w:r>
    </w:p>
    <w:p w14:paraId="34F236CF"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Chi phí tuân thủ của thủ tục hành chính được đánh giá, tính toán theo hướng dẫn tại Biểu mẫu số 04/ĐGTĐ-SCM trên cơ sở các quy định về thành phần hồ sơ, trình tự thực hiện, thời hạn giải quyết và phương thức thực hiện thủ tục hành chính.</w:t>
      </w:r>
    </w:p>
    <w:p w14:paraId="4B2D6955" w14:textId="77777777" w:rsidR="000370EE" w:rsidRPr="00871C42" w:rsidRDefault="000370EE"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Kết quả đánh giá chi phí tuân thủ được thể hiện tại Bảng tính chi phí tuân thủ thủ tục hành chính kèm theo. Việc quy định thủ tục theo hướng đơn giản hóa hồ sơ, phân cấp giải quyết và tăng cường thực hiện trực tuyến góp phần giảm thời gian, chi phí thực hiện cho tổ chức.</w:t>
      </w:r>
    </w:p>
    <w:p w14:paraId="1FEA9C87" w14:textId="5036E3AE" w:rsidR="00AD1CC6" w:rsidRDefault="00CE5AAA" w:rsidP="00E50009">
      <w:pPr>
        <w:spacing w:before="120" w:after="0" w:line="240" w:lineRule="auto"/>
        <w:ind w:firstLine="720"/>
        <w:jc w:val="both"/>
        <w:rPr>
          <w:rFonts w:cs="Times New Roman"/>
          <w:sz w:val="28"/>
          <w:szCs w:val="28"/>
          <w:lang w:val="vi-VN"/>
        </w:rPr>
      </w:pPr>
      <w:r w:rsidRPr="00F561FB">
        <w:rPr>
          <w:rFonts w:cs="Times New Roman"/>
          <w:sz w:val="28"/>
          <w:szCs w:val="28"/>
          <w:lang w:val="es-VE"/>
        </w:rPr>
        <w:t xml:space="preserve">1.2. </w:t>
      </w:r>
      <w:proofErr w:type="spellStart"/>
      <w:r w:rsidR="00BD0940" w:rsidRPr="00F561FB">
        <w:rPr>
          <w:rFonts w:cs="Times New Roman"/>
          <w:sz w:val="28"/>
          <w:szCs w:val="28"/>
          <w:lang w:val="es-VE"/>
        </w:rPr>
        <w:t>Về</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các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thủ</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tục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hành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chính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hiện</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hành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được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sửa</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đổi</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bổ</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sung</w:t>
      </w:r>
      <w:proofErr w:type="spellEnd"/>
      <w:r w:rsidR="00802D8F" w:rsidRPr="00F561FB">
        <w:rPr>
          <w:rFonts w:cs="Times New Roman"/>
          <w:sz w:val="28"/>
          <w:szCs w:val="28"/>
          <w:lang w:val="es-VE"/>
        </w:rPr>
        <w:t>:</w:t>
      </w:r>
      <w:r w:rsidR="00CE04D6" w:rsidRPr="00F561FB">
        <w:rPr>
          <w:rFonts w:cs="Times New Roman"/>
          <w:sz w:val="28"/>
          <w:szCs w:val="28"/>
          <w:lang w:val="es-VE"/>
        </w:rPr>
        <w:t xml:space="preserve"> </w:t>
      </w:r>
      <w:r w:rsidR="000C15B8" w:rsidRPr="00F561FB">
        <w:rPr>
          <w:rFonts w:cs="Times New Roman"/>
          <w:sz w:val="28"/>
          <w:szCs w:val="28"/>
          <w:lang w:val="vi-VN"/>
        </w:rPr>
        <w:t>02</w:t>
      </w:r>
      <w:r w:rsidR="00CE04D6" w:rsidRPr="00F561FB">
        <w:rPr>
          <w:rFonts w:cs="Times New Roman"/>
          <w:sz w:val="28"/>
          <w:szCs w:val="28"/>
          <w:lang w:val="es-VE"/>
        </w:rPr>
        <w:t xml:space="preserve"> </w:t>
      </w:r>
      <w:proofErr w:type="spellStart"/>
      <w:r w:rsidR="00CE04D6" w:rsidRPr="00F561FB">
        <w:rPr>
          <w:rFonts w:cs="Times New Roman"/>
          <w:sz w:val="28"/>
          <w:szCs w:val="28"/>
          <w:lang w:val="es-VE"/>
        </w:rPr>
        <w:t>thủ</w:t>
      </w:r>
      <w:proofErr w:type="spellEnd"/>
      <w:r w:rsidR="00CE04D6" w:rsidRPr="00F561FB">
        <w:rPr>
          <w:rFonts w:cs="Times New Roman"/>
          <w:sz w:val="28"/>
          <w:szCs w:val="28"/>
          <w:lang w:val="es-VE"/>
        </w:rPr>
        <w:t xml:space="preserve"> </w:t>
      </w:r>
      <w:proofErr w:type="spellStart"/>
      <w:r w:rsidR="00CE04D6" w:rsidRPr="00F561FB">
        <w:rPr>
          <w:rFonts w:cs="Times New Roman"/>
          <w:sz w:val="28"/>
          <w:szCs w:val="28"/>
          <w:lang w:val="es-VE"/>
        </w:rPr>
        <w:t>tục</w:t>
      </w:r>
      <w:proofErr w:type="spellEnd"/>
      <w:r w:rsidR="00CE04D6" w:rsidRPr="00F561FB">
        <w:rPr>
          <w:rFonts w:cs="Times New Roman"/>
          <w:sz w:val="28"/>
          <w:szCs w:val="28"/>
          <w:lang w:val="es-VE"/>
        </w:rPr>
        <w:t xml:space="preserve"> </w:t>
      </w:r>
      <w:proofErr w:type="spellStart"/>
      <w:r w:rsidR="00CE04D6" w:rsidRPr="00F561FB">
        <w:rPr>
          <w:rFonts w:cs="Times New Roman"/>
          <w:sz w:val="28"/>
          <w:szCs w:val="28"/>
          <w:lang w:val="es-VE"/>
        </w:rPr>
        <w:t>hành</w:t>
      </w:r>
      <w:proofErr w:type="spellEnd"/>
      <w:r w:rsidR="00CE04D6" w:rsidRPr="00F561FB">
        <w:rPr>
          <w:rFonts w:cs="Times New Roman"/>
          <w:sz w:val="28"/>
          <w:szCs w:val="28"/>
          <w:lang w:val="es-VE"/>
        </w:rPr>
        <w:t xml:space="preserve"> </w:t>
      </w:r>
      <w:proofErr w:type="spellStart"/>
      <w:r w:rsidR="00CE04D6" w:rsidRPr="00F561FB">
        <w:rPr>
          <w:rFonts w:cs="Times New Roman"/>
          <w:sz w:val="28"/>
          <w:szCs w:val="28"/>
          <w:lang w:val="es-VE"/>
        </w:rPr>
        <w:t>chính</w:t>
      </w:r>
      <w:proofErr w:type="spellEnd"/>
    </w:p>
    <w:p w14:paraId="44B54909"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(1) Thủ tục Xác nhận đăng ký hoạt động in (cấp tỉnh, mã số 2.001740)</w:t>
      </w:r>
    </w:p>
    <w:p w14:paraId="79BFC97D"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Thủ tục Xác nhận đăng ký hoạt động in (cấp tỉnh), mã số 2.001740 được quy định tại Điều 14 Nghị định số 60/2014/NĐ-CP ngày 19/6/2014 của Chính phủ quy định về hoạt động in, được sửa đổi, bổ sung tại Nghị định số 25/2018/NĐ-CP và Nghị định số 72/2022/NĐ-CP. Thủ tục nhằm bảo đảm cơ quan quản lý nhà nước nắm bắt đầy đủ thông tin về cơ sở in, phục vụ công tác quản lý, thống kê, kiểm tra, hậu kiểm và theo dõi việc chấp hành pháp luật trong quá trình hoạt động.</w:t>
      </w:r>
    </w:p>
    <w:p w14:paraId="4DA1BDD7"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Qua quá trình thực hiện, thủ tục đã tạo cơ sở pháp lý cho việc quản lý các cơ sở in và cập nhật thông tin phục vụ quản lý nhà nước. Tuy nhiên, trước yêu cầu tiếp tục cải cách thủ tục hành chính, đẩy mạnh phân quyền, phân cấp, chuyển đổi số và quản lý dựa trên dữ liệu, việc sửa đổi, bổ sung thủ tục là cần thiết nhằm xác định rõ đối tượng, thẩm quyền giải quyết, hoàn thiện thành phần hồ sơ, phương thức thực hiện và tăng cường ứng dụng dữ liệu trong quản lý hoạt động in.</w:t>
      </w:r>
    </w:p>
    <w:p w14:paraId="50FCBDA4"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lastRenderedPageBreak/>
        <w:t>Trên cơ sở kế thừa thủ tục hiện hành, Điều 10 dự thảo Nghị định quy định về đăng ký hoạt động cơ sở kinh doanh dịch vụ in, theo đó tên thủ tục được dự kiến xác định lại thành “Xác nhận đăng ký hoạt động cơ sở kinh doanh dịch vụ in” để phù hợp với phạm vi đối tượng và nội dung quản lý theo dự thảo Nghị định.</w:t>
      </w:r>
    </w:p>
    <w:p w14:paraId="0B0422EF"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Về thẩm quyền, dự thảo quy định Ủy ban nhân dân cấp tỉnh cấp Giấy xác nhận đăng ký hoạt động in đối với cơ sở in quy định tại điểm a khoản 6 Điều 2 dự thảo Nghị định, trừ cơ sở kinh doanh dịch vụ in là hộ kinh doanh. Đối với cơ sở kinh doanh dịch vụ in là hộ kinh doanh, thẩm quyền cấp Giấy xác nhận đăng ký hoạt động in được giao cho Ủy ban nhân dân cấp xã và được xác định thành một thủ tục hành chính cấp xã tương ứng.</w:t>
      </w:r>
    </w:p>
    <w:p w14:paraId="38BCE2F2"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Việc phân định lại thẩm quyền nêu trên bảo đảm xác định rõ cơ quan giải quyết đối với từng nhóm đối tượng, phù hợp với yêu cầu phân quyền, phân cấp và tổ chức chính quyền địa phương; đồng thời tạo điều kiện đưa việc giải quyết thủ tục đối với hộ kinh doanh về cấp chính quyền trực tiếp quản lý địa bàn, trong khi Ủy ban nhân dân cấp tỉnh tiếp tục giải quyết thủ tục đối với các cơ sở thuộc thẩm quyền cấp tỉnh.</w:t>
      </w:r>
    </w:p>
    <w:p w14:paraId="415B39A0"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Dự thảo đồng thời hoàn thiện thành phần hồ sơ đăng ký hoạt động in, gồm: Tờ khai đăng ký hoạt động in theo mẫu; bản sao tài liệu chứng minh có mặt bằng sản xuất và thiết bị để thực hiện một trong các công đoạn chế bản in, in, gia công sau in; Sơ yếu lý lịch tự thuật của người đứng đầu cơ sở in và tài liệu có liên quan đối với trường hợp chi nhánh, địa điểm kinh doanh theo quy định.</w:t>
      </w:r>
    </w:p>
    <w:p w14:paraId="63BE958D"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Về phương thức thực hiện, hồ sơ được gửi trực tiếp, qua dịch vụ bưu chính hoặc trên Cổng Dịch vụ công quốc gia đến cơ quan quản lý nhà nước về hoạt động in có thẩm quyền. Việc quy định đồng thời các phương thức trực tiếp, bưu chính và điện tử tạo điều kiện cho cơ sở in lựa chọn hình thức thực hiện phù hợp, giảm thời gian đi lại và thúc đẩy giải quyết thủ tục hành chính trên môi trường điện tử.</w:t>
      </w:r>
    </w:p>
    <w:p w14:paraId="217C27AE"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Một nội dung sửa đổi quan trọng của dự thảo là gắn việc đăng ký hoạt động với Cơ sở dữ liệu về hoạt động in và mã dữ liệu cơ sở in. Mã dữ liệu cơ sở in được tạo lập để định danh duy nhất cơ sở in và liên kết với dữ liệu về chủ thể, địa điểm hoạt động, người đứng đầu, công đoạn hoạt động, nhóm sản phẩm in, thiết bị in, tình trạng hoạt động, mức độ tuân thủ pháp luật và các thông tin có liên quan.</w:t>
      </w:r>
    </w:p>
    <w:p w14:paraId="330AEF71"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Việc xây dựng và sử dụng Cơ sở dữ liệu về hoạt động in tạo điều kiện khai thác, tái sử dụng thông tin trong quá trình quản lý và giải quyết các thủ tục hành chính tiếp theo; hạn chế yêu cầu cơ sở in cung cấp lại thông tin đã có; đồng thời hỗ trợ cơ quan quản lý trong công tác kiểm tra, hậu kiểm và đánh giá mức độ tuân thủ pháp luật.</w:t>
      </w:r>
    </w:p>
    <w:p w14:paraId="4590827D"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 xml:space="preserve">Như vậy, dự thảo </w:t>
      </w:r>
      <w:r w:rsidRPr="00871C42">
        <w:rPr>
          <w:rFonts w:cs="Times New Roman"/>
          <w:b/>
          <w:bCs/>
          <w:sz w:val="28"/>
          <w:szCs w:val="28"/>
          <w:lang w:val="vi-VN"/>
        </w:rPr>
        <w:t>không làm phát sinh một thủ tục hành chính cấp tỉnh mới</w:t>
      </w:r>
      <w:r w:rsidRPr="00871C42">
        <w:rPr>
          <w:rFonts w:cs="Times New Roman"/>
          <w:sz w:val="28"/>
          <w:szCs w:val="28"/>
          <w:lang w:val="vi-VN"/>
        </w:rPr>
        <w:t xml:space="preserve"> mà kế thừa, sửa đổi và hoàn thiện thủ tục hiện hành theo hướng xác định lại tên gọi phù hợp với phạm vi điều chỉnh; phân định rõ đối tượng thuộc thẩm quyền cấp tỉnh và cấp xã; hoàn thiện hồ sơ, trình tự, phương thức thực hiện; đồng thời gắn việc giải quyết thủ tục với quản lý và khai thác dữ liệu trên Cơ sở dữ liệu về hoạt động in.</w:t>
      </w:r>
    </w:p>
    <w:p w14:paraId="53EAD757"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lastRenderedPageBreak/>
        <w:t>Các nội dung sửa đổi nêu trên không làm thay đổi bản chất cơ bản của thủ tục đăng ký hoạt động in mà nhằm hoàn thiện cơ chế quản lý, tăng tính công khai, minh bạch, tạo thuận lợi cho cơ sở in và phù hợp với yêu cầu cải cách thủ tục hành chính, phân quyền, phân cấp và chuyển đổi số.</w:t>
      </w:r>
    </w:p>
    <w:p w14:paraId="73540DF4"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Tính hợp pháp, tính hợp lý của thủ tục hành chính được đánh giá cụ thể tại Biểu mẫu số 02/ĐGTĐ-SĐBS kèm theo hồ sơ dự thảo Nghị định.</w:t>
      </w:r>
    </w:p>
    <w:p w14:paraId="7AA83250"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Chi phí tuân thủ thủ tục hành chính được đánh giá, tính toán tại Biểu mẫu số 04/ĐGTĐ-SCM trên cơ sở các nội dung sửa đổi, bổ sung về đối tượng thực hiện, thành phần hồ sơ, trình tự, phương thức thực hiện và thẩm quyền giải quyết; qua đó phản ánh tác động của việc phân định thẩm quyền, thực hiện thủ tục trên môi trường điện tử và khai thác dữ liệu trong quản lý.</w:t>
      </w:r>
    </w:p>
    <w:p w14:paraId="7047FDBE" w14:textId="77777777" w:rsidR="00871C42" w:rsidRPr="00871C42" w:rsidRDefault="00871C42" w:rsidP="00E50009">
      <w:pPr>
        <w:spacing w:before="120" w:after="0" w:line="240" w:lineRule="auto"/>
        <w:ind w:firstLine="720"/>
        <w:jc w:val="both"/>
        <w:rPr>
          <w:rFonts w:cs="Times New Roman"/>
          <w:sz w:val="28"/>
          <w:szCs w:val="28"/>
          <w:lang w:val="vi-VN"/>
        </w:rPr>
      </w:pPr>
      <w:r w:rsidRPr="00871C42">
        <w:rPr>
          <w:rFonts w:cs="Times New Roman"/>
          <w:sz w:val="28"/>
          <w:szCs w:val="28"/>
          <w:lang w:val="vi-VN"/>
        </w:rPr>
        <w:t>(2) Thủ tục Xác nhận thay đổi thông tin đăng ký hoạt động in (cấp tỉnh, mã số 2.001737)</w:t>
      </w:r>
    </w:p>
    <w:p w14:paraId="14DE56EA"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tỉnh</w:t>
      </w:r>
      <w:proofErr w:type="spellEnd"/>
      <w:r w:rsidRPr="00871C42">
        <w:rPr>
          <w:rFonts w:cs="Times New Roman"/>
          <w:sz w:val="28"/>
          <w:szCs w:val="28"/>
        </w:rPr>
        <w:t xml:space="preserve">), </w:t>
      </w:r>
      <w:proofErr w:type="spellStart"/>
      <w:r w:rsidRPr="00871C42">
        <w:rPr>
          <w:rFonts w:cs="Times New Roman"/>
          <w:sz w:val="28"/>
          <w:szCs w:val="28"/>
        </w:rPr>
        <w:t>mã</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2.001737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tại</w:t>
      </w:r>
      <w:proofErr w:type="spellEnd"/>
      <w:r w:rsidRPr="00871C42">
        <w:rPr>
          <w:rFonts w:cs="Times New Roman"/>
          <w:sz w:val="28"/>
          <w:szCs w:val="28"/>
        </w:rPr>
        <w:t xml:space="preserve"> </w:t>
      </w:r>
      <w:proofErr w:type="spellStart"/>
      <w:r w:rsidRPr="00871C42">
        <w:rPr>
          <w:rFonts w:cs="Times New Roman"/>
          <w:sz w:val="28"/>
          <w:szCs w:val="28"/>
        </w:rPr>
        <w:t>khoản</w:t>
      </w:r>
      <w:proofErr w:type="spellEnd"/>
      <w:r w:rsidRPr="00871C42">
        <w:rPr>
          <w:rFonts w:cs="Times New Roman"/>
          <w:sz w:val="28"/>
          <w:szCs w:val="28"/>
        </w:rPr>
        <w:t xml:space="preserve"> 4, </w:t>
      </w:r>
      <w:proofErr w:type="spellStart"/>
      <w:r w:rsidRPr="00871C42">
        <w:rPr>
          <w:rFonts w:cs="Times New Roman"/>
          <w:sz w:val="28"/>
          <w:szCs w:val="28"/>
        </w:rPr>
        <w:t>khoản</w:t>
      </w:r>
      <w:proofErr w:type="spellEnd"/>
      <w:r w:rsidRPr="00871C42">
        <w:rPr>
          <w:rFonts w:cs="Times New Roman"/>
          <w:sz w:val="28"/>
          <w:szCs w:val="28"/>
        </w:rPr>
        <w:t xml:space="preserve"> 5 </w:t>
      </w:r>
      <w:proofErr w:type="spellStart"/>
      <w:r w:rsidRPr="00871C42">
        <w:rPr>
          <w:rFonts w:cs="Times New Roman"/>
          <w:sz w:val="28"/>
          <w:szCs w:val="28"/>
        </w:rPr>
        <w:t>Điều</w:t>
      </w:r>
      <w:proofErr w:type="spellEnd"/>
      <w:r w:rsidRPr="00871C42">
        <w:rPr>
          <w:rFonts w:cs="Times New Roman"/>
          <w:sz w:val="28"/>
          <w:szCs w:val="28"/>
        </w:rPr>
        <w:t xml:space="preserve"> 14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60/2014/NĐ-CP,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bổ</w:t>
      </w:r>
      <w:proofErr w:type="spellEnd"/>
      <w:r w:rsidRPr="00871C42">
        <w:rPr>
          <w:rFonts w:cs="Times New Roman"/>
          <w:sz w:val="28"/>
          <w:szCs w:val="28"/>
        </w:rPr>
        <w:t xml:space="preserve"> sung </w:t>
      </w:r>
      <w:proofErr w:type="spellStart"/>
      <w:r w:rsidRPr="00871C42">
        <w:rPr>
          <w:rFonts w:cs="Times New Roman"/>
          <w:sz w:val="28"/>
          <w:szCs w:val="28"/>
        </w:rPr>
        <w:t>tại</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25/2018/NĐ-CP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72/2022/NĐ-CP.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nhằm</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nhà</w:t>
      </w:r>
      <w:proofErr w:type="spellEnd"/>
      <w:r w:rsidRPr="00871C42">
        <w:rPr>
          <w:rFonts w:cs="Times New Roman"/>
          <w:sz w:val="28"/>
          <w:szCs w:val="28"/>
        </w:rPr>
        <w:t xml:space="preserve"> </w:t>
      </w:r>
      <w:proofErr w:type="spellStart"/>
      <w:r w:rsidRPr="00871C42">
        <w:rPr>
          <w:rFonts w:cs="Times New Roman"/>
          <w:sz w:val="28"/>
          <w:szCs w:val="28"/>
        </w:rPr>
        <w:t>nước</w:t>
      </w:r>
      <w:proofErr w:type="spellEnd"/>
      <w:r w:rsidRPr="00871C42">
        <w:rPr>
          <w:rFonts w:cs="Times New Roman"/>
          <w:sz w:val="28"/>
          <w:szCs w:val="28"/>
        </w:rPr>
        <w:t xml:space="preserve"> </w:t>
      </w:r>
      <w:proofErr w:type="spellStart"/>
      <w:r w:rsidRPr="00871C42">
        <w:rPr>
          <w:rFonts w:cs="Times New Roman"/>
          <w:sz w:val="28"/>
          <w:szCs w:val="28"/>
        </w:rPr>
        <w:t>kịp</w:t>
      </w:r>
      <w:proofErr w:type="spellEnd"/>
      <w:r w:rsidRPr="00871C42">
        <w:rPr>
          <w:rFonts w:cs="Times New Roman"/>
          <w:sz w:val="28"/>
          <w:szCs w:val="28"/>
        </w:rPr>
        <w:t xml:space="preserve"> </w:t>
      </w:r>
      <w:proofErr w:type="spellStart"/>
      <w:r w:rsidRPr="00871C42">
        <w:rPr>
          <w:rFonts w:cs="Times New Roman"/>
          <w:sz w:val="28"/>
          <w:szCs w:val="28"/>
        </w:rPr>
        <w:t>thời</w:t>
      </w:r>
      <w:proofErr w:type="spellEnd"/>
      <w:r w:rsidRPr="00871C42">
        <w:rPr>
          <w:rFonts w:cs="Times New Roman"/>
          <w:sz w:val="28"/>
          <w:szCs w:val="28"/>
        </w:rPr>
        <w:t xml:space="preserve"> </w:t>
      </w:r>
      <w:proofErr w:type="spellStart"/>
      <w:r w:rsidRPr="00871C42">
        <w:rPr>
          <w:rFonts w:cs="Times New Roman"/>
          <w:sz w:val="28"/>
          <w:szCs w:val="28"/>
        </w:rPr>
        <w:t>nắm</w:t>
      </w:r>
      <w:proofErr w:type="spellEnd"/>
      <w:r w:rsidRPr="00871C42">
        <w:rPr>
          <w:rFonts w:cs="Times New Roman"/>
          <w:sz w:val="28"/>
          <w:szCs w:val="28"/>
        </w:rPr>
        <w:t xml:space="preserve"> </w:t>
      </w:r>
      <w:proofErr w:type="spellStart"/>
      <w:r w:rsidRPr="00871C42">
        <w:rPr>
          <w:rFonts w:cs="Times New Roman"/>
          <w:sz w:val="28"/>
          <w:szCs w:val="28"/>
        </w:rPr>
        <w:t>bắt</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những</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liên</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đến</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trong</w:t>
      </w:r>
      <w:proofErr w:type="spellEnd"/>
      <w:r w:rsidRPr="00871C42">
        <w:rPr>
          <w:rFonts w:cs="Times New Roman"/>
          <w:sz w:val="28"/>
          <w:szCs w:val="28"/>
        </w:rPr>
        <w:t xml:space="preserve"> </w:t>
      </w:r>
      <w:proofErr w:type="spellStart"/>
      <w:r w:rsidRPr="00871C42">
        <w:rPr>
          <w:rFonts w:cs="Times New Roman"/>
          <w:sz w:val="28"/>
          <w:szCs w:val="28"/>
        </w:rPr>
        <w:t>quá</w:t>
      </w:r>
      <w:proofErr w:type="spellEnd"/>
      <w:r w:rsidRPr="00871C42">
        <w:rPr>
          <w:rFonts w:cs="Times New Roman"/>
          <w:sz w:val="28"/>
          <w:szCs w:val="28"/>
        </w:rPr>
        <w:t xml:space="preserve"> </w:t>
      </w:r>
      <w:proofErr w:type="spellStart"/>
      <w:r w:rsidRPr="00871C42">
        <w:rPr>
          <w:rFonts w:cs="Times New Roman"/>
          <w:sz w:val="28"/>
          <w:szCs w:val="28"/>
        </w:rPr>
        <w:t>trình</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phục</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w:t>
      </w:r>
      <w:proofErr w:type="spellStart"/>
      <w:r w:rsidRPr="00871C42">
        <w:rPr>
          <w:rFonts w:cs="Times New Roman"/>
          <w:sz w:val="28"/>
          <w:szCs w:val="28"/>
        </w:rPr>
        <w:t>công</w:t>
      </w:r>
      <w:proofErr w:type="spellEnd"/>
      <w:r w:rsidRPr="00871C42">
        <w:rPr>
          <w:rFonts w:cs="Times New Roman"/>
          <w:sz w:val="28"/>
          <w:szCs w:val="28"/>
        </w:rPr>
        <w:t xml:space="preserve"> </w:t>
      </w:r>
      <w:proofErr w:type="spellStart"/>
      <w:r w:rsidRPr="00871C42">
        <w:rPr>
          <w:rFonts w:cs="Times New Roman"/>
          <w:sz w:val="28"/>
          <w:szCs w:val="28"/>
        </w:rPr>
        <w:t>tác</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dõi</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kiểm</w:t>
      </w:r>
      <w:proofErr w:type="spellEnd"/>
      <w:r w:rsidRPr="00871C42">
        <w:rPr>
          <w:rFonts w:cs="Times New Roman"/>
          <w:sz w:val="28"/>
          <w:szCs w:val="28"/>
        </w:rPr>
        <w:t xml:space="preserve"> </w:t>
      </w:r>
      <w:proofErr w:type="spellStart"/>
      <w:r w:rsidRPr="00871C42">
        <w:rPr>
          <w:rFonts w:cs="Times New Roman"/>
          <w:sz w:val="28"/>
          <w:szCs w:val="28"/>
        </w:rPr>
        <w:t>tra</w:t>
      </w:r>
      <w:proofErr w:type="spellEnd"/>
      <w:r w:rsidRPr="00871C42">
        <w:rPr>
          <w:rFonts w:cs="Times New Roman"/>
          <w:sz w:val="28"/>
          <w:szCs w:val="28"/>
        </w:rPr>
        <w:t>.</w:t>
      </w:r>
    </w:p>
    <w:p w14:paraId="30B91046" w14:textId="77777777" w:rsidR="00871C42" w:rsidRPr="00871C42" w:rsidRDefault="00871C42" w:rsidP="00E50009">
      <w:pPr>
        <w:spacing w:before="120" w:after="0" w:line="240" w:lineRule="auto"/>
        <w:ind w:firstLine="720"/>
        <w:jc w:val="both"/>
        <w:rPr>
          <w:rFonts w:cs="Times New Roman"/>
          <w:sz w:val="28"/>
          <w:szCs w:val="28"/>
        </w:rPr>
      </w:pPr>
      <w:r w:rsidRPr="00871C42">
        <w:rPr>
          <w:rFonts w:cs="Times New Roman"/>
          <w:sz w:val="28"/>
          <w:szCs w:val="28"/>
        </w:rPr>
        <w:t xml:space="preserve">Qua </w:t>
      </w:r>
      <w:proofErr w:type="spellStart"/>
      <w:r w:rsidRPr="00871C42">
        <w:rPr>
          <w:rFonts w:cs="Times New Roman"/>
          <w:sz w:val="28"/>
          <w:szCs w:val="28"/>
        </w:rPr>
        <w:t>quá</w:t>
      </w:r>
      <w:proofErr w:type="spellEnd"/>
      <w:r w:rsidRPr="00871C42">
        <w:rPr>
          <w:rFonts w:cs="Times New Roman"/>
          <w:sz w:val="28"/>
          <w:szCs w:val="28"/>
        </w:rPr>
        <w:t xml:space="preserve"> </w:t>
      </w:r>
      <w:proofErr w:type="spellStart"/>
      <w:r w:rsidRPr="00871C42">
        <w:rPr>
          <w:rFonts w:cs="Times New Roman"/>
          <w:sz w:val="28"/>
          <w:szCs w:val="28"/>
        </w:rPr>
        <w:t>trình</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đã</w:t>
      </w:r>
      <w:proofErr w:type="spellEnd"/>
      <w:r w:rsidRPr="00871C42">
        <w:rPr>
          <w:rFonts w:cs="Times New Roman"/>
          <w:sz w:val="28"/>
          <w:szCs w:val="28"/>
        </w:rPr>
        <w:t xml:space="preserve"> </w:t>
      </w:r>
      <w:proofErr w:type="spellStart"/>
      <w:r w:rsidRPr="00871C42">
        <w:rPr>
          <w:rFonts w:cs="Times New Roman"/>
          <w:sz w:val="28"/>
          <w:szCs w:val="28"/>
        </w:rPr>
        <w:t>góp</w:t>
      </w:r>
      <w:proofErr w:type="spellEnd"/>
      <w:r w:rsidRPr="00871C42">
        <w:rPr>
          <w:rFonts w:cs="Times New Roman"/>
          <w:sz w:val="28"/>
          <w:szCs w:val="28"/>
        </w:rPr>
        <w:t xml:space="preserve"> </w:t>
      </w:r>
      <w:proofErr w:type="spellStart"/>
      <w:r w:rsidRPr="00871C42">
        <w:rPr>
          <w:rFonts w:cs="Times New Roman"/>
          <w:sz w:val="28"/>
          <w:szCs w:val="28"/>
        </w:rPr>
        <w:t>phần</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khi</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biến</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Tuy</w:t>
      </w:r>
      <w:proofErr w:type="spellEnd"/>
      <w:r w:rsidRPr="00871C42">
        <w:rPr>
          <w:rFonts w:cs="Times New Roman"/>
          <w:sz w:val="28"/>
          <w:szCs w:val="28"/>
        </w:rPr>
        <w:t xml:space="preserve"> </w:t>
      </w:r>
      <w:proofErr w:type="spellStart"/>
      <w:r w:rsidRPr="00871C42">
        <w:rPr>
          <w:rFonts w:cs="Times New Roman"/>
          <w:sz w:val="28"/>
          <w:szCs w:val="28"/>
        </w:rPr>
        <w:t>nhiên</w:t>
      </w:r>
      <w:proofErr w:type="spellEnd"/>
      <w:r w:rsidRPr="00871C42">
        <w:rPr>
          <w:rFonts w:cs="Times New Roman"/>
          <w:sz w:val="28"/>
          <w:szCs w:val="28"/>
        </w:rPr>
        <w:t xml:space="preserve">, </w:t>
      </w:r>
      <w:proofErr w:type="spellStart"/>
      <w:r w:rsidRPr="00871C42">
        <w:rPr>
          <w:rFonts w:cs="Times New Roman"/>
          <w:sz w:val="28"/>
          <w:szCs w:val="28"/>
        </w:rPr>
        <w:t>trước</w:t>
      </w:r>
      <w:proofErr w:type="spellEnd"/>
      <w:r w:rsidRPr="00871C42">
        <w:rPr>
          <w:rFonts w:cs="Times New Roman"/>
          <w:sz w:val="28"/>
          <w:szCs w:val="28"/>
        </w:rPr>
        <w:t xml:space="preserve"> </w:t>
      </w:r>
      <w:proofErr w:type="spellStart"/>
      <w:r w:rsidRPr="00871C42">
        <w:rPr>
          <w:rFonts w:cs="Times New Roman"/>
          <w:sz w:val="28"/>
          <w:szCs w:val="28"/>
        </w:rPr>
        <w:t>yêu</w:t>
      </w:r>
      <w:proofErr w:type="spellEnd"/>
      <w:r w:rsidRPr="00871C42">
        <w:rPr>
          <w:rFonts w:cs="Times New Roman"/>
          <w:sz w:val="28"/>
          <w:szCs w:val="28"/>
        </w:rPr>
        <w:t xml:space="preserve"> </w:t>
      </w:r>
      <w:proofErr w:type="spellStart"/>
      <w:r w:rsidRPr="00871C42">
        <w:rPr>
          <w:rFonts w:cs="Times New Roman"/>
          <w:sz w:val="28"/>
          <w:szCs w:val="28"/>
        </w:rPr>
        <w:t>cầu</w:t>
      </w:r>
      <w:proofErr w:type="spellEnd"/>
      <w:r w:rsidRPr="00871C42">
        <w:rPr>
          <w:rFonts w:cs="Times New Roman"/>
          <w:sz w:val="28"/>
          <w:szCs w:val="28"/>
        </w:rPr>
        <w:t xml:space="preserve"> </w:t>
      </w:r>
      <w:proofErr w:type="spellStart"/>
      <w:r w:rsidRPr="00871C42">
        <w:rPr>
          <w:rFonts w:cs="Times New Roman"/>
          <w:sz w:val="28"/>
          <w:szCs w:val="28"/>
        </w:rPr>
        <w:t>cải</w:t>
      </w:r>
      <w:proofErr w:type="spellEnd"/>
      <w:r w:rsidRPr="00871C42">
        <w:rPr>
          <w:rFonts w:cs="Times New Roman"/>
          <w:sz w:val="28"/>
          <w:szCs w:val="28"/>
        </w:rPr>
        <w:t xml:space="preserve"> </w:t>
      </w:r>
      <w:proofErr w:type="spellStart"/>
      <w:r w:rsidRPr="00871C42">
        <w:rPr>
          <w:rFonts w:cs="Times New Roman"/>
          <w:sz w:val="28"/>
          <w:szCs w:val="28"/>
        </w:rPr>
        <w:t>cách</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chuyển</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dựa</w:t>
      </w:r>
      <w:proofErr w:type="spellEnd"/>
      <w:r w:rsidRPr="00871C42">
        <w:rPr>
          <w:rFonts w:cs="Times New Roman"/>
          <w:sz w:val="28"/>
          <w:szCs w:val="28"/>
        </w:rPr>
        <w:t xml:space="preserve"> </w:t>
      </w:r>
      <w:proofErr w:type="spellStart"/>
      <w:r w:rsidRPr="00871C42">
        <w:rPr>
          <w:rFonts w:cs="Times New Roman"/>
          <w:sz w:val="28"/>
          <w:szCs w:val="28"/>
        </w:rPr>
        <w:t>trên</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phân</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giữa</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địa</w:t>
      </w:r>
      <w:proofErr w:type="spellEnd"/>
      <w:r w:rsidRPr="00871C42">
        <w:rPr>
          <w:rFonts w:cs="Times New Roman"/>
          <w:sz w:val="28"/>
          <w:szCs w:val="28"/>
        </w:rPr>
        <w:t xml:space="preserve"> </w:t>
      </w:r>
      <w:proofErr w:type="spellStart"/>
      <w:r w:rsidRPr="00871C42">
        <w:rPr>
          <w:rFonts w:cs="Times New Roman"/>
          <w:sz w:val="28"/>
          <w:szCs w:val="28"/>
        </w:rPr>
        <w:t>phương</w:t>
      </w:r>
      <w:proofErr w:type="spellEnd"/>
      <w:r w:rsidRPr="00871C42">
        <w:rPr>
          <w:rFonts w:cs="Times New Roman"/>
          <w:sz w:val="28"/>
          <w:szCs w:val="28"/>
        </w:rPr>
        <w:t xml:space="preserve">, </w:t>
      </w:r>
      <w:proofErr w:type="spellStart"/>
      <w:r w:rsidRPr="00871C42">
        <w:rPr>
          <w:rFonts w:cs="Times New Roman"/>
          <w:sz w:val="28"/>
          <w:szCs w:val="28"/>
        </w:rPr>
        <w:t>việc</w:t>
      </w:r>
      <w:proofErr w:type="spellEnd"/>
      <w:r w:rsidRPr="00871C42">
        <w:rPr>
          <w:rFonts w:cs="Times New Roman"/>
          <w:sz w:val="28"/>
          <w:szCs w:val="28"/>
        </w:rPr>
        <w:t xml:space="preserve">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hoàn</w:t>
      </w:r>
      <w:proofErr w:type="spellEnd"/>
      <w:r w:rsidRPr="00871C42">
        <w:rPr>
          <w:rFonts w:cs="Times New Roman"/>
          <w:sz w:val="28"/>
          <w:szCs w:val="28"/>
        </w:rPr>
        <w:t xml:space="preserve"> </w:t>
      </w:r>
      <w:proofErr w:type="spellStart"/>
      <w:r w:rsidRPr="00871C42">
        <w:rPr>
          <w:rFonts w:cs="Times New Roman"/>
          <w:sz w:val="28"/>
          <w:szCs w:val="28"/>
        </w:rPr>
        <w:t>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là</w:t>
      </w:r>
      <w:proofErr w:type="spellEnd"/>
      <w:r w:rsidRPr="00871C42">
        <w:rPr>
          <w:rFonts w:cs="Times New Roman"/>
          <w:sz w:val="28"/>
          <w:szCs w:val="28"/>
        </w:rPr>
        <w:t xml:space="preserve"> </w:t>
      </w:r>
      <w:proofErr w:type="spellStart"/>
      <w:r w:rsidRPr="00871C42">
        <w:rPr>
          <w:rFonts w:cs="Times New Roman"/>
          <w:sz w:val="28"/>
          <w:szCs w:val="28"/>
        </w:rPr>
        <w:t>cần</w:t>
      </w:r>
      <w:proofErr w:type="spellEnd"/>
      <w:r w:rsidRPr="00871C42">
        <w:rPr>
          <w:rFonts w:cs="Times New Roman"/>
          <w:sz w:val="28"/>
          <w:szCs w:val="28"/>
        </w:rPr>
        <w:t xml:space="preserve"> </w:t>
      </w:r>
      <w:proofErr w:type="spellStart"/>
      <w:r w:rsidRPr="00871C42">
        <w:rPr>
          <w:rFonts w:cs="Times New Roman"/>
          <w:sz w:val="28"/>
          <w:szCs w:val="28"/>
        </w:rPr>
        <w:t>thiết</w:t>
      </w:r>
      <w:proofErr w:type="spellEnd"/>
      <w:r w:rsidRPr="00871C42">
        <w:rPr>
          <w:rFonts w:cs="Times New Roman"/>
          <w:sz w:val="28"/>
          <w:szCs w:val="28"/>
        </w:rPr>
        <w:t>.</w:t>
      </w:r>
    </w:p>
    <w:p w14:paraId="46B208EC"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Trên</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kế</w:t>
      </w:r>
      <w:proofErr w:type="spellEnd"/>
      <w:r w:rsidRPr="00871C42">
        <w:rPr>
          <w:rFonts w:cs="Times New Roman"/>
          <w:sz w:val="28"/>
          <w:szCs w:val="28"/>
        </w:rPr>
        <w:t xml:space="preserve"> </w:t>
      </w:r>
      <w:proofErr w:type="spellStart"/>
      <w:r w:rsidRPr="00871C42">
        <w:rPr>
          <w:rFonts w:cs="Times New Roman"/>
          <w:sz w:val="28"/>
          <w:szCs w:val="28"/>
        </w:rPr>
        <w:t>thừa</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Điều</w:t>
      </w:r>
      <w:proofErr w:type="spellEnd"/>
      <w:r w:rsidRPr="00871C42">
        <w:rPr>
          <w:rFonts w:cs="Times New Roman"/>
          <w:sz w:val="28"/>
          <w:szCs w:val="28"/>
        </w:rPr>
        <w:t xml:space="preserve"> 11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kinh</w:t>
      </w:r>
      <w:proofErr w:type="spellEnd"/>
      <w:r w:rsidRPr="00871C42">
        <w:rPr>
          <w:rFonts w:cs="Times New Roman"/>
          <w:sz w:val="28"/>
          <w:szCs w:val="28"/>
        </w:rPr>
        <w:t xml:space="preserve"> </w:t>
      </w:r>
      <w:proofErr w:type="spellStart"/>
      <w:r w:rsidRPr="00871C42">
        <w:rPr>
          <w:rFonts w:cs="Times New Roman"/>
          <w:sz w:val="28"/>
          <w:szCs w:val="28"/>
        </w:rPr>
        <w:t>doanh</w:t>
      </w:r>
      <w:proofErr w:type="spellEnd"/>
      <w:r w:rsidRPr="00871C42">
        <w:rPr>
          <w:rFonts w:cs="Times New Roman"/>
          <w:sz w:val="28"/>
          <w:szCs w:val="28"/>
        </w:rPr>
        <w:t xml:space="preserve">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in,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đó</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kiến</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tên</w:t>
      </w:r>
      <w:proofErr w:type="spellEnd"/>
      <w:r w:rsidRPr="00871C42">
        <w:rPr>
          <w:rFonts w:cs="Times New Roman"/>
          <w:sz w:val="28"/>
          <w:szCs w:val="28"/>
        </w:rPr>
        <w:t xml:space="preserve"> </w:t>
      </w:r>
      <w:proofErr w:type="spellStart"/>
      <w:r w:rsidRPr="00871C42">
        <w:rPr>
          <w:rFonts w:cs="Times New Roman"/>
          <w:sz w:val="28"/>
          <w:szCs w:val="28"/>
        </w:rPr>
        <w:t>thành</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kinh</w:t>
      </w:r>
      <w:proofErr w:type="spellEnd"/>
      <w:r w:rsidRPr="00871C42">
        <w:rPr>
          <w:rFonts w:cs="Times New Roman"/>
          <w:sz w:val="28"/>
          <w:szCs w:val="28"/>
        </w:rPr>
        <w:t xml:space="preserve"> </w:t>
      </w:r>
      <w:proofErr w:type="spellStart"/>
      <w:r w:rsidRPr="00871C42">
        <w:rPr>
          <w:rFonts w:cs="Times New Roman"/>
          <w:sz w:val="28"/>
          <w:szCs w:val="28"/>
        </w:rPr>
        <w:t>doanh</w:t>
      </w:r>
      <w:proofErr w:type="spellEnd"/>
      <w:r w:rsidRPr="00871C42">
        <w:rPr>
          <w:rFonts w:cs="Times New Roman"/>
          <w:sz w:val="28"/>
          <w:szCs w:val="28"/>
        </w:rPr>
        <w:t xml:space="preserve">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in”, </w:t>
      </w:r>
      <w:proofErr w:type="spellStart"/>
      <w:r w:rsidRPr="00871C42">
        <w:rPr>
          <w:rFonts w:cs="Times New Roman"/>
          <w:sz w:val="28"/>
          <w:szCs w:val="28"/>
        </w:rPr>
        <w:t>phù</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hơn</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bản</w:t>
      </w:r>
      <w:proofErr w:type="spellEnd"/>
      <w:r w:rsidRPr="00871C42">
        <w:rPr>
          <w:rFonts w:cs="Times New Roman"/>
          <w:sz w:val="28"/>
          <w:szCs w:val="28"/>
        </w:rPr>
        <w:t xml:space="preserve"> </w:t>
      </w:r>
      <w:proofErr w:type="spellStart"/>
      <w:r w:rsidRPr="00871C42">
        <w:rPr>
          <w:rFonts w:cs="Times New Roman"/>
          <w:sz w:val="28"/>
          <w:szCs w:val="28"/>
        </w:rPr>
        <w:t>chất</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phạm</w:t>
      </w:r>
      <w:proofErr w:type="spellEnd"/>
      <w:r w:rsidRPr="00871C42">
        <w:rPr>
          <w:rFonts w:cs="Times New Roman"/>
          <w:sz w:val="28"/>
          <w:szCs w:val="28"/>
        </w:rPr>
        <w:t xml:space="preserve"> vi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mới</w:t>
      </w:r>
      <w:proofErr w:type="spellEnd"/>
      <w:r w:rsidRPr="00871C42">
        <w:rPr>
          <w:rFonts w:cs="Times New Roman"/>
          <w:sz w:val="28"/>
          <w:szCs w:val="28"/>
        </w:rPr>
        <w:t>.</w:t>
      </w:r>
    </w:p>
    <w:p w14:paraId="370D281E"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không</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mọi</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đều</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phát</w:t>
      </w:r>
      <w:proofErr w:type="spellEnd"/>
      <w:r w:rsidRPr="00871C42">
        <w:rPr>
          <w:rFonts w:cs="Times New Roman"/>
          <w:sz w:val="28"/>
          <w:szCs w:val="28"/>
        </w:rPr>
        <w:t xml:space="preserve"> </w:t>
      </w:r>
      <w:proofErr w:type="spellStart"/>
      <w:r w:rsidRPr="00871C42">
        <w:rPr>
          <w:rFonts w:cs="Times New Roman"/>
          <w:sz w:val="28"/>
          <w:szCs w:val="28"/>
        </w:rPr>
        <w:t>sinh</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mà</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cụ</w:t>
      </w:r>
      <w:proofErr w:type="spellEnd"/>
      <w:r w:rsidRPr="00871C42">
        <w:rPr>
          <w:rFonts w:cs="Times New Roman"/>
          <w:sz w:val="28"/>
          <w:szCs w:val="28"/>
        </w:rPr>
        <w:t xml:space="preserve"> </w:t>
      </w:r>
      <w:proofErr w:type="spellStart"/>
      <w:r w:rsidRPr="00871C42">
        <w:rPr>
          <w:rFonts w:cs="Times New Roman"/>
          <w:sz w:val="28"/>
          <w:szCs w:val="28"/>
        </w:rPr>
        <w:t>thể</w:t>
      </w:r>
      <w:proofErr w:type="spellEnd"/>
      <w:r w:rsidRPr="00871C42">
        <w:rPr>
          <w:rFonts w:cs="Times New Roman"/>
          <w:sz w:val="28"/>
          <w:szCs w:val="28"/>
        </w:rPr>
        <w:t xml:space="preserve"> 04 </w:t>
      </w:r>
      <w:proofErr w:type="spellStart"/>
      <w:r w:rsidRPr="00871C42">
        <w:rPr>
          <w:rFonts w:cs="Times New Roman"/>
          <w:sz w:val="28"/>
          <w:szCs w:val="28"/>
        </w:rPr>
        <w:t>nhóm</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gồm</w:t>
      </w:r>
      <w:proofErr w:type="spellEnd"/>
      <w:r w:rsidRPr="00871C42">
        <w:rPr>
          <w:rFonts w:cs="Times New Roman"/>
          <w:sz w:val="28"/>
          <w:szCs w:val="28"/>
        </w:rPr>
        <w:t>:</w:t>
      </w:r>
    </w:p>
    <w:p w14:paraId="0EC8CD56" w14:textId="47B0B528" w:rsidR="00871C42" w:rsidRPr="00871C42" w:rsidRDefault="00BD5434" w:rsidP="00E50009">
      <w:pPr>
        <w:spacing w:before="120" w:after="0" w:line="240" w:lineRule="auto"/>
        <w:ind w:firstLine="720"/>
        <w:jc w:val="both"/>
        <w:rPr>
          <w:rFonts w:cs="Times New Roman"/>
          <w:sz w:val="28"/>
          <w:szCs w:val="28"/>
        </w:rPr>
      </w:pPr>
      <w:r>
        <w:rPr>
          <w:rFonts w:cs="Times New Roman"/>
          <w:sz w:val="28"/>
          <w:szCs w:val="28"/>
          <w:lang w:val="vi-VN"/>
        </w:rPr>
        <w:t>+ T</w:t>
      </w:r>
      <w:r w:rsidR="00871C42" w:rsidRPr="00871C42">
        <w:rPr>
          <w:rFonts w:cs="Times New Roman"/>
          <w:sz w:val="28"/>
          <w:szCs w:val="28"/>
        </w:rPr>
        <w:t xml:space="preserve">hay </w:t>
      </w:r>
      <w:proofErr w:type="spellStart"/>
      <w:r w:rsidR="00871C42" w:rsidRPr="00871C42">
        <w:rPr>
          <w:rFonts w:cs="Times New Roman"/>
          <w:sz w:val="28"/>
          <w:szCs w:val="28"/>
        </w:rPr>
        <w:t>đổi</w:t>
      </w:r>
      <w:proofErr w:type="spellEnd"/>
      <w:r w:rsidR="00871C42" w:rsidRPr="00871C42">
        <w:rPr>
          <w:rFonts w:cs="Times New Roman"/>
          <w:sz w:val="28"/>
          <w:szCs w:val="28"/>
        </w:rPr>
        <w:t xml:space="preserve"> </w:t>
      </w:r>
      <w:proofErr w:type="spellStart"/>
      <w:r w:rsidR="00871C42" w:rsidRPr="00871C42">
        <w:rPr>
          <w:rFonts w:cs="Times New Roman"/>
          <w:sz w:val="28"/>
          <w:szCs w:val="28"/>
        </w:rPr>
        <w:t>tên</w:t>
      </w:r>
      <w:proofErr w:type="spellEnd"/>
      <w:r w:rsidR="00871C42" w:rsidRPr="00871C42">
        <w:rPr>
          <w:rFonts w:cs="Times New Roman"/>
          <w:sz w:val="28"/>
          <w:szCs w:val="28"/>
        </w:rPr>
        <w:t xml:space="preserve"> </w:t>
      </w:r>
      <w:proofErr w:type="spellStart"/>
      <w:r w:rsidR="00871C42" w:rsidRPr="00871C42">
        <w:rPr>
          <w:rFonts w:cs="Times New Roman"/>
          <w:sz w:val="28"/>
          <w:szCs w:val="28"/>
        </w:rPr>
        <w:t>cơ</w:t>
      </w:r>
      <w:proofErr w:type="spellEnd"/>
      <w:r w:rsidR="00871C42" w:rsidRPr="00871C42">
        <w:rPr>
          <w:rFonts w:cs="Times New Roman"/>
          <w:sz w:val="28"/>
          <w:szCs w:val="28"/>
        </w:rPr>
        <w:t xml:space="preserve"> </w:t>
      </w:r>
      <w:proofErr w:type="spellStart"/>
      <w:r w:rsidR="00871C42" w:rsidRPr="00871C42">
        <w:rPr>
          <w:rFonts w:cs="Times New Roman"/>
          <w:sz w:val="28"/>
          <w:szCs w:val="28"/>
        </w:rPr>
        <w:t>sở</w:t>
      </w:r>
      <w:proofErr w:type="spellEnd"/>
      <w:r w:rsidR="00871C42" w:rsidRPr="00871C42">
        <w:rPr>
          <w:rFonts w:cs="Times New Roman"/>
          <w:sz w:val="28"/>
          <w:szCs w:val="28"/>
        </w:rPr>
        <w:t xml:space="preserve"> in;</w:t>
      </w:r>
    </w:p>
    <w:p w14:paraId="487A05D4" w14:textId="380F4013" w:rsidR="00871C42" w:rsidRPr="00871C42" w:rsidRDefault="00BD5434" w:rsidP="00E50009">
      <w:pPr>
        <w:spacing w:before="120" w:after="0" w:line="240" w:lineRule="auto"/>
        <w:ind w:firstLine="720"/>
        <w:jc w:val="both"/>
        <w:rPr>
          <w:rFonts w:cs="Times New Roman"/>
          <w:sz w:val="28"/>
          <w:szCs w:val="28"/>
        </w:rPr>
      </w:pPr>
      <w:r>
        <w:rPr>
          <w:rFonts w:cs="Times New Roman"/>
          <w:sz w:val="28"/>
          <w:szCs w:val="28"/>
          <w:lang w:val="vi-VN"/>
        </w:rPr>
        <w:t>+ T</w:t>
      </w:r>
      <w:r w:rsidR="00871C42" w:rsidRPr="00871C42">
        <w:rPr>
          <w:rFonts w:cs="Times New Roman"/>
          <w:sz w:val="28"/>
          <w:szCs w:val="28"/>
        </w:rPr>
        <w:t xml:space="preserve">hay </w:t>
      </w:r>
      <w:proofErr w:type="spellStart"/>
      <w:r w:rsidR="00871C42" w:rsidRPr="00871C42">
        <w:rPr>
          <w:rFonts w:cs="Times New Roman"/>
          <w:sz w:val="28"/>
          <w:szCs w:val="28"/>
        </w:rPr>
        <w:t>đổi</w:t>
      </w:r>
      <w:proofErr w:type="spellEnd"/>
      <w:r w:rsidR="00871C42" w:rsidRPr="00871C42">
        <w:rPr>
          <w:rFonts w:cs="Times New Roman"/>
          <w:sz w:val="28"/>
          <w:szCs w:val="28"/>
        </w:rPr>
        <w:t xml:space="preserve"> </w:t>
      </w:r>
      <w:proofErr w:type="spellStart"/>
      <w:r w:rsidR="00871C42" w:rsidRPr="00871C42">
        <w:rPr>
          <w:rFonts w:cs="Times New Roman"/>
          <w:sz w:val="28"/>
          <w:szCs w:val="28"/>
        </w:rPr>
        <w:t>địa</w:t>
      </w:r>
      <w:proofErr w:type="spellEnd"/>
      <w:r w:rsidR="00871C42" w:rsidRPr="00871C42">
        <w:rPr>
          <w:rFonts w:cs="Times New Roman"/>
          <w:sz w:val="28"/>
          <w:szCs w:val="28"/>
        </w:rPr>
        <w:t xml:space="preserve"> </w:t>
      </w:r>
      <w:proofErr w:type="spellStart"/>
      <w:r w:rsidR="00871C42" w:rsidRPr="00871C42">
        <w:rPr>
          <w:rFonts w:cs="Times New Roman"/>
          <w:sz w:val="28"/>
          <w:szCs w:val="28"/>
        </w:rPr>
        <w:t>điểm</w:t>
      </w:r>
      <w:proofErr w:type="spellEnd"/>
      <w:r w:rsidR="00871C42" w:rsidRPr="00871C42">
        <w:rPr>
          <w:rFonts w:cs="Times New Roman"/>
          <w:sz w:val="28"/>
          <w:szCs w:val="28"/>
        </w:rPr>
        <w:t xml:space="preserve"> </w:t>
      </w:r>
      <w:proofErr w:type="spellStart"/>
      <w:r w:rsidR="00871C42" w:rsidRPr="00871C42">
        <w:rPr>
          <w:rFonts w:cs="Times New Roman"/>
          <w:sz w:val="28"/>
          <w:szCs w:val="28"/>
        </w:rPr>
        <w:t>hoạt</w:t>
      </w:r>
      <w:proofErr w:type="spellEnd"/>
      <w:r w:rsidR="00871C42" w:rsidRPr="00871C42">
        <w:rPr>
          <w:rFonts w:cs="Times New Roman"/>
          <w:sz w:val="28"/>
          <w:szCs w:val="28"/>
        </w:rPr>
        <w:t xml:space="preserve"> </w:t>
      </w:r>
      <w:proofErr w:type="spellStart"/>
      <w:r w:rsidR="00871C42" w:rsidRPr="00871C42">
        <w:rPr>
          <w:rFonts w:cs="Times New Roman"/>
          <w:sz w:val="28"/>
          <w:szCs w:val="28"/>
        </w:rPr>
        <w:t>động</w:t>
      </w:r>
      <w:proofErr w:type="spellEnd"/>
      <w:r w:rsidR="00871C42" w:rsidRPr="00871C42">
        <w:rPr>
          <w:rFonts w:cs="Times New Roman"/>
          <w:sz w:val="28"/>
          <w:szCs w:val="28"/>
        </w:rPr>
        <w:t>;</w:t>
      </w:r>
    </w:p>
    <w:p w14:paraId="0C3E6897" w14:textId="3DCAAAC4" w:rsidR="00871C42" w:rsidRPr="00871C42" w:rsidRDefault="00BD5434" w:rsidP="00E50009">
      <w:pPr>
        <w:spacing w:before="120" w:after="0" w:line="240" w:lineRule="auto"/>
        <w:ind w:firstLine="720"/>
        <w:jc w:val="both"/>
        <w:rPr>
          <w:rFonts w:cs="Times New Roman"/>
          <w:sz w:val="28"/>
          <w:szCs w:val="28"/>
        </w:rPr>
      </w:pPr>
      <w:r>
        <w:rPr>
          <w:rFonts w:cs="Times New Roman"/>
          <w:sz w:val="28"/>
          <w:szCs w:val="28"/>
          <w:lang w:val="vi-VN"/>
        </w:rPr>
        <w:t>+ T</w:t>
      </w:r>
      <w:r w:rsidR="00871C42" w:rsidRPr="00871C42">
        <w:rPr>
          <w:rFonts w:cs="Times New Roman"/>
          <w:sz w:val="28"/>
          <w:szCs w:val="28"/>
        </w:rPr>
        <w:t xml:space="preserve">hay </w:t>
      </w:r>
      <w:proofErr w:type="spellStart"/>
      <w:r w:rsidR="00871C42" w:rsidRPr="00871C42">
        <w:rPr>
          <w:rFonts w:cs="Times New Roman"/>
          <w:sz w:val="28"/>
          <w:szCs w:val="28"/>
        </w:rPr>
        <w:t>đổi</w:t>
      </w:r>
      <w:proofErr w:type="spellEnd"/>
      <w:r w:rsidR="00871C42" w:rsidRPr="00871C42">
        <w:rPr>
          <w:rFonts w:cs="Times New Roman"/>
          <w:sz w:val="28"/>
          <w:szCs w:val="28"/>
        </w:rPr>
        <w:t xml:space="preserve"> </w:t>
      </w:r>
      <w:proofErr w:type="spellStart"/>
      <w:r w:rsidR="00871C42" w:rsidRPr="00871C42">
        <w:rPr>
          <w:rFonts w:cs="Times New Roman"/>
          <w:sz w:val="28"/>
          <w:szCs w:val="28"/>
        </w:rPr>
        <w:t>người</w:t>
      </w:r>
      <w:proofErr w:type="spellEnd"/>
      <w:r w:rsidR="00871C42" w:rsidRPr="00871C42">
        <w:rPr>
          <w:rFonts w:cs="Times New Roman"/>
          <w:sz w:val="28"/>
          <w:szCs w:val="28"/>
        </w:rPr>
        <w:t xml:space="preserve"> </w:t>
      </w:r>
      <w:proofErr w:type="spellStart"/>
      <w:r w:rsidR="00871C42" w:rsidRPr="00871C42">
        <w:rPr>
          <w:rFonts w:cs="Times New Roman"/>
          <w:sz w:val="28"/>
          <w:szCs w:val="28"/>
        </w:rPr>
        <w:t>đứng</w:t>
      </w:r>
      <w:proofErr w:type="spellEnd"/>
      <w:r w:rsidR="00871C42" w:rsidRPr="00871C42">
        <w:rPr>
          <w:rFonts w:cs="Times New Roman"/>
          <w:sz w:val="28"/>
          <w:szCs w:val="28"/>
        </w:rPr>
        <w:t xml:space="preserve"> </w:t>
      </w:r>
      <w:proofErr w:type="spellStart"/>
      <w:r w:rsidR="00871C42" w:rsidRPr="00871C42">
        <w:rPr>
          <w:rFonts w:cs="Times New Roman"/>
          <w:sz w:val="28"/>
          <w:szCs w:val="28"/>
        </w:rPr>
        <w:t>đầu</w:t>
      </w:r>
      <w:proofErr w:type="spellEnd"/>
      <w:r w:rsidR="00871C42" w:rsidRPr="00871C42">
        <w:rPr>
          <w:rFonts w:cs="Times New Roman"/>
          <w:sz w:val="28"/>
          <w:szCs w:val="28"/>
        </w:rPr>
        <w:t xml:space="preserve"> </w:t>
      </w:r>
      <w:proofErr w:type="spellStart"/>
      <w:r w:rsidR="00871C42" w:rsidRPr="00871C42">
        <w:rPr>
          <w:rFonts w:cs="Times New Roman"/>
          <w:sz w:val="28"/>
          <w:szCs w:val="28"/>
        </w:rPr>
        <w:t>cơ</w:t>
      </w:r>
      <w:proofErr w:type="spellEnd"/>
      <w:r w:rsidR="00871C42" w:rsidRPr="00871C42">
        <w:rPr>
          <w:rFonts w:cs="Times New Roman"/>
          <w:sz w:val="28"/>
          <w:szCs w:val="28"/>
        </w:rPr>
        <w:t xml:space="preserve"> </w:t>
      </w:r>
      <w:proofErr w:type="spellStart"/>
      <w:r w:rsidR="00871C42" w:rsidRPr="00871C42">
        <w:rPr>
          <w:rFonts w:cs="Times New Roman"/>
          <w:sz w:val="28"/>
          <w:szCs w:val="28"/>
        </w:rPr>
        <w:t>sở</w:t>
      </w:r>
      <w:proofErr w:type="spellEnd"/>
      <w:r w:rsidR="00871C42" w:rsidRPr="00871C42">
        <w:rPr>
          <w:rFonts w:cs="Times New Roman"/>
          <w:sz w:val="28"/>
          <w:szCs w:val="28"/>
        </w:rPr>
        <w:t xml:space="preserve"> in;</w:t>
      </w:r>
    </w:p>
    <w:p w14:paraId="513F22C6" w14:textId="6C2625E8" w:rsidR="00871C42" w:rsidRPr="00871C42" w:rsidRDefault="00BD5434" w:rsidP="00E50009">
      <w:pPr>
        <w:spacing w:before="120" w:after="0" w:line="240" w:lineRule="auto"/>
        <w:ind w:firstLine="720"/>
        <w:jc w:val="both"/>
        <w:rPr>
          <w:rFonts w:cs="Times New Roman"/>
          <w:sz w:val="28"/>
          <w:szCs w:val="28"/>
        </w:rPr>
      </w:pPr>
      <w:r>
        <w:rPr>
          <w:rFonts w:cs="Times New Roman"/>
          <w:sz w:val="28"/>
          <w:szCs w:val="28"/>
          <w:lang w:val="vi-VN"/>
        </w:rPr>
        <w:t>+ T</w:t>
      </w:r>
      <w:r w:rsidR="00871C42" w:rsidRPr="00871C42">
        <w:rPr>
          <w:rFonts w:cs="Times New Roman"/>
          <w:sz w:val="28"/>
          <w:szCs w:val="28"/>
        </w:rPr>
        <w:t xml:space="preserve">hay </w:t>
      </w:r>
      <w:proofErr w:type="spellStart"/>
      <w:r w:rsidR="00871C42" w:rsidRPr="00871C42">
        <w:rPr>
          <w:rFonts w:cs="Times New Roman"/>
          <w:sz w:val="28"/>
          <w:szCs w:val="28"/>
        </w:rPr>
        <w:t>đổi</w:t>
      </w:r>
      <w:proofErr w:type="spellEnd"/>
      <w:r w:rsidR="00871C42" w:rsidRPr="00871C42">
        <w:rPr>
          <w:rFonts w:cs="Times New Roman"/>
          <w:sz w:val="28"/>
          <w:szCs w:val="28"/>
        </w:rPr>
        <w:t xml:space="preserve"> </w:t>
      </w:r>
      <w:proofErr w:type="spellStart"/>
      <w:r w:rsidR="00871C42" w:rsidRPr="00871C42">
        <w:rPr>
          <w:rFonts w:cs="Times New Roman"/>
          <w:sz w:val="28"/>
          <w:szCs w:val="28"/>
        </w:rPr>
        <w:t>công</w:t>
      </w:r>
      <w:proofErr w:type="spellEnd"/>
      <w:r w:rsidR="00871C42" w:rsidRPr="00871C42">
        <w:rPr>
          <w:rFonts w:cs="Times New Roman"/>
          <w:sz w:val="28"/>
          <w:szCs w:val="28"/>
        </w:rPr>
        <w:t xml:space="preserve"> </w:t>
      </w:r>
      <w:proofErr w:type="spellStart"/>
      <w:r w:rsidR="00871C42" w:rsidRPr="00871C42">
        <w:rPr>
          <w:rFonts w:cs="Times New Roman"/>
          <w:sz w:val="28"/>
          <w:szCs w:val="28"/>
        </w:rPr>
        <w:t>đoạn</w:t>
      </w:r>
      <w:proofErr w:type="spellEnd"/>
      <w:r w:rsidR="00871C42" w:rsidRPr="00871C42">
        <w:rPr>
          <w:rFonts w:cs="Times New Roman"/>
          <w:sz w:val="28"/>
          <w:szCs w:val="28"/>
        </w:rPr>
        <w:t xml:space="preserve"> </w:t>
      </w:r>
      <w:proofErr w:type="spellStart"/>
      <w:r w:rsidR="00871C42" w:rsidRPr="00871C42">
        <w:rPr>
          <w:rFonts w:cs="Times New Roman"/>
          <w:sz w:val="28"/>
          <w:szCs w:val="28"/>
        </w:rPr>
        <w:t>chế</w:t>
      </w:r>
      <w:proofErr w:type="spellEnd"/>
      <w:r w:rsidR="00871C42" w:rsidRPr="00871C42">
        <w:rPr>
          <w:rFonts w:cs="Times New Roman"/>
          <w:sz w:val="28"/>
          <w:szCs w:val="28"/>
        </w:rPr>
        <w:t xml:space="preserve"> </w:t>
      </w:r>
      <w:proofErr w:type="spellStart"/>
      <w:r w:rsidR="00871C42" w:rsidRPr="00871C42">
        <w:rPr>
          <w:rFonts w:cs="Times New Roman"/>
          <w:sz w:val="28"/>
          <w:szCs w:val="28"/>
        </w:rPr>
        <w:t>bản</w:t>
      </w:r>
      <w:proofErr w:type="spellEnd"/>
      <w:r w:rsidR="00871C42" w:rsidRPr="00871C42">
        <w:rPr>
          <w:rFonts w:cs="Times New Roman"/>
          <w:sz w:val="28"/>
          <w:szCs w:val="28"/>
        </w:rPr>
        <w:t xml:space="preserve">, in, </w:t>
      </w:r>
      <w:proofErr w:type="spellStart"/>
      <w:r w:rsidR="00871C42" w:rsidRPr="00871C42">
        <w:rPr>
          <w:rFonts w:cs="Times New Roman"/>
          <w:sz w:val="28"/>
          <w:szCs w:val="28"/>
        </w:rPr>
        <w:t>gia</w:t>
      </w:r>
      <w:proofErr w:type="spellEnd"/>
      <w:r w:rsidR="00871C42" w:rsidRPr="00871C42">
        <w:rPr>
          <w:rFonts w:cs="Times New Roman"/>
          <w:sz w:val="28"/>
          <w:szCs w:val="28"/>
        </w:rPr>
        <w:t xml:space="preserve"> </w:t>
      </w:r>
      <w:proofErr w:type="spellStart"/>
      <w:r w:rsidR="00871C42" w:rsidRPr="00871C42">
        <w:rPr>
          <w:rFonts w:cs="Times New Roman"/>
          <w:sz w:val="28"/>
          <w:szCs w:val="28"/>
        </w:rPr>
        <w:t>công</w:t>
      </w:r>
      <w:proofErr w:type="spellEnd"/>
      <w:r w:rsidR="00871C42" w:rsidRPr="00871C42">
        <w:rPr>
          <w:rFonts w:cs="Times New Roman"/>
          <w:sz w:val="28"/>
          <w:szCs w:val="28"/>
        </w:rPr>
        <w:t xml:space="preserve"> </w:t>
      </w:r>
      <w:proofErr w:type="spellStart"/>
      <w:r w:rsidR="00871C42" w:rsidRPr="00871C42">
        <w:rPr>
          <w:rFonts w:cs="Times New Roman"/>
          <w:sz w:val="28"/>
          <w:szCs w:val="28"/>
        </w:rPr>
        <w:t>sau</w:t>
      </w:r>
      <w:proofErr w:type="spellEnd"/>
      <w:r w:rsidR="00871C42" w:rsidRPr="00871C42">
        <w:rPr>
          <w:rFonts w:cs="Times New Roman"/>
          <w:sz w:val="28"/>
          <w:szCs w:val="28"/>
        </w:rPr>
        <w:t xml:space="preserve"> in </w:t>
      </w:r>
      <w:proofErr w:type="spellStart"/>
      <w:r w:rsidR="00871C42" w:rsidRPr="00871C42">
        <w:rPr>
          <w:rFonts w:cs="Times New Roman"/>
          <w:sz w:val="28"/>
          <w:szCs w:val="28"/>
        </w:rPr>
        <w:t>hoặc</w:t>
      </w:r>
      <w:proofErr w:type="spellEnd"/>
      <w:r w:rsidR="00871C42" w:rsidRPr="00871C42">
        <w:rPr>
          <w:rFonts w:cs="Times New Roman"/>
          <w:sz w:val="28"/>
          <w:szCs w:val="28"/>
        </w:rPr>
        <w:t xml:space="preserve"> </w:t>
      </w:r>
      <w:proofErr w:type="spellStart"/>
      <w:r w:rsidR="00871C42" w:rsidRPr="00871C42">
        <w:rPr>
          <w:rFonts w:cs="Times New Roman"/>
          <w:sz w:val="28"/>
          <w:szCs w:val="28"/>
        </w:rPr>
        <w:t>loại</w:t>
      </w:r>
      <w:proofErr w:type="spellEnd"/>
      <w:r w:rsidR="00871C42" w:rsidRPr="00871C42">
        <w:rPr>
          <w:rFonts w:cs="Times New Roman"/>
          <w:sz w:val="28"/>
          <w:szCs w:val="28"/>
        </w:rPr>
        <w:t xml:space="preserve"> </w:t>
      </w:r>
      <w:proofErr w:type="spellStart"/>
      <w:r w:rsidR="00871C42" w:rsidRPr="00871C42">
        <w:rPr>
          <w:rFonts w:cs="Times New Roman"/>
          <w:sz w:val="28"/>
          <w:szCs w:val="28"/>
        </w:rPr>
        <w:t>sản</w:t>
      </w:r>
      <w:proofErr w:type="spellEnd"/>
      <w:r w:rsidR="00871C42" w:rsidRPr="00871C42">
        <w:rPr>
          <w:rFonts w:cs="Times New Roman"/>
          <w:sz w:val="28"/>
          <w:szCs w:val="28"/>
        </w:rPr>
        <w:t xml:space="preserve"> </w:t>
      </w:r>
      <w:proofErr w:type="spellStart"/>
      <w:r w:rsidR="00871C42" w:rsidRPr="00871C42">
        <w:rPr>
          <w:rFonts w:cs="Times New Roman"/>
          <w:sz w:val="28"/>
          <w:szCs w:val="28"/>
        </w:rPr>
        <w:t>phẩm</w:t>
      </w:r>
      <w:proofErr w:type="spellEnd"/>
      <w:r w:rsidR="00871C42" w:rsidRPr="00871C42">
        <w:rPr>
          <w:rFonts w:cs="Times New Roman"/>
          <w:sz w:val="28"/>
          <w:szCs w:val="28"/>
        </w:rPr>
        <w:t xml:space="preserve"> in </w:t>
      </w:r>
      <w:proofErr w:type="spellStart"/>
      <w:r w:rsidR="00871C42" w:rsidRPr="00871C42">
        <w:rPr>
          <w:rFonts w:cs="Times New Roman"/>
          <w:sz w:val="28"/>
          <w:szCs w:val="28"/>
        </w:rPr>
        <w:t>đã</w:t>
      </w:r>
      <w:proofErr w:type="spellEnd"/>
      <w:r w:rsidR="00871C42" w:rsidRPr="00871C42">
        <w:rPr>
          <w:rFonts w:cs="Times New Roman"/>
          <w:sz w:val="28"/>
          <w:szCs w:val="28"/>
        </w:rPr>
        <w:t xml:space="preserve"> </w:t>
      </w:r>
      <w:proofErr w:type="spellStart"/>
      <w:r w:rsidR="00871C42" w:rsidRPr="00871C42">
        <w:rPr>
          <w:rFonts w:cs="Times New Roman"/>
          <w:sz w:val="28"/>
          <w:szCs w:val="28"/>
        </w:rPr>
        <w:t>đăng</w:t>
      </w:r>
      <w:proofErr w:type="spellEnd"/>
      <w:r w:rsidR="00871C42" w:rsidRPr="00871C42">
        <w:rPr>
          <w:rFonts w:cs="Times New Roman"/>
          <w:sz w:val="28"/>
          <w:szCs w:val="28"/>
        </w:rPr>
        <w:t xml:space="preserve"> </w:t>
      </w:r>
      <w:proofErr w:type="spellStart"/>
      <w:r w:rsidR="00871C42" w:rsidRPr="00871C42">
        <w:rPr>
          <w:rFonts w:cs="Times New Roman"/>
          <w:sz w:val="28"/>
          <w:szCs w:val="28"/>
        </w:rPr>
        <w:t>ký</w:t>
      </w:r>
      <w:proofErr w:type="spellEnd"/>
      <w:r w:rsidR="00871C42" w:rsidRPr="00871C42">
        <w:rPr>
          <w:rFonts w:cs="Times New Roman"/>
          <w:sz w:val="28"/>
          <w:szCs w:val="28"/>
        </w:rPr>
        <w:t>.</w:t>
      </w:r>
    </w:p>
    <w:p w14:paraId="7E25EF6D"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Đối</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khác</w:t>
      </w:r>
      <w:proofErr w:type="spellEnd"/>
      <w:r w:rsidRPr="00871C42">
        <w:rPr>
          <w:rFonts w:cs="Times New Roman"/>
          <w:sz w:val="28"/>
          <w:szCs w:val="28"/>
        </w:rPr>
        <w:t xml:space="preserve"> </w:t>
      </w:r>
      <w:proofErr w:type="spellStart"/>
      <w:r w:rsidRPr="00871C42">
        <w:rPr>
          <w:rFonts w:cs="Times New Roman"/>
          <w:sz w:val="28"/>
          <w:szCs w:val="28"/>
        </w:rPr>
        <w:t>không</w:t>
      </w:r>
      <w:proofErr w:type="spellEnd"/>
      <w:r w:rsidRPr="00871C42">
        <w:rPr>
          <w:rFonts w:cs="Times New Roman"/>
          <w:sz w:val="28"/>
          <w:szCs w:val="28"/>
        </w:rPr>
        <w:t xml:space="preserve"> </w:t>
      </w:r>
      <w:proofErr w:type="spellStart"/>
      <w:r w:rsidRPr="00871C42">
        <w:rPr>
          <w:rFonts w:cs="Times New Roman"/>
          <w:sz w:val="28"/>
          <w:szCs w:val="28"/>
        </w:rPr>
        <w:t>thuộc</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nêu</w:t>
      </w:r>
      <w:proofErr w:type="spellEnd"/>
      <w:r w:rsidRPr="00871C42">
        <w:rPr>
          <w:rFonts w:cs="Times New Roman"/>
          <w:sz w:val="28"/>
          <w:szCs w:val="28"/>
        </w:rPr>
        <w:t xml:space="preserve"> </w:t>
      </w:r>
      <w:proofErr w:type="spellStart"/>
      <w:r w:rsidRPr="00871C42">
        <w:rPr>
          <w:rFonts w:cs="Times New Roman"/>
          <w:sz w:val="28"/>
          <w:szCs w:val="28"/>
        </w:rPr>
        <w:t>trên</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chỉ</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vào</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không</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Quy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này</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rõ</w:t>
      </w:r>
      <w:proofErr w:type="spellEnd"/>
      <w:r w:rsidRPr="00871C42">
        <w:rPr>
          <w:rFonts w:cs="Times New Roman"/>
          <w:sz w:val="28"/>
          <w:szCs w:val="28"/>
        </w:rPr>
        <w:t xml:space="preserve"> </w:t>
      </w:r>
      <w:proofErr w:type="spellStart"/>
      <w:r w:rsidRPr="00871C42">
        <w:rPr>
          <w:rFonts w:cs="Times New Roman"/>
          <w:sz w:val="28"/>
          <w:szCs w:val="28"/>
        </w:rPr>
        <w:t>ranh</w:t>
      </w:r>
      <w:proofErr w:type="spellEnd"/>
      <w:r w:rsidRPr="00871C42">
        <w:rPr>
          <w:rFonts w:cs="Times New Roman"/>
          <w:sz w:val="28"/>
          <w:szCs w:val="28"/>
        </w:rPr>
        <w:t xml:space="preserve"> </w:t>
      </w:r>
      <w:proofErr w:type="spellStart"/>
      <w:r w:rsidRPr="00871C42">
        <w:rPr>
          <w:rFonts w:cs="Times New Roman"/>
          <w:sz w:val="28"/>
          <w:szCs w:val="28"/>
        </w:rPr>
        <w:t>giới</w:t>
      </w:r>
      <w:proofErr w:type="spellEnd"/>
      <w:r w:rsidRPr="00871C42">
        <w:rPr>
          <w:rFonts w:cs="Times New Roman"/>
          <w:sz w:val="28"/>
          <w:szCs w:val="28"/>
        </w:rPr>
        <w:t xml:space="preserve"> </w:t>
      </w:r>
      <w:proofErr w:type="spellStart"/>
      <w:r w:rsidRPr="00871C42">
        <w:rPr>
          <w:rFonts w:cs="Times New Roman"/>
          <w:sz w:val="28"/>
          <w:szCs w:val="28"/>
        </w:rPr>
        <w:t>giữa</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lastRenderedPageBreak/>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chỉ</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qua </w:t>
      </w:r>
      <w:proofErr w:type="spellStart"/>
      <w:r w:rsidRPr="00871C42">
        <w:rPr>
          <w:rFonts w:cs="Times New Roman"/>
          <w:sz w:val="28"/>
          <w:szCs w:val="28"/>
        </w:rPr>
        <w:t>đó</w:t>
      </w:r>
      <w:proofErr w:type="spellEnd"/>
      <w:r w:rsidRPr="00871C42">
        <w:rPr>
          <w:rFonts w:cs="Times New Roman"/>
          <w:sz w:val="28"/>
          <w:szCs w:val="28"/>
        </w:rPr>
        <w:t xml:space="preserve"> </w:t>
      </w:r>
      <w:proofErr w:type="spellStart"/>
      <w:r w:rsidRPr="00871C42">
        <w:rPr>
          <w:rFonts w:cs="Times New Roman"/>
          <w:sz w:val="28"/>
          <w:szCs w:val="28"/>
        </w:rPr>
        <w:t>góp</w:t>
      </w:r>
      <w:proofErr w:type="spellEnd"/>
      <w:r w:rsidRPr="00871C42">
        <w:rPr>
          <w:rFonts w:cs="Times New Roman"/>
          <w:sz w:val="28"/>
          <w:szCs w:val="28"/>
        </w:rPr>
        <w:t xml:space="preserve"> </w:t>
      </w:r>
      <w:proofErr w:type="spellStart"/>
      <w:r w:rsidRPr="00871C42">
        <w:rPr>
          <w:rFonts w:cs="Times New Roman"/>
          <w:sz w:val="28"/>
          <w:szCs w:val="28"/>
        </w:rPr>
        <w:t>phần</w:t>
      </w:r>
      <w:proofErr w:type="spellEnd"/>
      <w:r w:rsidRPr="00871C42">
        <w:rPr>
          <w:rFonts w:cs="Times New Roman"/>
          <w:sz w:val="28"/>
          <w:szCs w:val="28"/>
        </w:rPr>
        <w:t xml:space="preserve"> </w:t>
      </w:r>
      <w:proofErr w:type="spellStart"/>
      <w:r w:rsidRPr="00871C42">
        <w:rPr>
          <w:rFonts w:cs="Times New Roman"/>
          <w:sz w:val="28"/>
          <w:szCs w:val="28"/>
        </w:rPr>
        <w:t>giảm</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TTHC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giảm</w:t>
      </w:r>
      <w:proofErr w:type="spellEnd"/>
      <w:r w:rsidRPr="00871C42">
        <w:rPr>
          <w:rFonts w:cs="Times New Roman"/>
          <w:sz w:val="28"/>
          <w:szCs w:val="28"/>
        </w:rPr>
        <w:t xml:space="preserve"> chi </w:t>
      </w:r>
      <w:proofErr w:type="spellStart"/>
      <w:r w:rsidRPr="00871C42">
        <w:rPr>
          <w:rFonts w:cs="Times New Roman"/>
          <w:sz w:val="28"/>
          <w:szCs w:val="28"/>
        </w:rPr>
        <w:t>phí</w:t>
      </w:r>
      <w:proofErr w:type="spellEnd"/>
      <w:r w:rsidRPr="00871C42">
        <w:rPr>
          <w:rFonts w:cs="Times New Roman"/>
          <w:sz w:val="28"/>
          <w:szCs w:val="28"/>
        </w:rPr>
        <w:t xml:space="preserve"> </w:t>
      </w:r>
      <w:proofErr w:type="spellStart"/>
      <w:r w:rsidRPr="00871C42">
        <w:rPr>
          <w:rFonts w:cs="Times New Roman"/>
          <w:sz w:val="28"/>
          <w:szCs w:val="28"/>
        </w:rPr>
        <w:t>tuân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cho</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w:t>
      </w:r>
    </w:p>
    <w:p w14:paraId="105F1F36"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trong</w:t>
      </w:r>
      <w:proofErr w:type="spellEnd"/>
      <w:r w:rsidRPr="00871C42">
        <w:rPr>
          <w:rFonts w:cs="Times New Roman"/>
          <w:sz w:val="28"/>
          <w:szCs w:val="28"/>
        </w:rPr>
        <w:t xml:space="preserve"> </w:t>
      </w:r>
      <w:proofErr w:type="spellStart"/>
      <w:r w:rsidRPr="00871C42">
        <w:rPr>
          <w:rFonts w:cs="Times New Roman"/>
          <w:sz w:val="28"/>
          <w:szCs w:val="28"/>
        </w:rPr>
        <w:t>thời</w:t>
      </w:r>
      <w:proofErr w:type="spellEnd"/>
      <w:r w:rsidRPr="00871C42">
        <w:rPr>
          <w:rFonts w:cs="Times New Roman"/>
          <w:sz w:val="28"/>
          <w:szCs w:val="28"/>
        </w:rPr>
        <w:t xml:space="preserve"> </w:t>
      </w:r>
      <w:proofErr w:type="spellStart"/>
      <w:r w:rsidRPr="00871C42">
        <w:rPr>
          <w:rFonts w:cs="Times New Roman"/>
          <w:sz w:val="28"/>
          <w:szCs w:val="28"/>
        </w:rPr>
        <w:t>hạn</w:t>
      </w:r>
      <w:proofErr w:type="spellEnd"/>
      <w:r w:rsidRPr="00871C42">
        <w:rPr>
          <w:rFonts w:cs="Times New Roman"/>
          <w:sz w:val="28"/>
          <w:szCs w:val="28"/>
        </w:rPr>
        <w:t xml:space="preserve"> 05 </w:t>
      </w:r>
      <w:proofErr w:type="spellStart"/>
      <w:r w:rsidRPr="00871C42">
        <w:rPr>
          <w:rFonts w:cs="Times New Roman"/>
          <w:sz w:val="28"/>
          <w:szCs w:val="28"/>
        </w:rPr>
        <w:t>ngày</w:t>
      </w:r>
      <w:proofErr w:type="spellEnd"/>
      <w:r w:rsidRPr="00871C42">
        <w:rPr>
          <w:rFonts w:cs="Times New Roman"/>
          <w:sz w:val="28"/>
          <w:szCs w:val="28"/>
        </w:rPr>
        <w:t xml:space="preserve"> </w:t>
      </w:r>
      <w:proofErr w:type="spellStart"/>
      <w:r w:rsidRPr="00871C42">
        <w:rPr>
          <w:rFonts w:cs="Times New Roman"/>
          <w:sz w:val="28"/>
          <w:szCs w:val="28"/>
        </w:rPr>
        <w:t>kể</w:t>
      </w:r>
      <w:proofErr w:type="spellEnd"/>
      <w:r w:rsidRPr="00871C42">
        <w:rPr>
          <w:rFonts w:cs="Times New Roman"/>
          <w:sz w:val="28"/>
          <w:szCs w:val="28"/>
        </w:rPr>
        <w:t xml:space="preserve"> </w:t>
      </w:r>
      <w:proofErr w:type="spellStart"/>
      <w:r w:rsidRPr="00871C42">
        <w:rPr>
          <w:rFonts w:cs="Times New Roman"/>
          <w:sz w:val="28"/>
          <w:szCs w:val="28"/>
        </w:rPr>
        <w:t>từ</w:t>
      </w:r>
      <w:proofErr w:type="spellEnd"/>
      <w:r w:rsidRPr="00871C42">
        <w:rPr>
          <w:rFonts w:cs="Times New Roman"/>
          <w:sz w:val="28"/>
          <w:szCs w:val="28"/>
        </w:rPr>
        <w:t xml:space="preserve"> </w:t>
      </w:r>
      <w:proofErr w:type="spellStart"/>
      <w:r w:rsidRPr="00871C42">
        <w:rPr>
          <w:rFonts w:cs="Times New Roman"/>
          <w:sz w:val="28"/>
          <w:szCs w:val="28"/>
        </w:rPr>
        <w:t>ngày</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một</w:t>
      </w:r>
      <w:proofErr w:type="spellEnd"/>
      <w:r w:rsidRPr="00871C42">
        <w:rPr>
          <w:rFonts w:cs="Times New Roman"/>
          <w:sz w:val="28"/>
          <w:szCs w:val="28"/>
        </w:rPr>
        <w:t xml:space="preserve"> </w:t>
      </w:r>
      <w:proofErr w:type="spellStart"/>
      <w:r w:rsidRPr="00871C42">
        <w:rPr>
          <w:rFonts w:cs="Times New Roman"/>
          <w:sz w:val="28"/>
          <w:szCs w:val="28"/>
        </w:rPr>
        <w:t>trong</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thuộc</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Hồ</w:t>
      </w:r>
      <w:proofErr w:type="spellEnd"/>
      <w:r w:rsidRPr="00871C42">
        <w:rPr>
          <w:rFonts w:cs="Times New Roman"/>
          <w:sz w:val="28"/>
          <w:szCs w:val="28"/>
        </w:rPr>
        <w:t xml:space="preserve"> </w:t>
      </w:r>
      <w:proofErr w:type="spellStart"/>
      <w:r w:rsidRPr="00871C42">
        <w:rPr>
          <w:rFonts w:cs="Times New Roman"/>
          <w:sz w:val="28"/>
          <w:szCs w:val="28"/>
        </w:rPr>
        <w:t>sơ</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gửi</w:t>
      </w:r>
      <w:proofErr w:type="spellEnd"/>
      <w:r w:rsidRPr="00871C42">
        <w:rPr>
          <w:rFonts w:cs="Times New Roman"/>
          <w:sz w:val="28"/>
          <w:szCs w:val="28"/>
        </w:rPr>
        <w:t xml:space="preserve"> </w:t>
      </w:r>
      <w:proofErr w:type="spellStart"/>
      <w:r w:rsidRPr="00871C42">
        <w:rPr>
          <w:rFonts w:cs="Times New Roman"/>
          <w:sz w:val="28"/>
          <w:szCs w:val="28"/>
        </w:rPr>
        <w:t>trực</w:t>
      </w:r>
      <w:proofErr w:type="spellEnd"/>
      <w:r w:rsidRPr="00871C42">
        <w:rPr>
          <w:rFonts w:cs="Times New Roman"/>
          <w:sz w:val="28"/>
          <w:szCs w:val="28"/>
        </w:rPr>
        <w:t xml:space="preserve"> </w:t>
      </w:r>
      <w:proofErr w:type="spellStart"/>
      <w:r w:rsidRPr="00871C42">
        <w:rPr>
          <w:rFonts w:cs="Times New Roman"/>
          <w:sz w:val="28"/>
          <w:szCs w:val="28"/>
        </w:rPr>
        <w:t>tiếp</w:t>
      </w:r>
      <w:proofErr w:type="spellEnd"/>
      <w:r w:rsidRPr="00871C42">
        <w:rPr>
          <w:rFonts w:cs="Times New Roman"/>
          <w:sz w:val="28"/>
          <w:szCs w:val="28"/>
        </w:rPr>
        <w:t xml:space="preserve">, qua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w:t>
      </w:r>
      <w:proofErr w:type="spellStart"/>
      <w:r w:rsidRPr="00871C42">
        <w:rPr>
          <w:rFonts w:cs="Times New Roman"/>
          <w:sz w:val="28"/>
          <w:szCs w:val="28"/>
        </w:rPr>
        <w:t>bưu</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hoặc</w:t>
      </w:r>
      <w:proofErr w:type="spellEnd"/>
      <w:r w:rsidRPr="00871C42">
        <w:rPr>
          <w:rFonts w:cs="Times New Roman"/>
          <w:sz w:val="28"/>
          <w:szCs w:val="28"/>
        </w:rPr>
        <w:t xml:space="preserve"> </w:t>
      </w:r>
      <w:proofErr w:type="spellStart"/>
      <w:r w:rsidRPr="00871C42">
        <w:rPr>
          <w:rFonts w:cs="Times New Roman"/>
          <w:sz w:val="28"/>
          <w:szCs w:val="28"/>
        </w:rPr>
        <w:t>trên</w:t>
      </w:r>
      <w:proofErr w:type="spellEnd"/>
      <w:r w:rsidRPr="00871C42">
        <w:rPr>
          <w:rFonts w:cs="Times New Roman"/>
          <w:sz w:val="28"/>
          <w:szCs w:val="28"/>
        </w:rPr>
        <w:t xml:space="preserve"> </w:t>
      </w:r>
      <w:proofErr w:type="spellStart"/>
      <w:r w:rsidRPr="00871C42">
        <w:rPr>
          <w:rFonts w:cs="Times New Roman"/>
          <w:sz w:val="28"/>
          <w:szCs w:val="28"/>
        </w:rPr>
        <w:t>Cổng</w:t>
      </w:r>
      <w:proofErr w:type="spellEnd"/>
      <w:r w:rsidRPr="00871C42">
        <w:rPr>
          <w:rFonts w:cs="Times New Roman"/>
          <w:sz w:val="28"/>
          <w:szCs w:val="28"/>
        </w:rPr>
        <w:t xml:space="preserve">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w:t>
      </w:r>
      <w:proofErr w:type="spellStart"/>
      <w:r w:rsidRPr="00871C42">
        <w:rPr>
          <w:rFonts w:cs="Times New Roman"/>
          <w:sz w:val="28"/>
          <w:szCs w:val="28"/>
        </w:rPr>
        <w:t>công</w:t>
      </w:r>
      <w:proofErr w:type="spellEnd"/>
      <w:r w:rsidRPr="00871C42">
        <w:rPr>
          <w:rFonts w:cs="Times New Roman"/>
          <w:sz w:val="28"/>
          <w:szCs w:val="28"/>
        </w:rPr>
        <w:t xml:space="preserve"> </w:t>
      </w:r>
      <w:proofErr w:type="spellStart"/>
      <w:r w:rsidRPr="00871C42">
        <w:rPr>
          <w:rFonts w:cs="Times New Roman"/>
          <w:sz w:val="28"/>
          <w:szCs w:val="28"/>
        </w:rPr>
        <w:t>quốc</w:t>
      </w:r>
      <w:proofErr w:type="spellEnd"/>
      <w:r w:rsidRPr="00871C42">
        <w:rPr>
          <w:rFonts w:cs="Times New Roman"/>
          <w:sz w:val="28"/>
          <w:szCs w:val="28"/>
        </w:rPr>
        <w:t xml:space="preserve"> </w:t>
      </w:r>
      <w:proofErr w:type="spellStart"/>
      <w:r w:rsidRPr="00871C42">
        <w:rPr>
          <w:rFonts w:cs="Times New Roman"/>
          <w:sz w:val="28"/>
          <w:szCs w:val="28"/>
        </w:rPr>
        <w:t>gia</w:t>
      </w:r>
      <w:proofErr w:type="spellEnd"/>
      <w:r w:rsidRPr="00871C42">
        <w:rPr>
          <w:rFonts w:cs="Times New Roman"/>
          <w:sz w:val="28"/>
          <w:szCs w:val="28"/>
        </w:rPr>
        <w:t xml:space="preserve"> </w:t>
      </w:r>
      <w:proofErr w:type="spellStart"/>
      <w:r w:rsidRPr="00871C42">
        <w:rPr>
          <w:rFonts w:cs="Times New Roman"/>
          <w:sz w:val="28"/>
          <w:szCs w:val="28"/>
        </w:rPr>
        <w:t>đến</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nhà</w:t>
      </w:r>
      <w:proofErr w:type="spellEnd"/>
      <w:r w:rsidRPr="00871C42">
        <w:rPr>
          <w:rFonts w:cs="Times New Roman"/>
          <w:sz w:val="28"/>
          <w:szCs w:val="28"/>
        </w:rPr>
        <w:t xml:space="preserve"> </w:t>
      </w:r>
      <w:proofErr w:type="spellStart"/>
      <w:r w:rsidRPr="00871C42">
        <w:rPr>
          <w:rFonts w:cs="Times New Roman"/>
          <w:sz w:val="28"/>
          <w:szCs w:val="28"/>
        </w:rPr>
        <w:t>nước</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khoản</w:t>
      </w:r>
      <w:proofErr w:type="spellEnd"/>
      <w:r w:rsidRPr="00871C42">
        <w:rPr>
          <w:rFonts w:cs="Times New Roman"/>
          <w:sz w:val="28"/>
          <w:szCs w:val="28"/>
        </w:rPr>
        <w:t xml:space="preserve"> 1 </w:t>
      </w:r>
      <w:proofErr w:type="spellStart"/>
      <w:r w:rsidRPr="00871C42">
        <w:rPr>
          <w:rFonts w:cs="Times New Roman"/>
          <w:sz w:val="28"/>
          <w:szCs w:val="28"/>
        </w:rPr>
        <w:t>Điều</w:t>
      </w:r>
      <w:proofErr w:type="spellEnd"/>
      <w:r w:rsidRPr="00871C42">
        <w:rPr>
          <w:rFonts w:cs="Times New Roman"/>
          <w:sz w:val="28"/>
          <w:szCs w:val="28"/>
        </w:rPr>
        <w:t xml:space="preserve"> 10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w:t>
      </w:r>
    </w:p>
    <w:p w14:paraId="2C3D22C6"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địa</w:t>
      </w:r>
      <w:proofErr w:type="spellEnd"/>
      <w:r w:rsidRPr="00871C42">
        <w:rPr>
          <w:rFonts w:cs="Times New Roman"/>
          <w:sz w:val="28"/>
          <w:szCs w:val="28"/>
        </w:rPr>
        <w:t xml:space="preserve"> </w:t>
      </w:r>
      <w:proofErr w:type="spellStart"/>
      <w:r w:rsidRPr="00871C42">
        <w:rPr>
          <w:rFonts w:cs="Times New Roman"/>
          <w:sz w:val="28"/>
          <w:szCs w:val="28"/>
        </w:rPr>
        <w:t>điểm</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hồ</w:t>
      </w:r>
      <w:proofErr w:type="spellEnd"/>
      <w:r w:rsidRPr="00871C42">
        <w:rPr>
          <w:rFonts w:cs="Times New Roman"/>
          <w:sz w:val="28"/>
          <w:szCs w:val="28"/>
        </w:rPr>
        <w:t xml:space="preserve"> </w:t>
      </w:r>
      <w:proofErr w:type="spellStart"/>
      <w:r w:rsidRPr="00871C42">
        <w:rPr>
          <w:rFonts w:cs="Times New Roman"/>
          <w:sz w:val="28"/>
          <w:szCs w:val="28"/>
        </w:rPr>
        <w:t>sơ</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gửi</w:t>
      </w:r>
      <w:proofErr w:type="spellEnd"/>
      <w:r w:rsidRPr="00871C42">
        <w:rPr>
          <w:rFonts w:cs="Times New Roman"/>
          <w:sz w:val="28"/>
          <w:szCs w:val="28"/>
        </w:rPr>
        <w:t xml:space="preserve"> </w:t>
      </w:r>
      <w:proofErr w:type="spellStart"/>
      <w:r w:rsidRPr="00871C42">
        <w:rPr>
          <w:rFonts w:cs="Times New Roman"/>
          <w:sz w:val="28"/>
          <w:szCs w:val="28"/>
        </w:rPr>
        <w:t>đến</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tại</w:t>
      </w:r>
      <w:proofErr w:type="spellEnd"/>
      <w:r w:rsidRPr="00871C42">
        <w:rPr>
          <w:rFonts w:cs="Times New Roman"/>
          <w:sz w:val="28"/>
          <w:szCs w:val="28"/>
        </w:rPr>
        <w:t xml:space="preserve"> </w:t>
      </w:r>
      <w:proofErr w:type="spellStart"/>
      <w:r w:rsidRPr="00871C42">
        <w:rPr>
          <w:rFonts w:cs="Times New Roman"/>
          <w:sz w:val="28"/>
          <w:szCs w:val="28"/>
        </w:rPr>
        <w:t>nơi</w:t>
      </w:r>
      <w:proofErr w:type="spellEnd"/>
      <w:r w:rsidRPr="00871C42">
        <w:rPr>
          <w:rFonts w:cs="Times New Roman"/>
          <w:sz w:val="28"/>
          <w:szCs w:val="28"/>
        </w:rPr>
        <w:t xml:space="preserve"> </w:t>
      </w:r>
      <w:proofErr w:type="spellStart"/>
      <w:r w:rsidRPr="00871C42">
        <w:rPr>
          <w:rFonts w:cs="Times New Roman"/>
          <w:sz w:val="28"/>
          <w:szCs w:val="28"/>
        </w:rPr>
        <w:t>đặt</w:t>
      </w:r>
      <w:proofErr w:type="spellEnd"/>
      <w:r w:rsidRPr="00871C42">
        <w:rPr>
          <w:rFonts w:cs="Times New Roman"/>
          <w:sz w:val="28"/>
          <w:szCs w:val="28"/>
        </w:rPr>
        <w:t xml:space="preserve"> </w:t>
      </w:r>
      <w:proofErr w:type="spellStart"/>
      <w:r w:rsidRPr="00871C42">
        <w:rPr>
          <w:rFonts w:cs="Times New Roman"/>
          <w:sz w:val="28"/>
          <w:szCs w:val="28"/>
        </w:rPr>
        <w:t>địa</w:t>
      </w:r>
      <w:proofErr w:type="spellEnd"/>
      <w:r w:rsidRPr="00871C42">
        <w:rPr>
          <w:rFonts w:cs="Times New Roman"/>
          <w:sz w:val="28"/>
          <w:szCs w:val="28"/>
        </w:rPr>
        <w:t xml:space="preserve"> </w:t>
      </w:r>
      <w:proofErr w:type="spellStart"/>
      <w:r w:rsidRPr="00871C42">
        <w:rPr>
          <w:rFonts w:cs="Times New Roman"/>
          <w:sz w:val="28"/>
          <w:szCs w:val="28"/>
        </w:rPr>
        <w:t>điểm</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mới</w:t>
      </w:r>
      <w:proofErr w:type="spellEnd"/>
      <w:r w:rsidRPr="00871C42">
        <w:rPr>
          <w:rFonts w:cs="Times New Roman"/>
          <w:sz w:val="28"/>
          <w:szCs w:val="28"/>
        </w:rPr>
        <w:t xml:space="preserve">. Quy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này</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gắn</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giải</w:t>
      </w:r>
      <w:proofErr w:type="spellEnd"/>
      <w:r w:rsidRPr="00871C42">
        <w:rPr>
          <w:rFonts w:cs="Times New Roman"/>
          <w:sz w:val="28"/>
          <w:szCs w:val="28"/>
        </w:rPr>
        <w:t xml:space="preserve"> </w:t>
      </w:r>
      <w:proofErr w:type="spellStart"/>
      <w:r w:rsidRPr="00871C42">
        <w:rPr>
          <w:rFonts w:cs="Times New Roman"/>
          <w:sz w:val="28"/>
          <w:szCs w:val="28"/>
        </w:rPr>
        <w:t>quyết</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địa</w:t>
      </w:r>
      <w:proofErr w:type="spellEnd"/>
      <w:r w:rsidRPr="00871C42">
        <w:rPr>
          <w:rFonts w:cs="Times New Roman"/>
          <w:sz w:val="28"/>
          <w:szCs w:val="28"/>
        </w:rPr>
        <w:t xml:space="preserve"> </w:t>
      </w:r>
      <w:proofErr w:type="spellStart"/>
      <w:r w:rsidRPr="00871C42">
        <w:rPr>
          <w:rFonts w:cs="Times New Roman"/>
          <w:sz w:val="28"/>
          <w:szCs w:val="28"/>
        </w:rPr>
        <w:t>bàn</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tế</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w:t>
      </w:r>
    </w:p>
    <w:p w14:paraId="406BDCB2" w14:textId="36FAEC49" w:rsidR="00871C42" w:rsidRPr="00871C42" w:rsidRDefault="00871C42" w:rsidP="00E50009">
      <w:pPr>
        <w:spacing w:before="120" w:after="0" w:line="240" w:lineRule="auto"/>
        <w:ind w:firstLine="720"/>
        <w:jc w:val="both"/>
        <w:rPr>
          <w:rFonts w:cs="Times New Roman"/>
          <w:sz w:val="28"/>
          <w:szCs w:val="28"/>
        </w:rPr>
      </w:pPr>
      <w:r w:rsidRPr="00871C42">
        <w:rPr>
          <w:rFonts w:cs="Times New Roman"/>
          <w:sz w:val="28"/>
          <w:szCs w:val="28"/>
        </w:rPr>
        <w:t xml:space="preserve">Trong </w:t>
      </w:r>
      <w:proofErr w:type="spellStart"/>
      <w:r w:rsidRPr="00871C42">
        <w:rPr>
          <w:rFonts w:cs="Times New Roman"/>
          <w:sz w:val="28"/>
          <w:szCs w:val="28"/>
        </w:rPr>
        <w:t>thời</w:t>
      </w:r>
      <w:proofErr w:type="spellEnd"/>
      <w:r w:rsidRPr="00871C42">
        <w:rPr>
          <w:rFonts w:cs="Times New Roman"/>
          <w:sz w:val="28"/>
          <w:szCs w:val="28"/>
        </w:rPr>
        <w:t xml:space="preserve"> </w:t>
      </w:r>
      <w:proofErr w:type="spellStart"/>
      <w:r w:rsidRPr="00871C42">
        <w:rPr>
          <w:rFonts w:cs="Times New Roman"/>
          <w:sz w:val="28"/>
          <w:szCs w:val="28"/>
        </w:rPr>
        <w:t>hạn</w:t>
      </w:r>
      <w:proofErr w:type="spellEnd"/>
      <w:r w:rsidRPr="00871C42">
        <w:rPr>
          <w:rFonts w:cs="Times New Roman"/>
          <w:sz w:val="28"/>
          <w:szCs w:val="28"/>
        </w:rPr>
        <w:t xml:space="preserve"> 03 </w:t>
      </w:r>
      <w:proofErr w:type="spellStart"/>
      <w:r w:rsidRPr="00871C42">
        <w:rPr>
          <w:rFonts w:cs="Times New Roman"/>
          <w:sz w:val="28"/>
          <w:szCs w:val="28"/>
        </w:rPr>
        <w:t>ngày</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việc</w:t>
      </w:r>
      <w:proofErr w:type="spellEnd"/>
      <w:r w:rsidRPr="00871C42">
        <w:rPr>
          <w:rFonts w:cs="Times New Roman"/>
          <w:sz w:val="28"/>
          <w:szCs w:val="28"/>
        </w:rPr>
        <w:t xml:space="preserve"> </w:t>
      </w:r>
      <w:proofErr w:type="spellStart"/>
      <w:r w:rsidRPr="00871C42">
        <w:rPr>
          <w:rFonts w:cs="Times New Roman"/>
          <w:sz w:val="28"/>
          <w:szCs w:val="28"/>
        </w:rPr>
        <w:t>kể</w:t>
      </w:r>
      <w:proofErr w:type="spellEnd"/>
      <w:r w:rsidRPr="00871C42">
        <w:rPr>
          <w:rFonts w:cs="Times New Roman"/>
          <w:sz w:val="28"/>
          <w:szCs w:val="28"/>
        </w:rPr>
        <w:t xml:space="preserve"> </w:t>
      </w:r>
      <w:proofErr w:type="spellStart"/>
      <w:r w:rsidRPr="00871C42">
        <w:rPr>
          <w:rFonts w:cs="Times New Roman"/>
          <w:sz w:val="28"/>
          <w:szCs w:val="28"/>
        </w:rPr>
        <w:t>từ</w:t>
      </w:r>
      <w:proofErr w:type="spellEnd"/>
      <w:r w:rsidRPr="00871C42">
        <w:rPr>
          <w:rFonts w:cs="Times New Roman"/>
          <w:sz w:val="28"/>
          <w:szCs w:val="28"/>
        </w:rPr>
        <w:t xml:space="preserve"> </w:t>
      </w:r>
      <w:proofErr w:type="spellStart"/>
      <w:r w:rsidRPr="00871C42">
        <w:rPr>
          <w:rFonts w:cs="Times New Roman"/>
          <w:sz w:val="28"/>
          <w:szCs w:val="28"/>
        </w:rPr>
        <w:t>ngày</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Tờ</w:t>
      </w:r>
      <w:proofErr w:type="spellEnd"/>
      <w:r w:rsidRPr="00871C42">
        <w:rPr>
          <w:rFonts w:cs="Times New Roman"/>
          <w:sz w:val="28"/>
          <w:szCs w:val="28"/>
        </w:rPr>
        <w:t xml:space="preserve"> </w:t>
      </w:r>
      <w:proofErr w:type="spellStart"/>
      <w:r w:rsidRPr="00871C42">
        <w:rPr>
          <w:rFonts w:cs="Times New Roman"/>
          <w:sz w:val="28"/>
          <w:szCs w:val="28"/>
        </w:rPr>
        <w:t>khai</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nhà</w:t>
      </w:r>
      <w:proofErr w:type="spellEnd"/>
      <w:r w:rsidRPr="00871C42">
        <w:rPr>
          <w:rFonts w:cs="Times New Roman"/>
          <w:sz w:val="28"/>
          <w:szCs w:val="28"/>
        </w:rPr>
        <w:t xml:space="preserve"> </w:t>
      </w:r>
      <w:proofErr w:type="spellStart"/>
      <w:r w:rsidRPr="00871C42">
        <w:rPr>
          <w:rFonts w:cs="Times New Roman"/>
          <w:sz w:val="28"/>
          <w:szCs w:val="28"/>
        </w:rPr>
        <w:t>nước</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trách</w:t>
      </w:r>
      <w:proofErr w:type="spellEnd"/>
      <w:r w:rsidRPr="00871C42">
        <w:rPr>
          <w:rFonts w:cs="Times New Roman"/>
          <w:sz w:val="28"/>
          <w:szCs w:val="28"/>
        </w:rPr>
        <w:t xml:space="preserve"> </w:t>
      </w:r>
      <w:proofErr w:type="spellStart"/>
      <w:r w:rsidRPr="00871C42">
        <w:rPr>
          <w:rFonts w:cs="Times New Roman"/>
          <w:sz w:val="28"/>
          <w:szCs w:val="28"/>
        </w:rPr>
        <w:t>nhiệm</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Giấy</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00BD5434">
        <w:rPr>
          <w:rFonts w:cs="Times New Roman"/>
          <w:sz w:val="28"/>
          <w:szCs w:val="28"/>
          <w:lang w:val="vi-VN"/>
        </w:rPr>
        <w:t xml:space="preserve"> cơ sở kinh doanh dịch vụ</w:t>
      </w:r>
      <w:r w:rsidRPr="00871C42">
        <w:rPr>
          <w:rFonts w:cs="Times New Roman"/>
          <w:sz w:val="28"/>
          <w:szCs w:val="28"/>
        </w:rPr>
        <w:t xml:space="preserve"> in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vào</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không</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văn</w:t>
      </w:r>
      <w:proofErr w:type="spellEnd"/>
      <w:r w:rsidRPr="00871C42">
        <w:rPr>
          <w:rFonts w:cs="Times New Roman"/>
          <w:sz w:val="28"/>
          <w:szCs w:val="28"/>
        </w:rPr>
        <w:t xml:space="preserve"> </w:t>
      </w:r>
      <w:proofErr w:type="spellStart"/>
      <w:r w:rsidRPr="00871C42">
        <w:rPr>
          <w:rFonts w:cs="Times New Roman"/>
          <w:sz w:val="28"/>
          <w:szCs w:val="28"/>
        </w:rPr>
        <w:t>bản</w:t>
      </w:r>
      <w:proofErr w:type="spellEnd"/>
      <w:r w:rsidRPr="00871C42">
        <w:rPr>
          <w:rFonts w:cs="Times New Roman"/>
          <w:sz w:val="28"/>
          <w:szCs w:val="28"/>
        </w:rPr>
        <w:t xml:space="preserve"> </w:t>
      </w:r>
      <w:proofErr w:type="spellStart"/>
      <w:r w:rsidRPr="00871C42">
        <w:rPr>
          <w:rFonts w:cs="Times New Roman"/>
          <w:sz w:val="28"/>
          <w:szCs w:val="28"/>
        </w:rPr>
        <w:t>trả</w:t>
      </w:r>
      <w:proofErr w:type="spellEnd"/>
      <w:r w:rsidRPr="00871C42">
        <w:rPr>
          <w:rFonts w:cs="Times New Roman"/>
          <w:sz w:val="28"/>
          <w:szCs w:val="28"/>
        </w:rPr>
        <w:t xml:space="preserve"> </w:t>
      </w:r>
      <w:proofErr w:type="spellStart"/>
      <w:r w:rsidRPr="00871C42">
        <w:rPr>
          <w:rFonts w:cs="Times New Roman"/>
          <w:sz w:val="28"/>
          <w:szCs w:val="28"/>
        </w:rPr>
        <w:t>lời</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nêu</w:t>
      </w:r>
      <w:proofErr w:type="spellEnd"/>
      <w:r w:rsidRPr="00871C42">
        <w:rPr>
          <w:rFonts w:cs="Times New Roman"/>
          <w:sz w:val="28"/>
          <w:szCs w:val="28"/>
        </w:rPr>
        <w:t xml:space="preserve"> </w:t>
      </w:r>
      <w:proofErr w:type="spellStart"/>
      <w:r w:rsidRPr="00871C42">
        <w:rPr>
          <w:rFonts w:cs="Times New Roman"/>
          <w:sz w:val="28"/>
          <w:szCs w:val="28"/>
        </w:rPr>
        <w:t>rõ</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do.</w:t>
      </w:r>
    </w:p>
    <w:p w14:paraId="04FE7F8B"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Một</w:t>
      </w:r>
      <w:proofErr w:type="spellEnd"/>
      <w:r w:rsidRPr="00871C42">
        <w:rPr>
          <w:rFonts w:cs="Times New Roman"/>
          <w:sz w:val="28"/>
          <w:szCs w:val="28"/>
        </w:rPr>
        <w:t xml:space="preserve"> </w:t>
      </w:r>
      <w:proofErr w:type="spellStart"/>
      <w:r w:rsidRPr="00871C42">
        <w:rPr>
          <w:rFonts w:cs="Times New Roman"/>
          <w:sz w:val="28"/>
          <w:szCs w:val="28"/>
        </w:rPr>
        <w:t>nội</w:t>
      </w:r>
      <w:proofErr w:type="spellEnd"/>
      <w:r w:rsidRPr="00871C42">
        <w:rPr>
          <w:rFonts w:cs="Times New Roman"/>
          <w:sz w:val="28"/>
          <w:szCs w:val="28"/>
        </w:rPr>
        <w:t xml:space="preserve"> dung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trọng</w:t>
      </w:r>
      <w:proofErr w:type="spellEnd"/>
      <w:r w:rsidRPr="00871C42">
        <w:rPr>
          <w:rFonts w:cs="Times New Roman"/>
          <w:sz w:val="28"/>
          <w:szCs w:val="28"/>
        </w:rPr>
        <w:t xml:space="preserve"> </w:t>
      </w:r>
      <w:proofErr w:type="spellStart"/>
      <w:r w:rsidRPr="00871C42">
        <w:rPr>
          <w:rFonts w:cs="Times New Roman"/>
          <w:sz w:val="28"/>
          <w:szCs w:val="28"/>
        </w:rPr>
        <w:t>khác</w:t>
      </w:r>
      <w:proofErr w:type="spellEnd"/>
      <w:r w:rsidRPr="00871C42">
        <w:rPr>
          <w:rFonts w:cs="Times New Roman"/>
          <w:sz w:val="28"/>
          <w:szCs w:val="28"/>
        </w:rPr>
        <w:t xml:space="preserve"> </w:t>
      </w:r>
      <w:proofErr w:type="spellStart"/>
      <w:r w:rsidRPr="00871C42">
        <w:rPr>
          <w:rFonts w:cs="Times New Roman"/>
          <w:sz w:val="28"/>
          <w:szCs w:val="28"/>
        </w:rPr>
        <w:t>là</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mã</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đã</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tạo</w:t>
      </w:r>
      <w:proofErr w:type="spellEnd"/>
      <w:r w:rsidRPr="00871C42">
        <w:rPr>
          <w:rFonts w:cs="Times New Roman"/>
          <w:sz w:val="28"/>
          <w:szCs w:val="28"/>
        </w:rPr>
        <w:t xml:space="preserve"> </w:t>
      </w:r>
      <w:proofErr w:type="spellStart"/>
      <w:r w:rsidRPr="00871C42">
        <w:rPr>
          <w:rFonts w:cs="Times New Roman"/>
          <w:sz w:val="28"/>
          <w:szCs w:val="28"/>
        </w:rPr>
        <w:t>lập</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giữ</w:t>
      </w:r>
      <w:proofErr w:type="spellEnd"/>
      <w:r w:rsidRPr="00871C42">
        <w:rPr>
          <w:rFonts w:cs="Times New Roman"/>
          <w:sz w:val="28"/>
          <w:szCs w:val="28"/>
        </w:rPr>
        <w:t xml:space="preserve"> </w:t>
      </w:r>
      <w:proofErr w:type="spellStart"/>
      <w:r w:rsidRPr="00871C42">
        <w:rPr>
          <w:rFonts w:cs="Times New Roman"/>
          <w:sz w:val="28"/>
          <w:szCs w:val="28"/>
        </w:rPr>
        <w:t>nguyên</w:t>
      </w:r>
      <w:proofErr w:type="spellEnd"/>
      <w:r w:rsidRPr="00871C42">
        <w:rPr>
          <w:rFonts w:cs="Times New Roman"/>
          <w:sz w:val="28"/>
          <w:szCs w:val="28"/>
        </w:rPr>
        <w:t xml:space="preserve"> </w:t>
      </w:r>
      <w:proofErr w:type="spellStart"/>
      <w:r w:rsidRPr="00871C42">
        <w:rPr>
          <w:rFonts w:cs="Times New Roman"/>
          <w:sz w:val="28"/>
          <w:szCs w:val="28"/>
        </w:rPr>
        <w:t>khi</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hoặc</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Quy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này</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tính</w:t>
      </w:r>
      <w:proofErr w:type="spellEnd"/>
      <w:r w:rsidRPr="00871C42">
        <w:rPr>
          <w:rFonts w:cs="Times New Roman"/>
          <w:sz w:val="28"/>
          <w:szCs w:val="28"/>
        </w:rPr>
        <w:t xml:space="preserve"> </w:t>
      </w:r>
      <w:proofErr w:type="spellStart"/>
      <w:r w:rsidRPr="00871C42">
        <w:rPr>
          <w:rFonts w:cs="Times New Roman"/>
          <w:sz w:val="28"/>
          <w:szCs w:val="28"/>
        </w:rPr>
        <w:t>liên</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giúp</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dõi</w:t>
      </w:r>
      <w:proofErr w:type="spellEnd"/>
      <w:r w:rsidRPr="00871C42">
        <w:rPr>
          <w:rFonts w:cs="Times New Roman"/>
          <w:sz w:val="28"/>
          <w:szCs w:val="28"/>
        </w:rPr>
        <w:t xml:space="preserve"> </w:t>
      </w:r>
      <w:proofErr w:type="spellStart"/>
      <w:r w:rsidRPr="00871C42">
        <w:rPr>
          <w:rFonts w:cs="Times New Roman"/>
          <w:sz w:val="28"/>
          <w:szCs w:val="28"/>
        </w:rPr>
        <w:t>xuyên</w:t>
      </w:r>
      <w:proofErr w:type="spellEnd"/>
      <w:r w:rsidRPr="00871C42">
        <w:rPr>
          <w:rFonts w:cs="Times New Roman"/>
          <w:sz w:val="28"/>
          <w:szCs w:val="28"/>
        </w:rPr>
        <w:t xml:space="preserve"> </w:t>
      </w:r>
      <w:proofErr w:type="spellStart"/>
      <w:r w:rsidRPr="00871C42">
        <w:rPr>
          <w:rFonts w:cs="Times New Roman"/>
          <w:sz w:val="28"/>
          <w:szCs w:val="28"/>
        </w:rPr>
        <w:t>suốt</w:t>
      </w:r>
      <w:proofErr w:type="spellEnd"/>
      <w:r w:rsidRPr="00871C42">
        <w:rPr>
          <w:rFonts w:cs="Times New Roman"/>
          <w:sz w:val="28"/>
          <w:szCs w:val="28"/>
        </w:rPr>
        <w:t xml:space="preserve"> </w:t>
      </w:r>
      <w:proofErr w:type="spellStart"/>
      <w:r w:rsidRPr="00871C42">
        <w:rPr>
          <w:rFonts w:cs="Times New Roman"/>
          <w:sz w:val="28"/>
          <w:szCs w:val="28"/>
        </w:rPr>
        <w:t>lịch</w:t>
      </w:r>
      <w:proofErr w:type="spellEnd"/>
      <w:r w:rsidRPr="00871C42">
        <w:rPr>
          <w:rFonts w:cs="Times New Roman"/>
          <w:sz w:val="28"/>
          <w:szCs w:val="28"/>
        </w:rPr>
        <w:t xml:space="preserve"> </w:t>
      </w:r>
      <w:proofErr w:type="spellStart"/>
      <w:r w:rsidRPr="00871C42">
        <w:rPr>
          <w:rFonts w:cs="Times New Roman"/>
          <w:sz w:val="28"/>
          <w:szCs w:val="28"/>
        </w:rPr>
        <w:t>sử</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cùng</w:t>
      </w:r>
      <w:proofErr w:type="spellEnd"/>
      <w:r w:rsidRPr="00871C42">
        <w:rPr>
          <w:rFonts w:cs="Times New Roman"/>
          <w:sz w:val="28"/>
          <w:szCs w:val="28"/>
        </w:rPr>
        <w:t xml:space="preserve"> </w:t>
      </w:r>
      <w:proofErr w:type="spellStart"/>
      <w:r w:rsidRPr="00871C42">
        <w:rPr>
          <w:rFonts w:cs="Times New Roman"/>
          <w:sz w:val="28"/>
          <w:szCs w:val="28"/>
        </w:rPr>
        <w:t>một</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chủ</w:t>
      </w:r>
      <w:proofErr w:type="spellEnd"/>
      <w:r w:rsidRPr="00871C42">
        <w:rPr>
          <w:rFonts w:cs="Times New Roman"/>
          <w:sz w:val="28"/>
          <w:szCs w:val="28"/>
        </w:rPr>
        <w:t xml:space="preserve"> </w:t>
      </w:r>
      <w:proofErr w:type="spellStart"/>
      <w:r w:rsidRPr="00871C42">
        <w:rPr>
          <w:rFonts w:cs="Times New Roman"/>
          <w:sz w:val="28"/>
          <w:szCs w:val="28"/>
        </w:rPr>
        <w:t>thể</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hình</w:t>
      </w:r>
      <w:proofErr w:type="spellEnd"/>
      <w:r w:rsidRPr="00871C42">
        <w:rPr>
          <w:rFonts w:cs="Times New Roman"/>
          <w:sz w:val="28"/>
          <w:szCs w:val="28"/>
        </w:rPr>
        <w:t xml:space="preserve"> </w:t>
      </w:r>
      <w:proofErr w:type="spellStart"/>
      <w:r w:rsidRPr="00871C42">
        <w:rPr>
          <w:rFonts w:cs="Times New Roman"/>
          <w:sz w:val="28"/>
          <w:szCs w:val="28"/>
        </w:rPr>
        <w:t>thành</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mới</w:t>
      </w:r>
      <w:proofErr w:type="spellEnd"/>
      <w:r w:rsidRPr="00871C42">
        <w:rPr>
          <w:rFonts w:cs="Times New Roman"/>
          <w:sz w:val="28"/>
          <w:szCs w:val="28"/>
        </w:rPr>
        <w:t xml:space="preserve"> </w:t>
      </w:r>
      <w:proofErr w:type="spellStart"/>
      <w:r w:rsidRPr="00871C42">
        <w:rPr>
          <w:rFonts w:cs="Times New Roman"/>
          <w:sz w:val="28"/>
          <w:szCs w:val="28"/>
        </w:rPr>
        <w:t>thì</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Điều</w:t>
      </w:r>
      <w:proofErr w:type="spellEnd"/>
      <w:r w:rsidRPr="00871C42">
        <w:rPr>
          <w:rFonts w:cs="Times New Roman"/>
          <w:sz w:val="28"/>
          <w:szCs w:val="28"/>
        </w:rPr>
        <w:t xml:space="preserve"> 10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tạo</w:t>
      </w:r>
      <w:proofErr w:type="spellEnd"/>
      <w:r w:rsidRPr="00871C42">
        <w:rPr>
          <w:rFonts w:cs="Times New Roman"/>
          <w:sz w:val="28"/>
          <w:szCs w:val="28"/>
        </w:rPr>
        <w:t xml:space="preserve"> </w:t>
      </w:r>
      <w:proofErr w:type="spellStart"/>
      <w:r w:rsidRPr="00871C42">
        <w:rPr>
          <w:rFonts w:cs="Times New Roman"/>
          <w:sz w:val="28"/>
          <w:szCs w:val="28"/>
        </w:rPr>
        <w:t>lập</w:t>
      </w:r>
      <w:proofErr w:type="spellEnd"/>
      <w:r w:rsidRPr="00871C42">
        <w:rPr>
          <w:rFonts w:cs="Times New Roman"/>
          <w:sz w:val="28"/>
          <w:szCs w:val="28"/>
        </w:rPr>
        <w:t xml:space="preserve"> </w:t>
      </w:r>
      <w:proofErr w:type="spellStart"/>
      <w:r w:rsidRPr="00871C42">
        <w:rPr>
          <w:rFonts w:cs="Times New Roman"/>
          <w:sz w:val="28"/>
          <w:szCs w:val="28"/>
        </w:rPr>
        <w:t>mã</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mới</w:t>
      </w:r>
      <w:proofErr w:type="spellEnd"/>
      <w:r w:rsidRPr="00871C42">
        <w:rPr>
          <w:rFonts w:cs="Times New Roman"/>
          <w:sz w:val="28"/>
          <w:szCs w:val="28"/>
        </w:rPr>
        <w:t>.</w:t>
      </w:r>
    </w:p>
    <w:p w14:paraId="326FBA09"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đối</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thuộc</w:t>
      </w:r>
      <w:proofErr w:type="spellEnd"/>
      <w:r w:rsidRPr="00871C42">
        <w:rPr>
          <w:rFonts w:cs="Times New Roman"/>
          <w:sz w:val="28"/>
          <w:szCs w:val="28"/>
        </w:rPr>
        <w:t xml:space="preserve"> </w:t>
      </w:r>
      <w:proofErr w:type="spellStart"/>
      <w:r w:rsidRPr="00871C42">
        <w:rPr>
          <w:rFonts w:cs="Times New Roman"/>
          <w:sz w:val="28"/>
          <w:szCs w:val="28"/>
        </w:rPr>
        <w:t>phạm</w:t>
      </w:r>
      <w:proofErr w:type="spellEnd"/>
      <w:r w:rsidRPr="00871C42">
        <w:rPr>
          <w:rFonts w:cs="Times New Roman"/>
          <w:sz w:val="28"/>
          <w:szCs w:val="28"/>
        </w:rPr>
        <w:t xml:space="preserve"> vi </w:t>
      </w:r>
      <w:proofErr w:type="spellStart"/>
      <w:r w:rsidRPr="00871C42">
        <w:rPr>
          <w:rFonts w:cs="Times New Roman"/>
          <w:sz w:val="28"/>
          <w:szCs w:val="28"/>
        </w:rPr>
        <w:t>giải</w:t>
      </w:r>
      <w:proofErr w:type="spellEnd"/>
      <w:r w:rsidRPr="00871C42">
        <w:rPr>
          <w:rFonts w:cs="Times New Roman"/>
          <w:sz w:val="28"/>
          <w:szCs w:val="28"/>
        </w:rPr>
        <w:t xml:space="preserve"> </w:t>
      </w:r>
      <w:proofErr w:type="spellStart"/>
      <w:r w:rsidRPr="00871C42">
        <w:rPr>
          <w:rFonts w:cs="Times New Roman"/>
          <w:sz w:val="28"/>
          <w:szCs w:val="28"/>
        </w:rPr>
        <w:t>quyết</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tỉnh</w:t>
      </w:r>
      <w:proofErr w:type="spellEnd"/>
      <w:r w:rsidRPr="00871C42">
        <w:rPr>
          <w:rFonts w:cs="Times New Roman"/>
          <w:sz w:val="28"/>
          <w:szCs w:val="28"/>
        </w:rPr>
        <w:t xml:space="preserve">, </w:t>
      </w:r>
      <w:proofErr w:type="spellStart"/>
      <w:r w:rsidRPr="00871C42">
        <w:rPr>
          <w:rFonts w:cs="Times New Roman"/>
          <w:sz w:val="28"/>
          <w:szCs w:val="28"/>
        </w:rPr>
        <w:t>Ủy</w:t>
      </w:r>
      <w:proofErr w:type="spellEnd"/>
      <w:r w:rsidRPr="00871C42">
        <w:rPr>
          <w:rFonts w:cs="Times New Roman"/>
          <w:sz w:val="28"/>
          <w:szCs w:val="28"/>
        </w:rPr>
        <w:t xml:space="preserve"> ban </w:t>
      </w:r>
      <w:proofErr w:type="spellStart"/>
      <w:r w:rsidRPr="00871C42">
        <w:rPr>
          <w:rFonts w:cs="Times New Roman"/>
          <w:sz w:val="28"/>
          <w:szCs w:val="28"/>
        </w:rPr>
        <w:t>nhân</w:t>
      </w:r>
      <w:proofErr w:type="spellEnd"/>
      <w:r w:rsidRPr="00871C42">
        <w:rPr>
          <w:rFonts w:cs="Times New Roman"/>
          <w:sz w:val="28"/>
          <w:szCs w:val="28"/>
        </w:rPr>
        <w:t xml:space="preserve"> </w:t>
      </w:r>
      <w:proofErr w:type="spellStart"/>
      <w:r w:rsidRPr="00871C42">
        <w:rPr>
          <w:rFonts w:cs="Times New Roman"/>
          <w:sz w:val="28"/>
          <w:szCs w:val="28"/>
        </w:rPr>
        <w:t>dân</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tỉnh</w:t>
      </w:r>
      <w:proofErr w:type="spellEnd"/>
      <w:r w:rsidRPr="00871C42">
        <w:rPr>
          <w:rFonts w:cs="Times New Roman"/>
          <w:sz w:val="28"/>
          <w:szCs w:val="28"/>
        </w:rPr>
        <w:t xml:space="preserve"> </w:t>
      </w:r>
      <w:proofErr w:type="spellStart"/>
      <w:r w:rsidRPr="00871C42">
        <w:rPr>
          <w:rFonts w:cs="Times New Roman"/>
          <w:sz w:val="28"/>
          <w:szCs w:val="28"/>
        </w:rPr>
        <w:t>tiếp</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Đối</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kinh</w:t>
      </w:r>
      <w:proofErr w:type="spellEnd"/>
      <w:r w:rsidRPr="00871C42">
        <w:rPr>
          <w:rFonts w:cs="Times New Roman"/>
          <w:sz w:val="28"/>
          <w:szCs w:val="28"/>
        </w:rPr>
        <w:t xml:space="preserve"> </w:t>
      </w:r>
      <w:proofErr w:type="spellStart"/>
      <w:r w:rsidRPr="00871C42">
        <w:rPr>
          <w:rFonts w:cs="Times New Roman"/>
          <w:sz w:val="28"/>
          <w:szCs w:val="28"/>
        </w:rPr>
        <w:t>doanh</w:t>
      </w:r>
      <w:proofErr w:type="spellEnd"/>
      <w:r w:rsidRPr="00871C42">
        <w:rPr>
          <w:rFonts w:cs="Times New Roman"/>
          <w:sz w:val="28"/>
          <w:szCs w:val="28"/>
        </w:rPr>
        <w:t xml:space="preserve">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in </w:t>
      </w:r>
      <w:proofErr w:type="spellStart"/>
      <w:r w:rsidRPr="00871C42">
        <w:rPr>
          <w:rFonts w:cs="Times New Roman"/>
          <w:sz w:val="28"/>
          <w:szCs w:val="28"/>
        </w:rPr>
        <w:t>là</w:t>
      </w:r>
      <w:proofErr w:type="spellEnd"/>
      <w:r w:rsidRPr="00871C42">
        <w:rPr>
          <w:rFonts w:cs="Times New Roman"/>
          <w:sz w:val="28"/>
          <w:szCs w:val="28"/>
        </w:rPr>
        <w:t xml:space="preserve"> </w:t>
      </w:r>
      <w:proofErr w:type="spellStart"/>
      <w:r w:rsidRPr="00871C42">
        <w:rPr>
          <w:rFonts w:cs="Times New Roman"/>
          <w:sz w:val="28"/>
          <w:szCs w:val="28"/>
        </w:rPr>
        <w:t>hộ</w:t>
      </w:r>
      <w:proofErr w:type="spellEnd"/>
      <w:r w:rsidRPr="00871C42">
        <w:rPr>
          <w:rFonts w:cs="Times New Roman"/>
          <w:sz w:val="28"/>
          <w:szCs w:val="28"/>
        </w:rPr>
        <w:t xml:space="preserve"> </w:t>
      </w:r>
      <w:proofErr w:type="spellStart"/>
      <w:r w:rsidRPr="00871C42">
        <w:rPr>
          <w:rFonts w:cs="Times New Roman"/>
          <w:sz w:val="28"/>
          <w:szCs w:val="28"/>
        </w:rPr>
        <w:t>kinh</w:t>
      </w:r>
      <w:proofErr w:type="spellEnd"/>
      <w:r w:rsidRPr="00871C42">
        <w:rPr>
          <w:rFonts w:cs="Times New Roman"/>
          <w:sz w:val="28"/>
          <w:szCs w:val="28"/>
        </w:rPr>
        <w:t xml:space="preserve"> </w:t>
      </w:r>
      <w:proofErr w:type="spellStart"/>
      <w:r w:rsidRPr="00871C42">
        <w:rPr>
          <w:rFonts w:cs="Times New Roman"/>
          <w:sz w:val="28"/>
          <w:szCs w:val="28"/>
        </w:rPr>
        <w:t>doanh</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thuộc</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Ủy</w:t>
      </w:r>
      <w:proofErr w:type="spellEnd"/>
      <w:r w:rsidRPr="00871C42">
        <w:rPr>
          <w:rFonts w:cs="Times New Roman"/>
          <w:sz w:val="28"/>
          <w:szCs w:val="28"/>
        </w:rPr>
        <w:t xml:space="preserve"> ban </w:t>
      </w:r>
      <w:proofErr w:type="spellStart"/>
      <w:r w:rsidRPr="00871C42">
        <w:rPr>
          <w:rFonts w:cs="Times New Roman"/>
          <w:sz w:val="28"/>
          <w:szCs w:val="28"/>
        </w:rPr>
        <w:t>nhân</w:t>
      </w:r>
      <w:proofErr w:type="spellEnd"/>
      <w:r w:rsidRPr="00871C42">
        <w:rPr>
          <w:rFonts w:cs="Times New Roman"/>
          <w:sz w:val="28"/>
          <w:szCs w:val="28"/>
        </w:rPr>
        <w:t xml:space="preserve"> </w:t>
      </w:r>
      <w:proofErr w:type="spellStart"/>
      <w:r w:rsidRPr="00871C42">
        <w:rPr>
          <w:rFonts w:cs="Times New Roman"/>
          <w:sz w:val="28"/>
          <w:szCs w:val="28"/>
        </w:rPr>
        <w:t>dân</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xã</w:t>
      </w:r>
      <w:proofErr w:type="spellEnd"/>
      <w:r w:rsidRPr="00871C42">
        <w:rPr>
          <w:rFonts w:cs="Times New Roman"/>
          <w:sz w:val="28"/>
          <w:szCs w:val="28"/>
        </w:rPr>
        <w:t xml:space="preserve"> </w:t>
      </w:r>
      <w:proofErr w:type="spellStart"/>
      <w:r w:rsidRPr="00871C42">
        <w:rPr>
          <w:rFonts w:cs="Times New Roman"/>
          <w:sz w:val="28"/>
          <w:szCs w:val="28"/>
        </w:rPr>
        <w:t>tương</w:t>
      </w:r>
      <w:proofErr w:type="spellEnd"/>
      <w:r w:rsidRPr="00871C42">
        <w:rPr>
          <w:rFonts w:cs="Times New Roman"/>
          <w:sz w:val="28"/>
          <w:szCs w:val="28"/>
        </w:rPr>
        <w:t xml:space="preserve"> </w:t>
      </w:r>
      <w:proofErr w:type="spellStart"/>
      <w:r w:rsidRPr="00871C42">
        <w:rPr>
          <w:rFonts w:cs="Times New Roman"/>
          <w:sz w:val="28"/>
          <w:szCs w:val="28"/>
        </w:rPr>
        <w:t>ứng</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ban </w:t>
      </w:r>
      <w:proofErr w:type="spellStart"/>
      <w:r w:rsidRPr="00871C42">
        <w:rPr>
          <w:rFonts w:cs="Times New Roman"/>
          <w:sz w:val="28"/>
          <w:szCs w:val="28"/>
        </w:rPr>
        <w:t>đầu</w:t>
      </w:r>
      <w:proofErr w:type="spellEnd"/>
      <w:r w:rsidRPr="00871C42">
        <w:rPr>
          <w:rFonts w:cs="Times New Roman"/>
          <w:sz w:val="28"/>
          <w:szCs w:val="28"/>
        </w:rPr>
        <w:t xml:space="preserve">. </w:t>
      </w:r>
      <w:proofErr w:type="spellStart"/>
      <w:r w:rsidRPr="00871C42">
        <w:rPr>
          <w:rFonts w:cs="Times New Roman"/>
          <w:sz w:val="28"/>
          <w:szCs w:val="28"/>
        </w:rPr>
        <w:t>Việc</w:t>
      </w:r>
      <w:proofErr w:type="spellEnd"/>
      <w:r w:rsidRPr="00871C42">
        <w:rPr>
          <w:rFonts w:cs="Times New Roman"/>
          <w:sz w:val="28"/>
          <w:szCs w:val="28"/>
        </w:rPr>
        <w:t xml:space="preserve"> </w:t>
      </w:r>
      <w:proofErr w:type="spellStart"/>
      <w:r w:rsidRPr="00871C42">
        <w:rPr>
          <w:rFonts w:cs="Times New Roman"/>
          <w:sz w:val="28"/>
          <w:szCs w:val="28"/>
        </w:rPr>
        <w:t>phân</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này</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một</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thống</w:t>
      </w:r>
      <w:proofErr w:type="spellEnd"/>
      <w:r w:rsidRPr="00871C42">
        <w:rPr>
          <w:rFonts w:cs="Times New Roman"/>
          <w:sz w:val="28"/>
          <w:szCs w:val="28"/>
        </w:rPr>
        <w:t xml:space="preserve"> </w:t>
      </w:r>
      <w:proofErr w:type="spellStart"/>
      <w:r w:rsidRPr="00871C42">
        <w:rPr>
          <w:rFonts w:cs="Times New Roman"/>
          <w:sz w:val="28"/>
          <w:szCs w:val="28"/>
        </w:rPr>
        <w:t>nhất</w:t>
      </w:r>
      <w:proofErr w:type="spellEnd"/>
      <w:r w:rsidRPr="00871C42">
        <w:rPr>
          <w:rFonts w:cs="Times New Roman"/>
          <w:sz w:val="28"/>
          <w:szCs w:val="28"/>
        </w:rPr>
        <w:t xml:space="preserve"> </w:t>
      </w:r>
      <w:proofErr w:type="spellStart"/>
      <w:r w:rsidRPr="00871C42">
        <w:rPr>
          <w:rFonts w:cs="Times New Roman"/>
          <w:sz w:val="28"/>
          <w:szCs w:val="28"/>
        </w:rPr>
        <w:t>bởi</w:t>
      </w:r>
      <w:proofErr w:type="spellEnd"/>
      <w:r w:rsidRPr="00871C42">
        <w:rPr>
          <w:rFonts w:cs="Times New Roman"/>
          <w:sz w:val="28"/>
          <w:szCs w:val="28"/>
        </w:rPr>
        <w:t xml:space="preserve"> </w:t>
      </w:r>
      <w:proofErr w:type="spellStart"/>
      <w:r w:rsidRPr="00871C42">
        <w:rPr>
          <w:rFonts w:cs="Times New Roman"/>
          <w:sz w:val="28"/>
          <w:szCs w:val="28"/>
        </w:rPr>
        <w:t>cùng</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có</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trong</w:t>
      </w:r>
      <w:proofErr w:type="spellEnd"/>
      <w:r w:rsidRPr="00871C42">
        <w:rPr>
          <w:rFonts w:cs="Times New Roman"/>
          <w:sz w:val="28"/>
          <w:szCs w:val="28"/>
        </w:rPr>
        <w:t xml:space="preserve"> </w:t>
      </w:r>
      <w:proofErr w:type="spellStart"/>
      <w:r w:rsidRPr="00871C42">
        <w:rPr>
          <w:rFonts w:cs="Times New Roman"/>
          <w:sz w:val="28"/>
          <w:szCs w:val="28"/>
        </w:rPr>
        <w:t>quá</w:t>
      </w:r>
      <w:proofErr w:type="spellEnd"/>
      <w:r w:rsidRPr="00871C42">
        <w:rPr>
          <w:rFonts w:cs="Times New Roman"/>
          <w:sz w:val="28"/>
          <w:szCs w:val="28"/>
        </w:rPr>
        <w:t xml:space="preserve"> </w:t>
      </w:r>
      <w:proofErr w:type="spellStart"/>
      <w:r w:rsidRPr="00871C42">
        <w:rPr>
          <w:rFonts w:cs="Times New Roman"/>
          <w:sz w:val="28"/>
          <w:szCs w:val="28"/>
        </w:rPr>
        <w:t>trình</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lần</w:t>
      </w:r>
      <w:proofErr w:type="spellEnd"/>
      <w:r w:rsidRPr="00871C42">
        <w:rPr>
          <w:rFonts w:cs="Times New Roman"/>
          <w:sz w:val="28"/>
          <w:szCs w:val="28"/>
        </w:rPr>
        <w:t xml:space="preserve"> </w:t>
      </w:r>
      <w:proofErr w:type="spellStart"/>
      <w:r w:rsidRPr="00871C42">
        <w:rPr>
          <w:rFonts w:cs="Times New Roman"/>
          <w:sz w:val="28"/>
          <w:szCs w:val="28"/>
        </w:rPr>
        <w:t>đầu</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w:t>
      </w:r>
    </w:p>
    <w:p w14:paraId="0340AA23"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Việc</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tên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từ</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 </w:t>
      </w:r>
      <w:proofErr w:type="spellStart"/>
      <w:r w:rsidRPr="00871C42">
        <w:rPr>
          <w:rFonts w:cs="Times New Roman"/>
          <w:sz w:val="28"/>
          <w:szCs w:val="28"/>
        </w:rPr>
        <w:t>thành</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nhận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kinh</w:t>
      </w:r>
      <w:proofErr w:type="spellEnd"/>
      <w:r w:rsidRPr="00871C42">
        <w:rPr>
          <w:rFonts w:cs="Times New Roman"/>
          <w:sz w:val="28"/>
          <w:szCs w:val="28"/>
        </w:rPr>
        <w:t xml:space="preserve"> </w:t>
      </w:r>
      <w:proofErr w:type="spellStart"/>
      <w:r w:rsidRPr="00871C42">
        <w:rPr>
          <w:rFonts w:cs="Times New Roman"/>
          <w:sz w:val="28"/>
          <w:szCs w:val="28"/>
        </w:rPr>
        <w:t>doanh</w:t>
      </w:r>
      <w:proofErr w:type="spellEnd"/>
      <w:r w:rsidRPr="00871C42">
        <w:rPr>
          <w:rFonts w:cs="Times New Roman"/>
          <w:sz w:val="28"/>
          <w:szCs w:val="28"/>
        </w:rPr>
        <w:t xml:space="preserve"> </w:t>
      </w:r>
      <w:proofErr w:type="spellStart"/>
      <w:r w:rsidRPr="00871C42">
        <w:rPr>
          <w:rFonts w:cs="Times New Roman"/>
          <w:sz w:val="28"/>
          <w:szCs w:val="28"/>
        </w:rPr>
        <w:t>dịch</w:t>
      </w:r>
      <w:proofErr w:type="spellEnd"/>
      <w:r w:rsidRPr="00871C42">
        <w:rPr>
          <w:rFonts w:cs="Times New Roman"/>
          <w:sz w:val="28"/>
          <w:szCs w:val="28"/>
        </w:rPr>
        <w:t xml:space="preserve"> </w:t>
      </w:r>
      <w:proofErr w:type="spellStart"/>
      <w:r w:rsidRPr="00871C42">
        <w:rPr>
          <w:rFonts w:cs="Times New Roman"/>
          <w:sz w:val="28"/>
          <w:szCs w:val="28"/>
        </w:rPr>
        <w:t>vụ</w:t>
      </w:r>
      <w:proofErr w:type="spellEnd"/>
      <w:r w:rsidRPr="00871C42">
        <w:rPr>
          <w:rFonts w:cs="Times New Roman"/>
          <w:sz w:val="28"/>
          <w:szCs w:val="28"/>
        </w:rPr>
        <w:t xml:space="preserve"> in” </w:t>
      </w:r>
      <w:proofErr w:type="spellStart"/>
      <w:r w:rsidRPr="00871C42">
        <w:rPr>
          <w:rFonts w:cs="Times New Roman"/>
          <w:sz w:val="28"/>
          <w:szCs w:val="28"/>
        </w:rPr>
        <w:t>nhằm</w:t>
      </w:r>
      <w:proofErr w:type="spellEnd"/>
      <w:r w:rsidRPr="00871C42">
        <w:rPr>
          <w:rFonts w:cs="Times New Roman"/>
          <w:sz w:val="28"/>
          <w:szCs w:val="28"/>
        </w:rPr>
        <w:t xml:space="preserve"> </w:t>
      </w:r>
      <w:proofErr w:type="spellStart"/>
      <w:r w:rsidRPr="00871C42">
        <w:rPr>
          <w:rFonts w:cs="Times New Roman"/>
          <w:sz w:val="28"/>
          <w:szCs w:val="28"/>
        </w:rPr>
        <w:t>phản</w:t>
      </w:r>
      <w:proofErr w:type="spellEnd"/>
      <w:r w:rsidRPr="00871C42">
        <w:rPr>
          <w:rFonts w:cs="Times New Roman"/>
          <w:sz w:val="28"/>
          <w:szCs w:val="28"/>
        </w:rPr>
        <w:t xml:space="preserve"> </w:t>
      </w:r>
      <w:proofErr w:type="spellStart"/>
      <w:r w:rsidRPr="00871C42">
        <w:rPr>
          <w:rFonts w:cs="Times New Roman"/>
          <w:sz w:val="28"/>
          <w:szCs w:val="28"/>
        </w:rPr>
        <w:t>ánh</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hơn</w:t>
      </w:r>
      <w:proofErr w:type="spellEnd"/>
      <w:r w:rsidRPr="00871C42">
        <w:rPr>
          <w:rFonts w:cs="Times New Roman"/>
          <w:sz w:val="28"/>
          <w:szCs w:val="28"/>
        </w:rPr>
        <w:t xml:space="preserve"> </w:t>
      </w:r>
      <w:proofErr w:type="spellStart"/>
      <w:r w:rsidRPr="00871C42">
        <w:rPr>
          <w:rFonts w:cs="Times New Roman"/>
          <w:sz w:val="28"/>
          <w:szCs w:val="28"/>
        </w:rPr>
        <w:t>bản</w:t>
      </w:r>
      <w:proofErr w:type="spellEnd"/>
      <w:r w:rsidRPr="00871C42">
        <w:rPr>
          <w:rFonts w:cs="Times New Roman"/>
          <w:sz w:val="28"/>
          <w:szCs w:val="28"/>
        </w:rPr>
        <w:t xml:space="preserve"> </w:t>
      </w:r>
      <w:proofErr w:type="spellStart"/>
      <w:r w:rsidRPr="00871C42">
        <w:rPr>
          <w:rFonts w:cs="Times New Roman"/>
          <w:sz w:val="28"/>
          <w:szCs w:val="28"/>
        </w:rPr>
        <w:t>chất</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đồng</w:t>
      </w:r>
      <w:proofErr w:type="spellEnd"/>
      <w:r w:rsidRPr="00871C42">
        <w:rPr>
          <w:rFonts w:cs="Times New Roman"/>
          <w:sz w:val="28"/>
          <w:szCs w:val="28"/>
        </w:rPr>
        <w:t xml:space="preserve"> </w:t>
      </w:r>
      <w:proofErr w:type="spellStart"/>
      <w:r w:rsidRPr="00871C42">
        <w:rPr>
          <w:rFonts w:cs="Times New Roman"/>
          <w:sz w:val="28"/>
          <w:szCs w:val="28"/>
        </w:rPr>
        <w:t>thời</w:t>
      </w:r>
      <w:proofErr w:type="spellEnd"/>
      <w:r w:rsidRPr="00871C42">
        <w:rPr>
          <w:rFonts w:cs="Times New Roman"/>
          <w:sz w:val="28"/>
          <w:szCs w:val="28"/>
        </w:rPr>
        <w:t xml:space="preserve"> </w:t>
      </w:r>
      <w:proofErr w:type="spellStart"/>
      <w:r w:rsidRPr="00871C42">
        <w:rPr>
          <w:rFonts w:cs="Times New Roman"/>
          <w:sz w:val="28"/>
          <w:szCs w:val="28"/>
        </w:rPr>
        <w:t>phân</w:t>
      </w:r>
      <w:proofErr w:type="spellEnd"/>
      <w:r w:rsidRPr="00871C42">
        <w:rPr>
          <w:rFonts w:cs="Times New Roman"/>
          <w:sz w:val="28"/>
          <w:szCs w:val="28"/>
        </w:rPr>
        <w:t xml:space="preserve"> </w:t>
      </w:r>
      <w:proofErr w:type="spellStart"/>
      <w:r w:rsidRPr="00871C42">
        <w:rPr>
          <w:rFonts w:cs="Times New Roman"/>
          <w:sz w:val="28"/>
          <w:szCs w:val="28"/>
        </w:rPr>
        <w:t>biệt</w:t>
      </w:r>
      <w:proofErr w:type="spellEnd"/>
      <w:r w:rsidRPr="00871C42">
        <w:rPr>
          <w:rFonts w:cs="Times New Roman"/>
          <w:sz w:val="28"/>
          <w:szCs w:val="28"/>
        </w:rPr>
        <w:t xml:space="preserve"> </w:t>
      </w:r>
      <w:proofErr w:type="spellStart"/>
      <w:r w:rsidRPr="00871C42">
        <w:rPr>
          <w:rFonts w:cs="Times New Roman"/>
          <w:sz w:val="28"/>
          <w:szCs w:val="28"/>
        </w:rPr>
        <w:t>rõ</w:t>
      </w:r>
      <w:proofErr w:type="spellEnd"/>
      <w:r w:rsidRPr="00871C42">
        <w:rPr>
          <w:rFonts w:cs="Times New Roman"/>
          <w:sz w:val="28"/>
          <w:szCs w:val="28"/>
        </w:rPr>
        <w:t xml:space="preserve"> </w:t>
      </w:r>
      <w:proofErr w:type="spellStart"/>
      <w:r w:rsidRPr="00871C42">
        <w:rPr>
          <w:rFonts w:cs="Times New Roman"/>
          <w:sz w:val="28"/>
          <w:szCs w:val="28"/>
        </w:rPr>
        <w:t>ba</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lần</w:t>
      </w:r>
      <w:proofErr w:type="spellEnd"/>
      <w:r w:rsidRPr="00871C42">
        <w:rPr>
          <w:rFonts w:cs="Times New Roman"/>
          <w:sz w:val="28"/>
          <w:szCs w:val="28"/>
        </w:rPr>
        <w:t xml:space="preserve"> </w:t>
      </w:r>
      <w:proofErr w:type="spellStart"/>
      <w:r w:rsidRPr="00871C42">
        <w:rPr>
          <w:rFonts w:cs="Times New Roman"/>
          <w:sz w:val="28"/>
          <w:szCs w:val="28"/>
        </w:rPr>
        <w:t>đầu</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khi</w:t>
      </w:r>
      <w:proofErr w:type="spellEnd"/>
      <w:r w:rsidRPr="00871C42">
        <w:rPr>
          <w:rFonts w:cs="Times New Roman"/>
          <w:sz w:val="28"/>
          <w:szCs w:val="28"/>
        </w:rPr>
        <w:t xml:space="preserve"> </w:t>
      </w:r>
      <w:proofErr w:type="spellStart"/>
      <w:r w:rsidRPr="00871C42">
        <w:rPr>
          <w:rFonts w:cs="Times New Roman"/>
          <w:sz w:val="28"/>
          <w:szCs w:val="28"/>
        </w:rPr>
        <w:t>phát</w:t>
      </w:r>
      <w:proofErr w:type="spellEnd"/>
      <w:r w:rsidRPr="00871C42">
        <w:rPr>
          <w:rFonts w:cs="Times New Roman"/>
          <w:sz w:val="28"/>
          <w:szCs w:val="28"/>
        </w:rPr>
        <w:t xml:space="preserve"> </w:t>
      </w:r>
      <w:proofErr w:type="spellStart"/>
      <w:r w:rsidRPr="00871C42">
        <w:rPr>
          <w:rFonts w:cs="Times New Roman"/>
          <w:sz w:val="28"/>
          <w:szCs w:val="28"/>
        </w:rPr>
        <w:t>sinh</w:t>
      </w:r>
      <w:proofErr w:type="spellEnd"/>
      <w:r w:rsidRPr="00871C42">
        <w:rPr>
          <w:rFonts w:cs="Times New Roman"/>
          <w:sz w:val="28"/>
          <w:szCs w:val="28"/>
        </w:rPr>
        <w:t xml:space="preserve"> </w:t>
      </w:r>
      <w:proofErr w:type="spellStart"/>
      <w:r w:rsidRPr="00871C42">
        <w:rPr>
          <w:rFonts w:cs="Times New Roman"/>
          <w:sz w:val="28"/>
          <w:szCs w:val="28"/>
        </w:rPr>
        <w:t>một</w:t>
      </w:r>
      <w:proofErr w:type="spellEnd"/>
      <w:r w:rsidRPr="00871C42">
        <w:rPr>
          <w:rFonts w:cs="Times New Roman"/>
          <w:sz w:val="28"/>
          <w:szCs w:val="28"/>
        </w:rPr>
        <w:t xml:space="preserve"> </w:t>
      </w:r>
      <w:proofErr w:type="spellStart"/>
      <w:r w:rsidRPr="00871C42">
        <w:rPr>
          <w:rFonts w:cs="Times New Roman"/>
          <w:sz w:val="28"/>
          <w:szCs w:val="28"/>
        </w:rPr>
        <w:t>trong</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quan</w:t>
      </w:r>
      <w:proofErr w:type="spellEnd"/>
      <w:r w:rsidRPr="00871C42">
        <w:rPr>
          <w:rFonts w:cs="Times New Roman"/>
          <w:sz w:val="28"/>
          <w:szCs w:val="28"/>
        </w:rPr>
        <w:t xml:space="preserve"> </w:t>
      </w:r>
      <w:proofErr w:type="spellStart"/>
      <w:r w:rsidRPr="00871C42">
        <w:rPr>
          <w:rFonts w:cs="Times New Roman"/>
          <w:sz w:val="28"/>
          <w:szCs w:val="28"/>
        </w:rPr>
        <w:t>trọng</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quy</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đối</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những</w:t>
      </w:r>
      <w:proofErr w:type="spellEnd"/>
      <w:r w:rsidRPr="00871C42">
        <w:rPr>
          <w:rFonts w:cs="Times New Roman"/>
          <w:sz w:val="28"/>
          <w:szCs w:val="28"/>
        </w:rPr>
        <w:t xml:space="preserve"> </w:t>
      </w:r>
      <w:proofErr w:type="spellStart"/>
      <w:r w:rsidRPr="00871C42">
        <w:rPr>
          <w:rFonts w:cs="Times New Roman"/>
          <w:sz w:val="28"/>
          <w:szCs w:val="28"/>
        </w:rPr>
        <w:t>thay</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khác</w:t>
      </w:r>
      <w:proofErr w:type="spellEnd"/>
      <w:r w:rsidRPr="00871C42">
        <w:rPr>
          <w:rFonts w:cs="Times New Roman"/>
          <w:sz w:val="28"/>
          <w:szCs w:val="28"/>
        </w:rPr>
        <w:t xml:space="preserve"> </w:t>
      </w:r>
      <w:proofErr w:type="spellStart"/>
      <w:r w:rsidRPr="00871C42">
        <w:rPr>
          <w:rFonts w:cs="Times New Roman"/>
          <w:sz w:val="28"/>
          <w:szCs w:val="28"/>
        </w:rPr>
        <w:t>không</w:t>
      </w:r>
      <w:proofErr w:type="spellEnd"/>
      <w:r w:rsidRPr="00871C42">
        <w:rPr>
          <w:rFonts w:cs="Times New Roman"/>
          <w:sz w:val="28"/>
          <w:szCs w:val="28"/>
        </w:rPr>
        <w:t xml:space="preserve"> </w:t>
      </w:r>
      <w:proofErr w:type="spellStart"/>
      <w:r w:rsidRPr="00871C42">
        <w:rPr>
          <w:rFonts w:cs="Times New Roman"/>
          <w:sz w:val="28"/>
          <w:szCs w:val="28"/>
        </w:rPr>
        <w:t>làm</w:t>
      </w:r>
      <w:proofErr w:type="spellEnd"/>
      <w:r w:rsidRPr="00871C42">
        <w:rPr>
          <w:rFonts w:cs="Times New Roman"/>
          <w:sz w:val="28"/>
          <w:szCs w:val="28"/>
        </w:rPr>
        <w:t xml:space="preserve"> </w:t>
      </w:r>
      <w:proofErr w:type="spellStart"/>
      <w:r w:rsidRPr="00871C42">
        <w:rPr>
          <w:rFonts w:cs="Times New Roman"/>
          <w:sz w:val="28"/>
          <w:szCs w:val="28"/>
        </w:rPr>
        <w:t>phát</w:t>
      </w:r>
      <w:proofErr w:type="spellEnd"/>
      <w:r w:rsidRPr="00871C42">
        <w:rPr>
          <w:rFonts w:cs="Times New Roman"/>
          <w:sz w:val="28"/>
          <w:szCs w:val="28"/>
        </w:rPr>
        <w:t xml:space="preserve"> </w:t>
      </w:r>
      <w:proofErr w:type="spellStart"/>
      <w:r w:rsidRPr="00871C42">
        <w:rPr>
          <w:rFonts w:cs="Times New Roman"/>
          <w:sz w:val="28"/>
          <w:szCs w:val="28"/>
        </w:rPr>
        <w:t>sinh</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w:t>
      </w:r>
    </w:p>
    <w:p w14:paraId="62CBC366"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Như</w:t>
      </w:r>
      <w:proofErr w:type="spellEnd"/>
      <w:r w:rsidRPr="00871C42">
        <w:rPr>
          <w:rFonts w:cs="Times New Roman"/>
          <w:sz w:val="28"/>
          <w:szCs w:val="28"/>
        </w:rPr>
        <w:t xml:space="preserve"> </w:t>
      </w:r>
      <w:proofErr w:type="spellStart"/>
      <w:r w:rsidRPr="00871C42">
        <w:rPr>
          <w:rFonts w:cs="Times New Roman"/>
          <w:sz w:val="28"/>
          <w:szCs w:val="28"/>
        </w:rPr>
        <w:t>vậy</w:t>
      </w:r>
      <w:proofErr w:type="spellEnd"/>
      <w:r w:rsidRPr="00871C42">
        <w:rPr>
          <w:rFonts w:cs="Times New Roman"/>
          <w:sz w:val="28"/>
          <w:szCs w:val="28"/>
        </w:rPr>
        <w:t xml:space="preserve">, </w:t>
      </w:r>
      <w:proofErr w:type="spellStart"/>
      <w:r w:rsidRPr="00871C42">
        <w:rPr>
          <w:rFonts w:cs="Times New Roman"/>
          <w:sz w:val="28"/>
          <w:szCs w:val="28"/>
        </w:rPr>
        <w:t>việc</w:t>
      </w:r>
      <w:proofErr w:type="spellEnd"/>
      <w:r w:rsidRPr="00871C42">
        <w:rPr>
          <w:rFonts w:cs="Times New Roman"/>
          <w:sz w:val="28"/>
          <w:szCs w:val="28"/>
        </w:rPr>
        <w:t xml:space="preserve">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b/>
          <w:bCs/>
          <w:sz w:val="28"/>
          <w:szCs w:val="28"/>
        </w:rPr>
        <w:t>không</w:t>
      </w:r>
      <w:proofErr w:type="spellEnd"/>
      <w:r w:rsidRPr="00871C42">
        <w:rPr>
          <w:rFonts w:cs="Times New Roman"/>
          <w:b/>
          <w:bCs/>
          <w:sz w:val="28"/>
          <w:szCs w:val="28"/>
        </w:rPr>
        <w:t xml:space="preserve"> </w:t>
      </w:r>
      <w:proofErr w:type="spellStart"/>
      <w:r w:rsidRPr="00871C42">
        <w:rPr>
          <w:rFonts w:cs="Times New Roman"/>
          <w:b/>
          <w:bCs/>
          <w:sz w:val="28"/>
          <w:szCs w:val="28"/>
        </w:rPr>
        <w:t>làm</w:t>
      </w:r>
      <w:proofErr w:type="spellEnd"/>
      <w:r w:rsidRPr="00871C42">
        <w:rPr>
          <w:rFonts w:cs="Times New Roman"/>
          <w:b/>
          <w:bCs/>
          <w:sz w:val="28"/>
          <w:szCs w:val="28"/>
        </w:rPr>
        <w:t xml:space="preserve"> </w:t>
      </w:r>
      <w:proofErr w:type="spellStart"/>
      <w:r w:rsidRPr="00871C42">
        <w:rPr>
          <w:rFonts w:cs="Times New Roman"/>
          <w:b/>
          <w:bCs/>
          <w:sz w:val="28"/>
          <w:szCs w:val="28"/>
        </w:rPr>
        <w:t>phát</w:t>
      </w:r>
      <w:proofErr w:type="spellEnd"/>
      <w:r w:rsidRPr="00871C42">
        <w:rPr>
          <w:rFonts w:cs="Times New Roman"/>
          <w:b/>
          <w:bCs/>
          <w:sz w:val="28"/>
          <w:szCs w:val="28"/>
        </w:rPr>
        <w:t xml:space="preserve"> </w:t>
      </w:r>
      <w:proofErr w:type="spellStart"/>
      <w:r w:rsidRPr="00871C42">
        <w:rPr>
          <w:rFonts w:cs="Times New Roman"/>
          <w:b/>
          <w:bCs/>
          <w:sz w:val="28"/>
          <w:szCs w:val="28"/>
        </w:rPr>
        <w:t>sinh</w:t>
      </w:r>
      <w:proofErr w:type="spellEnd"/>
      <w:r w:rsidRPr="00871C42">
        <w:rPr>
          <w:rFonts w:cs="Times New Roman"/>
          <w:b/>
          <w:bCs/>
          <w:sz w:val="28"/>
          <w:szCs w:val="28"/>
        </w:rPr>
        <w:t xml:space="preserve"> </w:t>
      </w:r>
      <w:proofErr w:type="spellStart"/>
      <w:r w:rsidRPr="00871C42">
        <w:rPr>
          <w:rFonts w:cs="Times New Roman"/>
          <w:b/>
          <w:bCs/>
          <w:sz w:val="28"/>
          <w:szCs w:val="28"/>
        </w:rPr>
        <w:t>một</w:t>
      </w:r>
      <w:proofErr w:type="spellEnd"/>
      <w:r w:rsidRPr="00871C42">
        <w:rPr>
          <w:rFonts w:cs="Times New Roman"/>
          <w:b/>
          <w:bCs/>
          <w:sz w:val="28"/>
          <w:szCs w:val="28"/>
        </w:rPr>
        <w:t xml:space="preserve"> </w:t>
      </w:r>
      <w:proofErr w:type="spellStart"/>
      <w:r w:rsidRPr="00871C42">
        <w:rPr>
          <w:rFonts w:cs="Times New Roman"/>
          <w:b/>
          <w:bCs/>
          <w:sz w:val="28"/>
          <w:szCs w:val="28"/>
        </w:rPr>
        <w:t>thủ</w:t>
      </w:r>
      <w:proofErr w:type="spellEnd"/>
      <w:r w:rsidRPr="00871C42">
        <w:rPr>
          <w:rFonts w:cs="Times New Roman"/>
          <w:b/>
          <w:bCs/>
          <w:sz w:val="28"/>
          <w:szCs w:val="28"/>
        </w:rPr>
        <w:t xml:space="preserve"> </w:t>
      </w:r>
      <w:proofErr w:type="spellStart"/>
      <w:r w:rsidRPr="00871C42">
        <w:rPr>
          <w:rFonts w:cs="Times New Roman"/>
          <w:b/>
          <w:bCs/>
          <w:sz w:val="28"/>
          <w:szCs w:val="28"/>
        </w:rPr>
        <w:t>tục</w:t>
      </w:r>
      <w:proofErr w:type="spellEnd"/>
      <w:r w:rsidRPr="00871C42">
        <w:rPr>
          <w:rFonts w:cs="Times New Roman"/>
          <w:b/>
          <w:bCs/>
          <w:sz w:val="28"/>
          <w:szCs w:val="28"/>
        </w:rPr>
        <w:t xml:space="preserve"> </w:t>
      </w:r>
      <w:proofErr w:type="spellStart"/>
      <w:r w:rsidRPr="00871C42">
        <w:rPr>
          <w:rFonts w:cs="Times New Roman"/>
          <w:b/>
          <w:bCs/>
          <w:sz w:val="28"/>
          <w:szCs w:val="28"/>
        </w:rPr>
        <w:t>hành</w:t>
      </w:r>
      <w:proofErr w:type="spellEnd"/>
      <w:r w:rsidRPr="00871C42">
        <w:rPr>
          <w:rFonts w:cs="Times New Roman"/>
          <w:b/>
          <w:bCs/>
          <w:sz w:val="28"/>
          <w:szCs w:val="28"/>
        </w:rPr>
        <w:t xml:space="preserve"> </w:t>
      </w:r>
      <w:proofErr w:type="spellStart"/>
      <w:r w:rsidRPr="00871C42">
        <w:rPr>
          <w:rFonts w:cs="Times New Roman"/>
          <w:b/>
          <w:bCs/>
          <w:sz w:val="28"/>
          <w:szCs w:val="28"/>
        </w:rPr>
        <w:t>chính</w:t>
      </w:r>
      <w:proofErr w:type="spellEnd"/>
      <w:r w:rsidRPr="00871C42">
        <w:rPr>
          <w:rFonts w:cs="Times New Roman"/>
          <w:b/>
          <w:bCs/>
          <w:sz w:val="28"/>
          <w:szCs w:val="28"/>
        </w:rPr>
        <w:t xml:space="preserve"> </w:t>
      </w:r>
      <w:proofErr w:type="spellStart"/>
      <w:r w:rsidRPr="00871C42">
        <w:rPr>
          <w:rFonts w:cs="Times New Roman"/>
          <w:b/>
          <w:bCs/>
          <w:sz w:val="28"/>
          <w:szCs w:val="28"/>
        </w:rPr>
        <w:t>cấp</w:t>
      </w:r>
      <w:proofErr w:type="spellEnd"/>
      <w:r w:rsidRPr="00871C42">
        <w:rPr>
          <w:rFonts w:cs="Times New Roman"/>
          <w:b/>
          <w:bCs/>
          <w:sz w:val="28"/>
          <w:szCs w:val="28"/>
        </w:rPr>
        <w:t xml:space="preserve"> </w:t>
      </w:r>
      <w:proofErr w:type="spellStart"/>
      <w:r w:rsidRPr="00871C42">
        <w:rPr>
          <w:rFonts w:cs="Times New Roman"/>
          <w:b/>
          <w:bCs/>
          <w:sz w:val="28"/>
          <w:szCs w:val="28"/>
        </w:rPr>
        <w:t>tỉnh</w:t>
      </w:r>
      <w:proofErr w:type="spellEnd"/>
      <w:r w:rsidRPr="00871C42">
        <w:rPr>
          <w:rFonts w:cs="Times New Roman"/>
          <w:b/>
          <w:bCs/>
          <w:sz w:val="28"/>
          <w:szCs w:val="28"/>
        </w:rPr>
        <w:t xml:space="preserve"> </w:t>
      </w:r>
      <w:proofErr w:type="spellStart"/>
      <w:r w:rsidRPr="00871C42">
        <w:rPr>
          <w:rFonts w:cs="Times New Roman"/>
          <w:b/>
          <w:bCs/>
          <w:sz w:val="28"/>
          <w:szCs w:val="28"/>
        </w:rPr>
        <w:t>mới</w:t>
      </w:r>
      <w:proofErr w:type="spellEnd"/>
      <w:r w:rsidRPr="00871C42">
        <w:rPr>
          <w:rFonts w:cs="Times New Roman"/>
          <w:sz w:val="28"/>
          <w:szCs w:val="28"/>
        </w:rPr>
        <w:t xml:space="preserve"> </w:t>
      </w:r>
      <w:proofErr w:type="spellStart"/>
      <w:r w:rsidRPr="00871C42">
        <w:rPr>
          <w:rFonts w:cs="Times New Roman"/>
          <w:sz w:val="28"/>
          <w:szCs w:val="28"/>
        </w:rPr>
        <w:t>mà</w:t>
      </w:r>
      <w:proofErr w:type="spellEnd"/>
      <w:r w:rsidRPr="00871C42">
        <w:rPr>
          <w:rFonts w:cs="Times New Roman"/>
          <w:sz w:val="28"/>
          <w:szCs w:val="28"/>
        </w:rPr>
        <w:t xml:space="preserve"> </w:t>
      </w:r>
      <w:proofErr w:type="spellStart"/>
      <w:r w:rsidRPr="00871C42">
        <w:rPr>
          <w:rFonts w:cs="Times New Roman"/>
          <w:sz w:val="28"/>
          <w:szCs w:val="28"/>
        </w:rPr>
        <w:t>là</w:t>
      </w:r>
      <w:proofErr w:type="spellEnd"/>
      <w:r w:rsidRPr="00871C42">
        <w:rPr>
          <w:rFonts w:cs="Times New Roman"/>
          <w:sz w:val="28"/>
          <w:szCs w:val="28"/>
        </w:rPr>
        <w:t xml:space="preserve"> </w:t>
      </w:r>
      <w:proofErr w:type="spellStart"/>
      <w:r w:rsidRPr="00871C42">
        <w:rPr>
          <w:rFonts w:cs="Times New Roman"/>
          <w:sz w:val="28"/>
          <w:szCs w:val="28"/>
        </w:rPr>
        <w:t>kế</w:t>
      </w:r>
      <w:proofErr w:type="spellEnd"/>
      <w:r w:rsidRPr="00871C42">
        <w:rPr>
          <w:rFonts w:cs="Times New Roman"/>
          <w:sz w:val="28"/>
          <w:szCs w:val="28"/>
        </w:rPr>
        <w:t xml:space="preserve"> </w:t>
      </w:r>
      <w:proofErr w:type="spellStart"/>
      <w:r w:rsidRPr="00871C42">
        <w:rPr>
          <w:rFonts w:cs="Times New Roman"/>
          <w:sz w:val="28"/>
          <w:szCs w:val="28"/>
        </w:rPr>
        <w:t>thừa</w:t>
      </w:r>
      <w:proofErr w:type="spellEnd"/>
      <w:r w:rsidRPr="00871C42">
        <w:rPr>
          <w:rFonts w:cs="Times New Roman"/>
          <w:sz w:val="28"/>
          <w:szCs w:val="28"/>
        </w:rPr>
        <w:t xml:space="preserve">,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hoàn</w:t>
      </w:r>
      <w:proofErr w:type="spellEnd"/>
      <w:r w:rsidRPr="00871C42">
        <w:rPr>
          <w:rFonts w:cs="Times New Roman"/>
          <w:sz w:val="28"/>
          <w:szCs w:val="28"/>
        </w:rPr>
        <w:t xml:space="preserve"> </w:t>
      </w:r>
      <w:proofErr w:type="spellStart"/>
      <w:r w:rsidRPr="00871C42">
        <w:rPr>
          <w:rFonts w:cs="Times New Roman"/>
          <w:sz w:val="28"/>
          <w:szCs w:val="28"/>
        </w:rPr>
        <w:t>thiện</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hướng</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tên</w:t>
      </w:r>
      <w:proofErr w:type="spellEnd"/>
      <w:r w:rsidRPr="00871C42">
        <w:rPr>
          <w:rFonts w:cs="Times New Roman"/>
          <w:sz w:val="28"/>
          <w:szCs w:val="28"/>
        </w:rPr>
        <w:t xml:space="preserve">; </w:t>
      </w:r>
      <w:proofErr w:type="spellStart"/>
      <w:r w:rsidRPr="00871C42">
        <w:rPr>
          <w:rFonts w:cs="Times New Roman"/>
          <w:sz w:val="28"/>
          <w:szCs w:val="28"/>
        </w:rPr>
        <w:t>thu</w:t>
      </w:r>
      <w:proofErr w:type="spellEnd"/>
      <w:r w:rsidRPr="00871C42">
        <w:rPr>
          <w:rFonts w:cs="Times New Roman"/>
          <w:sz w:val="28"/>
          <w:szCs w:val="28"/>
        </w:rPr>
        <w:t xml:space="preserve"> </w:t>
      </w:r>
      <w:proofErr w:type="spellStart"/>
      <w:r w:rsidRPr="00871C42">
        <w:rPr>
          <w:rFonts w:cs="Times New Roman"/>
          <w:sz w:val="28"/>
          <w:szCs w:val="28"/>
        </w:rPr>
        <w:t>hẹp</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cụ</w:t>
      </w:r>
      <w:proofErr w:type="spellEnd"/>
      <w:r w:rsidRPr="00871C42">
        <w:rPr>
          <w:rFonts w:cs="Times New Roman"/>
          <w:sz w:val="28"/>
          <w:szCs w:val="28"/>
        </w:rPr>
        <w:t xml:space="preserve"> </w:t>
      </w:r>
      <w:proofErr w:type="spellStart"/>
      <w:r w:rsidRPr="00871C42">
        <w:rPr>
          <w:rFonts w:cs="Times New Roman"/>
          <w:sz w:val="28"/>
          <w:szCs w:val="28"/>
        </w:rPr>
        <w:t>thể</w:t>
      </w:r>
      <w:proofErr w:type="spellEnd"/>
      <w:r w:rsidRPr="00871C42">
        <w:rPr>
          <w:rFonts w:cs="Times New Roman"/>
          <w:sz w:val="28"/>
          <w:szCs w:val="28"/>
        </w:rPr>
        <w:t xml:space="preserve"> </w:t>
      </w: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trường</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phải</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phân</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lại</w:t>
      </w:r>
      <w:proofErr w:type="spellEnd"/>
      <w:r w:rsidRPr="00871C42">
        <w:rPr>
          <w:rFonts w:cs="Times New Roman"/>
          <w:sz w:val="28"/>
          <w:szCs w:val="28"/>
        </w:rPr>
        <w:t xml:space="preserve"> </w:t>
      </w:r>
      <w:proofErr w:type="spellStart"/>
      <w:r w:rsidRPr="00871C42">
        <w:rPr>
          <w:rFonts w:cs="Times New Roman"/>
          <w:sz w:val="28"/>
          <w:szCs w:val="28"/>
        </w:rPr>
        <w:t>thẩm</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hoàn</w:t>
      </w:r>
      <w:proofErr w:type="spellEnd"/>
      <w:r w:rsidRPr="00871C42">
        <w:rPr>
          <w:rFonts w:cs="Times New Roman"/>
          <w:sz w:val="28"/>
          <w:szCs w:val="28"/>
        </w:rPr>
        <w:t xml:space="preserve"> </w:t>
      </w:r>
      <w:proofErr w:type="spellStart"/>
      <w:r w:rsidRPr="00871C42">
        <w:rPr>
          <w:rFonts w:cs="Times New Roman"/>
          <w:sz w:val="28"/>
          <w:szCs w:val="28"/>
        </w:rPr>
        <w:t>thiện</w:t>
      </w:r>
      <w:proofErr w:type="spellEnd"/>
      <w:r w:rsidRPr="00871C42">
        <w:rPr>
          <w:rFonts w:cs="Times New Roman"/>
          <w:sz w:val="28"/>
          <w:szCs w:val="28"/>
        </w:rPr>
        <w:t xml:space="preserve"> </w:t>
      </w:r>
      <w:proofErr w:type="spellStart"/>
      <w:r w:rsidRPr="00871C42">
        <w:rPr>
          <w:rFonts w:cs="Times New Roman"/>
          <w:sz w:val="28"/>
          <w:szCs w:val="28"/>
        </w:rPr>
        <w:t>trình</w:t>
      </w:r>
      <w:proofErr w:type="spellEnd"/>
      <w:r w:rsidRPr="00871C42">
        <w:rPr>
          <w:rFonts w:cs="Times New Roman"/>
          <w:sz w:val="28"/>
          <w:szCs w:val="28"/>
        </w:rPr>
        <w:t xml:space="preserve"> </w:t>
      </w:r>
      <w:proofErr w:type="spellStart"/>
      <w:r w:rsidRPr="00871C42">
        <w:rPr>
          <w:rFonts w:cs="Times New Roman"/>
          <w:sz w:val="28"/>
          <w:szCs w:val="28"/>
        </w:rPr>
        <w:t>tự</w:t>
      </w:r>
      <w:proofErr w:type="spellEnd"/>
      <w:r w:rsidRPr="00871C42">
        <w:rPr>
          <w:rFonts w:cs="Times New Roman"/>
          <w:sz w:val="28"/>
          <w:szCs w:val="28"/>
        </w:rPr>
        <w:t xml:space="preserve">, </w:t>
      </w:r>
      <w:proofErr w:type="spellStart"/>
      <w:r w:rsidRPr="00871C42">
        <w:rPr>
          <w:rFonts w:cs="Times New Roman"/>
          <w:sz w:val="28"/>
          <w:szCs w:val="28"/>
        </w:rPr>
        <w:t>phương</w:t>
      </w:r>
      <w:proofErr w:type="spellEnd"/>
      <w:r w:rsidRPr="00871C42">
        <w:rPr>
          <w:rFonts w:cs="Times New Roman"/>
          <w:sz w:val="28"/>
          <w:szCs w:val="28"/>
        </w:rPr>
        <w:t xml:space="preserve"> </w:t>
      </w:r>
      <w:proofErr w:type="spellStart"/>
      <w:r w:rsidRPr="00871C42">
        <w:rPr>
          <w:rFonts w:cs="Times New Roman"/>
          <w:sz w:val="28"/>
          <w:szCs w:val="28"/>
        </w:rPr>
        <w:t>thức</w:t>
      </w:r>
      <w:proofErr w:type="spellEnd"/>
      <w:r w:rsidRPr="00871C42">
        <w:rPr>
          <w:rFonts w:cs="Times New Roman"/>
          <w:sz w:val="28"/>
          <w:szCs w:val="28"/>
        </w:rPr>
        <w:t xml:space="preserve"> </w:t>
      </w:r>
      <w:proofErr w:type="spellStart"/>
      <w:r w:rsidRPr="00871C42">
        <w:rPr>
          <w:rFonts w:cs="Times New Roman"/>
          <w:sz w:val="28"/>
          <w:szCs w:val="28"/>
        </w:rPr>
        <w:t>thực</w:t>
      </w:r>
      <w:proofErr w:type="spellEnd"/>
      <w:r w:rsidRPr="00871C42">
        <w:rPr>
          <w:rFonts w:cs="Times New Roman"/>
          <w:sz w:val="28"/>
          <w:szCs w:val="28"/>
        </w:rPr>
        <w:t xml:space="preserve"> </w:t>
      </w:r>
      <w:proofErr w:type="spellStart"/>
      <w:r w:rsidRPr="00871C42">
        <w:rPr>
          <w:rFonts w:cs="Times New Roman"/>
          <w:sz w:val="28"/>
          <w:szCs w:val="28"/>
        </w:rPr>
        <w:t>hiện</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tăng</w:t>
      </w:r>
      <w:proofErr w:type="spellEnd"/>
      <w:r w:rsidRPr="00871C42">
        <w:rPr>
          <w:rFonts w:cs="Times New Roman"/>
          <w:sz w:val="28"/>
          <w:szCs w:val="28"/>
        </w:rPr>
        <w:t xml:space="preserve"> </w:t>
      </w:r>
      <w:proofErr w:type="spellStart"/>
      <w:r w:rsidRPr="00871C42">
        <w:rPr>
          <w:rFonts w:cs="Times New Roman"/>
          <w:sz w:val="28"/>
          <w:szCs w:val="28"/>
        </w:rPr>
        <w:t>cường</w:t>
      </w:r>
      <w:proofErr w:type="spellEnd"/>
      <w:r w:rsidRPr="00871C42">
        <w:rPr>
          <w:rFonts w:cs="Times New Roman"/>
          <w:sz w:val="28"/>
          <w:szCs w:val="28"/>
        </w:rPr>
        <w:t xml:space="preserve">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trên</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w:t>
      </w:r>
      <w:proofErr w:type="spellStart"/>
      <w:r w:rsidRPr="00871C42">
        <w:rPr>
          <w:rFonts w:cs="Times New Roman"/>
          <w:sz w:val="28"/>
          <w:szCs w:val="28"/>
        </w:rPr>
        <w:t>dữ</w:t>
      </w:r>
      <w:proofErr w:type="spellEnd"/>
      <w:r w:rsidRPr="00871C42">
        <w:rPr>
          <w:rFonts w:cs="Times New Roman"/>
          <w:sz w:val="28"/>
          <w:szCs w:val="28"/>
        </w:rPr>
        <w:t xml:space="preserve"> </w:t>
      </w:r>
      <w:proofErr w:type="spellStart"/>
      <w:r w:rsidRPr="00871C42">
        <w:rPr>
          <w:rFonts w:cs="Times New Roman"/>
          <w:sz w:val="28"/>
          <w:szCs w:val="28"/>
        </w:rPr>
        <w:t>liệu</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in.</w:t>
      </w:r>
    </w:p>
    <w:p w14:paraId="3E141339"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Các</w:t>
      </w:r>
      <w:proofErr w:type="spellEnd"/>
      <w:r w:rsidRPr="00871C42">
        <w:rPr>
          <w:rFonts w:cs="Times New Roman"/>
          <w:sz w:val="28"/>
          <w:szCs w:val="28"/>
        </w:rPr>
        <w:t xml:space="preserve"> </w:t>
      </w:r>
      <w:proofErr w:type="spellStart"/>
      <w:r w:rsidRPr="00871C42">
        <w:rPr>
          <w:rFonts w:cs="Times New Roman"/>
          <w:sz w:val="28"/>
          <w:szCs w:val="28"/>
        </w:rPr>
        <w:t>nội</w:t>
      </w:r>
      <w:proofErr w:type="spellEnd"/>
      <w:r w:rsidRPr="00871C42">
        <w:rPr>
          <w:rFonts w:cs="Times New Roman"/>
          <w:sz w:val="28"/>
          <w:szCs w:val="28"/>
        </w:rPr>
        <w:t xml:space="preserve"> dung </w:t>
      </w:r>
      <w:proofErr w:type="spellStart"/>
      <w:r w:rsidRPr="00871C42">
        <w:rPr>
          <w:rFonts w:cs="Times New Roman"/>
          <w:sz w:val="28"/>
          <w:szCs w:val="28"/>
        </w:rPr>
        <w:t>sửa</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sự</w:t>
      </w:r>
      <w:proofErr w:type="spellEnd"/>
      <w:r w:rsidRPr="00871C42">
        <w:rPr>
          <w:rFonts w:cs="Times New Roman"/>
          <w:sz w:val="28"/>
          <w:szCs w:val="28"/>
        </w:rPr>
        <w:t xml:space="preserve"> </w:t>
      </w:r>
      <w:proofErr w:type="spellStart"/>
      <w:r w:rsidRPr="00871C42">
        <w:rPr>
          <w:rFonts w:cs="Times New Roman"/>
          <w:sz w:val="28"/>
          <w:szCs w:val="28"/>
        </w:rPr>
        <w:t>thống</w:t>
      </w:r>
      <w:proofErr w:type="spellEnd"/>
      <w:r w:rsidRPr="00871C42">
        <w:rPr>
          <w:rFonts w:cs="Times New Roman"/>
          <w:sz w:val="28"/>
          <w:szCs w:val="28"/>
        </w:rPr>
        <w:t xml:space="preserve"> </w:t>
      </w:r>
      <w:proofErr w:type="spellStart"/>
      <w:r w:rsidRPr="00871C42">
        <w:rPr>
          <w:rFonts w:cs="Times New Roman"/>
          <w:sz w:val="28"/>
          <w:szCs w:val="28"/>
        </w:rPr>
        <w:t>nhất</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đăng</w:t>
      </w:r>
      <w:proofErr w:type="spellEnd"/>
      <w:r w:rsidRPr="00871C42">
        <w:rPr>
          <w:rFonts w:cs="Times New Roman"/>
          <w:sz w:val="28"/>
          <w:szCs w:val="28"/>
        </w:rPr>
        <w:t xml:space="preserve"> </w:t>
      </w:r>
      <w:proofErr w:type="spellStart"/>
      <w:r w:rsidRPr="00871C42">
        <w:rPr>
          <w:rFonts w:cs="Times New Roman"/>
          <w:sz w:val="28"/>
          <w:szCs w:val="28"/>
        </w:rPr>
        <w:t>ký</w:t>
      </w:r>
      <w:proofErr w:type="spellEnd"/>
      <w:r w:rsidRPr="00871C42">
        <w:rPr>
          <w:rFonts w:cs="Times New Roman"/>
          <w:sz w:val="28"/>
          <w:szCs w:val="28"/>
        </w:rPr>
        <w:t xml:space="preserve"> </w:t>
      </w:r>
      <w:proofErr w:type="spellStart"/>
      <w:r w:rsidRPr="00871C42">
        <w:rPr>
          <w:rFonts w:cs="Times New Roman"/>
          <w:sz w:val="28"/>
          <w:szCs w:val="28"/>
        </w:rPr>
        <w:t>hoạt</w:t>
      </w:r>
      <w:proofErr w:type="spellEnd"/>
      <w:r w:rsidRPr="00871C42">
        <w:rPr>
          <w:rFonts w:cs="Times New Roman"/>
          <w:sz w:val="28"/>
          <w:szCs w:val="28"/>
        </w:rPr>
        <w:t xml:space="preserve"> </w:t>
      </w:r>
      <w:proofErr w:type="spellStart"/>
      <w:r w:rsidRPr="00871C42">
        <w:rPr>
          <w:rFonts w:cs="Times New Roman"/>
          <w:sz w:val="28"/>
          <w:szCs w:val="28"/>
        </w:rPr>
        <w:t>động</w:t>
      </w:r>
      <w:proofErr w:type="spellEnd"/>
      <w:r w:rsidRPr="00871C42">
        <w:rPr>
          <w:rFonts w:cs="Times New Roman"/>
          <w:sz w:val="28"/>
          <w:szCs w:val="28"/>
        </w:rPr>
        <w:t xml:space="preserve"> </w:t>
      </w:r>
      <w:proofErr w:type="spellStart"/>
      <w:r w:rsidRPr="00871C42">
        <w:rPr>
          <w:rFonts w:cs="Times New Roman"/>
          <w:sz w:val="28"/>
          <w:szCs w:val="28"/>
        </w:rPr>
        <w:t>tại</w:t>
      </w:r>
      <w:proofErr w:type="spellEnd"/>
      <w:r w:rsidRPr="00871C42">
        <w:rPr>
          <w:rFonts w:cs="Times New Roman"/>
          <w:sz w:val="28"/>
          <w:szCs w:val="28"/>
        </w:rPr>
        <w:t xml:space="preserve"> </w:t>
      </w:r>
      <w:proofErr w:type="spellStart"/>
      <w:r w:rsidRPr="00871C42">
        <w:rPr>
          <w:rFonts w:cs="Times New Roman"/>
          <w:sz w:val="28"/>
          <w:szCs w:val="28"/>
        </w:rPr>
        <w:t>Điều</w:t>
      </w:r>
      <w:proofErr w:type="spellEnd"/>
      <w:r w:rsidRPr="00871C42">
        <w:rPr>
          <w:rFonts w:cs="Times New Roman"/>
          <w:sz w:val="28"/>
          <w:szCs w:val="28"/>
        </w:rPr>
        <w:t xml:space="preserve"> 10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 xml:space="preserve">, </w:t>
      </w:r>
      <w:proofErr w:type="spellStart"/>
      <w:r w:rsidRPr="00871C42">
        <w:rPr>
          <w:rFonts w:cs="Times New Roman"/>
          <w:sz w:val="28"/>
          <w:szCs w:val="28"/>
        </w:rPr>
        <w:t>phù</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với</w:t>
      </w:r>
      <w:proofErr w:type="spellEnd"/>
      <w:r w:rsidRPr="00871C42">
        <w:rPr>
          <w:rFonts w:cs="Times New Roman"/>
          <w:sz w:val="28"/>
          <w:szCs w:val="28"/>
        </w:rPr>
        <w:t xml:space="preserve"> </w:t>
      </w:r>
      <w:proofErr w:type="spellStart"/>
      <w:r w:rsidRPr="00871C42">
        <w:rPr>
          <w:rFonts w:cs="Times New Roman"/>
          <w:sz w:val="28"/>
          <w:szCs w:val="28"/>
        </w:rPr>
        <w:t>yêu</w:t>
      </w:r>
      <w:proofErr w:type="spellEnd"/>
      <w:r w:rsidRPr="00871C42">
        <w:rPr>
          <w:rFonts w:cs="Times New Roman"/>
          <w:sz w:val="28"/>
          <w:szCs w:val="28"/>
        </w:rPr>
        <w:t xml:space="preserve"> </w:t>
      </w:r>
      <w:proofErr w:type="spellStart"/>
      <w:r w:rsidRPr="00871C42">
        <w:rPr>
          <w:rFonts w:cs="Times New Roman"/>
          <w:sz w:val="28"/>
          <w:szCs w:val="28"/>
        </w:rPr>
        <w:t>cầu</w:t>
      </w:r>
      <w:proofErr w:type="spellEnd"/>
      <w:r w:rsidRPr="00871C42">
        <w:rPr>
          <w:rFonts w:cs="Times New Roman"/>
          <w:sz w:val="28"/>
          <w:szCs w:val="28"/>
        </w:rPr>
        <w:t xml:space="preserve"> </w:t>
      </w:r>
      <w:proofErr w:type="spellStart"/>
      <w:r w:rsidRPr="00871C42">
        <w:rPr>
          <w:rFonts w:cs="Times New Roman"/>
          <w:sz w:val="28"/>
          <w:szCs w:val="28"/>
        </w:rPr>
        <w:t>cải</w:t>
      </w:r>
      <w:proofErr w:type="spellEnd"/>
      <w:r w:rsidRPr="00871C42">
        <w:rPr>
          <w:rFonts w:cs="Times New Roman"/>
          <w:sz w:val="28"/>
          <w:szCs w:val="28"/>
        </w:rPr>
        <w:t xml:space="preserve"> </w:t>
      </w:r>
      <w:proofErr w:type="spellStart"/>
      <w:r w:rsidRPr="00871C42">
        <w:rPr>
          <w:rFonts w:cs="Times New Roman"/>
          <w:sz w:val="28"/>
          <w:szCs w:val="28"/>
        </w:rPr>
        <w:t>cách</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lastRenderedPageBreak/>
        <w:t>phân</w:t>
      </w:r>
      <w:proofErr w:type="spellEnd"/>
      <w:r w:rsidRPr="00871C42">
        <w:rPr>
          <w:rFonts w:cs="Times New Roman"/>
          <w:sz w:val="28"/>
          <w:szCs w:val="28"/>
        </w:rPr>
        <w:t xml:space="preserve"> </w:t>
      </w:r>
      <w:proofErr w:type="spellStart"/>
      <w:r w:rsidRPr="00871C42">
        <w:rPr>
          <w:rFonts w:cs="Times New Roman"/>
          <w:sz w:val="28"/>
          <w:szCs w:val="28"/>
        </w:rPr>
        <w:t>quyền</w:t>
      </w:r>
      <w:proofErr w:type="spellEnd"/>
      <w:r w:rsidRPr="00871C42">
        <w:rPr>
          <w:rFonts w:cs="Times New Roman"/>
          <w:sz w:val="28"/>
          <w:szCs w:val="28"/>
        </w:rPr>
        <w:t xml:space="preserve">, </w:t>
      </w:r>
      <w:proofErr w:type="spellStart"/>
      <w:r w:rsidRPr="00871C42">
        <w:rPr>
          <w:rFonts w:cs="Times New Roman"/>
          <w:sz w:val="28"/>
          <w:szCs w:val="28"/>
        </w:rPr>
        <w:t>phân</w:t>
      </w:r>
      <w:proofErr w:type="spellEnd"/>
      <w:r w:rsidRPr="00871C42">
        <w:rPr>
          <w:rFonts w:cs="Times New Roman"/>
          <w:sz w:val="28"/>
          <w:szCs w:val="28"/>
        </w:rPr>
        <w:t xml:space="preserve"> </w:t>
      </w:r>
      <w:proofErr w:type="spellStart"/>
      <w:r w:rsidRPr="00871C42">
        <w:rPr>
          <w:rFonts w:cs="Times New Roman"/>
          <w:sz w:val="28"/>
          <w:szCs w:val="28"/>
        </w:rPr>
        <w:t>cấp</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chuyển</w:t>
      </w:r>
      <w:proofErr w:type="spellEnd"/>
      <w:r w:rsidRPr="00871C42">
        <w:rPr>
          <w:rFonts w:cs="Times New Roman"/>
          <w:sz w:val="28"/>
          <w:szCs w:val="28"/>
        </w:rPr>
        <w:t xml:space="preserve"> </w:t>
      </w:r>
      <w:proofErr w:type="spellStart"/>
      <w:r w:rsidRPr="00871C42">
        <w:rPr>
          <w:rFonts w:cs="Times New Roman"/>
          <w:sz w:val="28"/>
          <w:szCs w:val="28"/>
        </w:rPr>
        <w:t>đổi</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w:t>
      </w:r>
      <w:proofErr w:type="spellStart"/>
      <w:r w:rsidRPr="00871C42">
        <w:rPr>
          <w:rFonts w:cs="Times New Roman"/>
          <w:sz w:val="28"/>
          <w:szCs w:val="28"/>
        </w:rPr>
        <w:t>đồng</w:t>
      </w:r>
      <w:proofErr w:type="spellEnd"/>
      <w:r w:rsidRPr="00871C42">
        <w:rPr>
          <w:rFonts w:cs="Times New Roman"/>
          <w:sz w:val="28"/>
          <w:szCs w:val="28"/>
        </w:rPr>
        <w:t xml:space="preserve"> </w:t>
      </w:r>
      <w:proofErr w:type="spellStart"/>
      <w:r w:rsidRPr="00871C42">
        <w:rPr>
          <w:rFonts w:cs="Times New Roman"/>
          <w:sz w:val="28"/>
          <w:szCs w:val="28"/>
        </w:rPr>
        <w:t>thời</w:t>
      </w:r>
      <w:proofErr w:type="spellEnd"/>
      <w:r w:rsidRPr="00871C42">
        <w:rPr>
          <w:rFonts w:cs="Times New Roman"/>
          <w:sz w:val="28"/>
          <w:szCs w:val="28"/>
        </w:rPr>
        <w:t xml:space="preserve"> </w:t>
      </w:r>
      <w:proofErr w:type="spellStart"/>
      <w:r w:rsidRPr="00871C42">
        <w:rPr>
          <w:rFonts w:cs="Times New Roman"/>
          <w:sz w:val="28"/>
          <w:szCs w:val="28"/>
        </w:rPr>
        <w:t>bảo</w:t>
      </w:r>
      <w:proofErr w:type="spellEnd"/>
      <w:r w:rsidRPr="00871C42">
        <w:rPr>
          <w:rFonts w:cs="Times New Roman"/>
          <w:sz w:val="28"/>
          <w:szCs w:val="28"/>
        </w:rPr>
        <w:t xml:space="preserve"> </w:t>
      </w:r>
      <w:proofErr w:type="spellStart"/>
      <w:r w:rsidRPr="00871C42">
        <w:rPr>
          <w:rFonts w:cs="Times New Roman"/>
          <w:sz w:val="28"/>
          <w:szCs w:val="28"/>
        </w:rPr>
        <w:t>đảm</w:t>
      </w:r>
      <w:proofErr w:type="spellEnd"/>
      <w:r w:rsidRPr="00871C42">
        <w:rPr>
          <w:rFonts w:cs="Times New Roman"/>
          <w:sz w:val="28"/>
          <w:szCs w:val="28"/>
        </w:rPr>
        <w:t xml:space="preserve"> </w:t>
      </w:r>
      <w:proofErr w:type="spellStart"/>
      <w:r w:rsidRPr="00871C42">
        <w:rPr>
          <w:rFonts w:cs="Times New Roman"/>
          <w:sz w:val="28"/>
          <w:szCs w:val="28"/>
        </w:rPr>
        <w:t>thông</w:t>
      </w:r>
      <w:proofErr w:type="spellEnd"/>
      <w:r w:rsidRPr="00871C42">
        <w:rPr>
          <w:rFonts w:cs="Times New Roman"/>
          <w:sz w:val="28"/>
          <w:szCs w:val="28"/>
        </w:rPr>
        <w:t xml:space="preserve"> tin </w:t>
      </w:r>
      <w:proofErr w:type="spellStart"/>
      <w:r w:rsidRPr="00871C42">
        <w:rPr>
          <w:rFonts w:cs="Times New Roman"/>
          <w:sz w:val="28"/>
          <w:szCs w:val="28"/>
        </w:rPr>
        <w:t>quản</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về</w:t>
      </w:r>
      <w:proofErr w:type="spellEnd"/>
      <w:r w:rsidRPr="00871C42">
        <w:rPr>
          <w:rFonts w:cs="Times New Roman"/>
          <w:sz w:val="28"/>
          <w:szCs w:val="28"/>
        </w:rPr>
        <w:t xml:space="preserve"> </w:t>
      </w:r>
      <w:proofErr w:type="spellStart"/>
      <w:r w:rsidRPr="00871C42">
        <w:rPr>
          <w:rFonts w:cs="Times New Roman"/>
          <w:sz w:val="28"/>
          <w:szCs w:val="28"/>
        </w:rPr>
        <w:t>cơ</w:t>
      </w:r>
      <w:proofErr w:type="spellEnd"/>
      <w:r w:rsidRPr="00871C42">
        <w:rPr>
          <w:rFonts w:cs="Times New Roman"/>
          <w:sz w:val="28"/>
          <w:szCs w:val="28"/>
        </w:rPr>
        <w:t xml:space="preserve"> </w:t>
      </w:r>
      <w:proofErr w:type="spellStart"/>
      <w:r w:rsidRPr="00871C42">
        <w:rPr>
          <w:rFonts w:cs="Times New Roman"/>
          <w:sz w:val="28"/>
          <w:szCs w:val="28"/>
        </w:rPr>
        <w:t>sở</w:t>
      </w:r>
      <w:proofErr w:type="spellEnd"/>
      <w:r w:rsidRPr="00871C42">
        <w:rPr>
          <w:rFonts w:cs="Times New Roman"/>
          <w:sz w:val="28"/>
          <w:szCs w:val="28"/>
        </w:rPr>
        <w:t xml:space="preserve"> in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cập</w:t>
      </w:r>
      <w:proofErr w:type="spellEnd"/>
      <w:r w:rsidRPr="00871C42">
        <w:rPr>
          <w:rFonts w:cs="Times New Roman"/>
          <w:sz w:val="28"/>
          <w:szCs w:val="28"/>
        </w:rPr>
        <w:t xml:space="preserve"> </w:t>
      </w:r>
      <w:proofErr w:type="spellStart"/>
      <w:r w:rsidRPr="00871C42">
        <w:rPr>
          <w:rFonts w:cs="Times New Roman"/>
          <w:sz w:val="28"/>
          <w:szCs w:val="28"/>
        </w:rPr>
        <w:t>nhật</w:t>
      </w:r>
      <w:proofErr w:type="spellEnd"/>
      <w:r w:rsidRPr="00871C42">
        <w:rPr>
          <w:rFonts w:cs="Times New Roman"/>
          <w:sz w:val="28"/>
          <w:szCs w:val="28"/>
        </w:rPr>
        <w:t xml:space="preserve"> </w:t>
      </w:r>
      <w:proofErr w:type="spellStart"/>
      <w:r w:rsidRPr="00871C42">
        <w:rPr>
          <w:rFonts w:cs="Times New Roman"/>
          <w:sz w:val="28"/>
          <w:szCs w:val="28"/>
        </w:rPr>
        <w:t>đầy</w:t>
      </w:r>
      <w:proofErr w:type="spellEnd"/>
      <w:r w:rsidRPr="00871C42">
        <w:rPr>
          <w:rFonts w:cs="Times New Roman"/>
          <w:sz w:val="28"/>
          <w:szCs w:val="28"/>
        </w:rPr>
        <w:t xml:space="preserve"> </w:t>
      </w:r>
      <w:proofErr w:type="spellStart"/>
      <w:r w:rsidRPr="00871C42">
        <w:rPr>
          <w:rFonts w:cs="Times New Roman"/>
          <w:sz w:val="28"/>
          <w:szCs w:val="28"/>
        </w:rPr>
        <w:t>đủ</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xác</w:t>
      </w:r>
      <w:proofErr w:type="spellEnd"/>
      <w:r w:rsidRPr="00871C42">
        <w:rPr>
          <w:rFonts w:cs="Times New Roman"/>
          <w:sz w:val="28"/>
          <w:szCs w:val="28"/>
        </w:rPr>
        <w:t xml:space="preserve"> </w:t>
      </w:r>
      <w:proofErr w:type="spellStart"/>
      <w:r w:rsidRPr="00871C42">
        <w:rPr>
          <w:rFonts w:cs="Times New Roman"/>
          <w:sz w:val="28"/>
          <w:szCs w:val="28"/>
        </w:rPr>
        <w:t>và</w:t>
      </w:r>
      <w:proofErr w:type="spellEnd"/>
      <w:r w:rsidRPr="00871C42">
        <w:rPr>
          <w:rFonts w:cs="Times New Roman"/>
          <w:sz w:val="28"/>
          <w:szCs w:val="28"/>
        </w:rPr>
        <w:t xml:space="preserve"> </w:t>
      </w:r>
      <w:proofErr w:type="spellStart"/>
      <w:r w:rsidRPr="00871C42">
        <w:rPr>
          <w:rFonts w:cs="Times New Roman"/>
          <w:sz w:val="28"/>
          <w:szCs w:val="28"/>
        </w:rPr>
        <w:t>liên</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w:t>
      </w:r>
    </w:p>
    <w:p w14:paraId="23324328" w14:textId="77777777" w:rsidR="00871C42" w:rsidRPr="00871C42" w:rsidRDefault="00871C42" w:rsidP="00E50009">
      <w:pPr>
        <w:spacing w:before="120" w:after="0" w:line="240" w:lineRule="auto"/>
        <w:ind w:firstLine="720"/>
        <w:jc w:val="both"/>
        <w:rPr>
          <w:rFonts w:cs="Times New Roman"/>
          <w:sz w:val="28"/>
          <w:szCs w:val="28"/>
        </w:rPr>
      </w:pPr>
      <w:proofErr w:type="spellStart"/>
      <w:r w:rsidRPr="00871C42">
        <w:rPr>
          <w:rFonts w:cs="Times New Roman"/>
          <w:sz w:val="28"/>
          <w:szCs w:val="28"/>
        </w:rPr>
        <w:t>Tính</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pháp</w:t>
      </w:r>
      <w:proofErr w:type="spellEnd"/>
      <w:r w:rsidRPr="00871C42">
        <w:rPr>
          <w:rFonts w:cs="Times New Roman"/>
          <w:sz w:val="28"/>
          <w:szCs w:val="28"/>
        </w:rPr>
        <w:t xml:space="preserve">, </w:t>
      </w:r>
      <w:proofErr w:type="spellStart"/>
      <w:r w:rsidRPr="00871C42">
        <w:rPr>
          <w:rFonts w:cs="Times New Roman"/>
          <w:sz w:val="28"/>
          <w:szCs w:val="28"/>
        </w:rPr>
        <w:t>tính</w:t>
      </w:r>
      <w:proofErr w:type="spellEnd"/>
      <w:r w:rsidRPr="00871C42">
        <w:rPr>
          <w:rFonts w:cs="Times New Roman"/>
          <w:sz w:val="28"/>
          <w:szCs w:val="28"/>
        </w:rPr>
        <w:t xml:space="preserve"> </w:t>
      </w:r>
      <w:proofErr w:type="spellStart"/>
      <w:r w:rsidRPr="00871C42">
        <w:rPr>
          <w:rFonts w:cs="Times New Roman"/>
          <w:sz w:val="28"/>
          <w:szCs w:val="28"/>
        </w:rPr>
        <w:t>hợp</w:t>
      </w:r>
      <w:proofErr w:type="spellEnd"/>
      <w:r w:rsidRPr="00871C42">
        <w:rPr>
          <w:rFonts w:cs="Times New Roman"/>
          <w:sz w:val="28"/>
          <w:szCs w:val="28"/>
        </w:rPr>
        <w:t xml:space="preserve"> </w:t>
      </w:r>
      <w:proofErr w:type="spellStart"/>
      <w:r w:rsidRPr="00871C42">
        <w:rPr>
          <w:rFonts w:cs="Times New Roman"/>
          <w:sz w:val="28"/>
          <w:szCs w:val="28"/>
        </w:rPr>
        <w:t>lý</w:t>
      </w:r>
      <w:proofErr w:type="spellEnd"/>
      <w:r w:rsidRPr="00871C42">
        <w:rPr>
          <w:rFonts w:cs="Times New Roman"/>
          <w:sz w:val="28"/>
          <w:szCs w:val="28"/>
        </w:rPr>
        <w:t xml:space="preserve"> </w:t>
      </w:r>
      <w:proofErr w:type="spellStart"/>
      <w:r w:rsidRPr="00871C42">
        <w:rPr>
          <w:rFonts w:cs="Times New Roman"/>
          <w:sz w:val="28"/>
          <w:szCs w:val="28"/>
        </w:rPr>
        <w:t>của</w:t>
      </w:r>
      <w:proofErr w:type="spellEnd"/>
      <w:r w:rsidRPr="00871C42">
        <w:rPr>
          <w:rFonts w:cs="Times New Roman"/>
          <w:sz w:val="28"/>
          <w:szCs w:val="28"/>
        </w:rPr>
        <w:t xml:space="preserve"> </w:t>
      </w:r>
      <w:proofErr w:type="spellStart"/>
      <w:r w:rsidRPr="00871C42">
        <w:rPr>
          <w:rFonts w:cs="Times New Roman"/>
          <w:sz w:val="28"/>
          <w:szCs w:val="28"/>
        </w:rPr>
        <w:t>thủ</w:t>
      </w:r>
      <w:proofErr w:type="spellEnd"/>
      <w:r w:rsidRPr="00871C42">
        <w:rPr>
          <w:rFonts w:cs="Times New Roman"/>
          <w:sz w:val="28"/>
          <w:szCs w:val="28"/>
        </w:rPr>
        <w:t xml:space="preserve"> </w:t>
      </w:r>
      <w:proofErr w:type="spellStart"/>
      <w:r w:rsidRPr="00871C42">
        <w:rPr>
          <w:rFonts w:cs="Times New Roman"/>
          <w:sz w:val="28"/>
          <w:szCs w:val="28"/>
        </w:rPr>
        <w:t>tục</w:t>
      </w:r>
      <w:proofErr w:type="spellEnd"/>
      <w:r w:rsidRPr="00871C42">
        <w:rPr>
          <w:rFonts w:cs="Times New Roman"/>
          <w:sz w:val="28"/>
          <w:szCs w:val="28"/>
        </w:rPr>
        <w:t xml:space="preserve"> </w:t>
      </w:r>
      <w:proofErr w:type="spellStart"/>
      <w:r w:rsidRPr="00871C42">
        <w:rPr>
          <w:rFonts w:cs="Times New Roman"/>
          <w:sz w:val="28"/>
          <w:szCs w:val="28"/>
        </w:rPr>
        <w:t>hành</w:t>
      </w:r>
      <w:proofErr w:type="spellEnd"/>
      <w:r w:rsidRPr="00871C42">
        <w:rPr>
          <w:rFonts w:cs="Times New Roman"/>
          <w:sz w:val="28"/>
          <w:szCs w:val="28"/>
        </w:rPr>
        <w:t xml:space="preserve"> </w:t>
      </w:r>
      <w:proofErr w:type="spellStart"/>
      <w:r w:rsidRPr="00871C42">
        <w:rPr>
          <w:rFonts w:cs="Times New Roman"/>
          <w:sz w:val="28"/>
          <w:szCs w:val="28"/>
        </w:rPr>
        <w:t>chính</w:t>
      </w:r>
      <w:proofErr w:type="spellEnd"/>
      <w:r w:rsidRPr="00871C42">
        <w:rPr>
          <w:rFonts w:cs="Times New Roman"/>
          <w:sz w:val="28"/>
          <w:szCs w:val="28"/>
        </w:rPr>
        <w:t xml:space="preserve"> </w:t>
      </w:r>
      <w:proofErr w:type="spellStart"/>
      <w:r w:rsidRPr="00871C42">
        <w:rPr>
          <w:rFonts w:cs="Times New Roman"/>
          <w:sz w:val="28"/>
          <w:szCs w:val="28"/>
        </w:rPr>
        <w:t>được</w:t>
      </w:r>
      <w:proofErr w:type="spellEnd"/>
      <w:r w:rsidRPr="00871C42">
        <w:rPr>
          <w:rFonts w:cs="Times New Roman"/>
          <w:sz w:val="28"/>
          <w:szCs w:val="28"/>
        </w:rPr>
        <w:t xml:space="preserve"> </w:t>
      </w:r>
      <w:proofErr w:type="spellStart"/>
      <w:r w:rsidRPr="00871C42">
        <w:rPr>
          <w:rFonts w:cs="Times New Roman"/>
          <w:sz w:val="28"/>
          <w:szCs w:val="28"/>
        </w:rPr>
        <w:t>đánh</w:t>
      </w:r>
      <w:proofErr w:type="spellEnd"/>
      <w:r w:rsidRPr="00871C42">
        <w:rPr>
          <w:rFonts w:cs="Times New Roman"/>
          <w:sz w:val="28"/>
          <w:szCs w:val="28"/>
        </w:rPr>
        <w:t xml:space="preserve"> </w:t>
      </w:r>
      <w:proofErr w:type="spellStart"/>
      <w:r w:rsidRPr="00871C42">
        <w:rPr>
          <w:rFonts w:cs="Times New Roman"/>
          <w:sz w:val="28"/>
          <w:szCs w:val="28"/>
        </w:rPr>
        <w:t>giá</w:t>
      </w:r>
      <w:proofErr w:type="spellEnd"/>
      <w:r w:rsidRPr="00871C42">
        <w:rPr>
          <w:rFonts w:cs="Times New Roman"/>
          <w:sz w:val="28"/>
          <w:szCs w:val="28"/>
        </w:rPr>
        <w:t xml:space="preserve"> </w:t>
      </w:r>
      <w:proofErr w:type="spellStart"/>
      <w:r w:rsidRPr="00871C42">
        <w:rPr>
          <w:rFonts w:cs="Times New Roman"/>
          <w:sz w:val="28"/>
          <w:szCs w:val="28"/>
        </w:rPr>
        <w:t>cụ</w:t>
      </w:r>
      <w:proofErr w:type="spellEnd"/>
      <w:r w:rsidRPr="00871C42">
        <w:rPr>
          <w:rFonts w:cs="Times New Roman"/>
          <w:sz w:val="28"/>
          <w:szCs w:val="28"/>
        </w:rPr>
        <w:t xml:space="preserve"> </w:t>
      </w:r>
      <w:proofErr w:type="spellStart"/>
      <w:r w:rsidRPr="00871C42">
        <w:rPr>
          <w:rFonts w:cs="Times New Roman"/>
          <w:sz w:val="28"/>
          <w:szCs w:val="28"/>
        </w:rPr>
        <w:t>thể</w:t>
      </w:r>
      <w:proofErr w:type="spellEnd"/>
      <w:r w:rsidRPr="00871C42">
        <w:rPr>
          <w:rFonts w:cs="Times New Roman"/>
          <w:sz w:val="28"/>
          <w:szCs w:val="28"/>
        </w:rPr>
        <w:t xml:space="preserve"> </w:t>
      </w:r>
      <w:proofErr w:type="spellStart"/>
      <w:r w:rsidRPr="00871C42">
        <w:rPr>
          <w:rFonts w:cs="Times New Roman"/>
          <w:sz w:val="28"/>
          <w:szCs w:val="28"/>
        </w:rPr>
        <w:t>tại</w:t>
      </w:r>
      <w:proofErr w:type="spellEnd"/>
      <w:r w:rsidRPr="00871C42">
        <w:rPr>
          <w:rFonts w:cs="Times New Roman"/>
          <w:sz w:val="28"/>
          <w:szCs w:val="28"/>
        </w:rPr>
        <w:t xml:space="preserve"> </w:t>
      </w:r>
      <w:proofErr w:type="spellStart"/>
      <w:r w:rsidRPr="00871C42">
        <w:rPr>
          <w:rFonts w:cs="Times New Roman"/>
          <w:sz w:val="28"/>
          <w:szCs w:val="28"/>
        </w:rPr>
        <w:t>Biểu</w:t>
      </w:r>
      <w:proofErr w:type="spellEnd"/>
      <w:r w:rsidRPr="00871C42">
        <w:rPr>
          <w:rFonts w:cs="Times New Roman"/>
          <w:sz w:val="28"/>
          <w:szCs w:val="28"/>
        </w:rPr>
        <w:t xml:space="preserve"> </w:t>
      </w:r>
      <w:proofErr w:type="spellStart"/>
      <w:r w:rsidRPr="00871C42">
        <w:rPr>
          <w:rFonts w:cs="Times New Roman"/>
          <w:sz w:val="28"/>
          <w:szCs w:val="28"/>
        </w:rPr>
        <w:t>mẫu</w:t>
      </w:r>
      <w:proofErr w:type="spellEnd"/>
      <w:r w:rsidRPr="00871C42">
        <w:rPr>
          <w:rFonts w:cs="Times New Roman"/>
          <w:sz w:val="28"/>
          <w:szCs w:val="28"/>
        </w:rPr>
        <w:t xml:space="preserve"> </w:t>
      </w:r>
      <w:proofErr w:type="spellStart"/>
      <w:r w:rsidRPr="00871C42">
        <w:rPr>
          <w:rFonts w:cs="Times New Roman"/>
          <w:sz w:val="28"/>
          <w:szCs w:val="28"/>
        </w:rPr>
        <w:t>số</w:t>
      </w:r>
      <w:proofErr w:type="spellEnd"/>
      <w:r w:rsidRPr="00871C42">
        <w:rPr>
          <w:rFonts w:cs="Times New Roman"/>
          <w:sz w:val="28"/>
          <w:szCs w:val="28"/>
        </w:rPr>
        <w:t xml:space="preserve"> 02/ĐGTĐ-SĐBS </w:t>
      </w:r>
      <w:proofErr w:type="spellStart"/>
      <w:r w:rsidRPr="00871C42">
        <w:rPr>
          <w:rFonts w:cs="Times New Roman"/>
          <w:sz w:val="28"/>
          <w:szCs w:val="28"/>
        </w:rPr>
        <w:t>kèm</w:t>
      </w:r>
      <w:proofErr w:type="spellEnd"/>
      <w:r w:rsidRPr="00871C42">
        <w:rPr>
          <w:rFonts w:cs="Times New Roman"/>
          <w:sz w:val="28"/>
          <w:szCs w:val="28"/>
        </w:rPr>
        <w:t xml:space="preserve"> </w:t>
      </w:r>
      <w:proofErr w:type="spellStart"/>
      <w:r w:rsidRPr="00871C42">
        <w:rPr>
          <w:rFonts w:cs="Times New Roman"/>
          <w:sz w:val="28"/>
          <w:szCs w:val="28"/>
        </w:rPr>
        <w:t>theo</w:t>
      </w:r>
      <w:proofErr w:type="spellEnd"/>
      <w:r w:rsidRPr="00871C42">
        <w:rPr>
          <w:rFonts w:cs="Times New Roman"/>
          <w:sz w:val="28"/>
          <w:szCs w:val="28"/>
        </w:rPr>
        <w:t xml:space="preserve"> </w:t>
      </w:r>
      <w:proofErr w:type="spellStart"/>
      <w:r w:rsidRPr="00871C42">
        <w:rPr>
          <w:rFonts w:cs="Times New Roman"/>
          <w:sz w:val="28"/>
          <w:szCs w:val="28"/>
        </w:rPr>
        <w:t>hồ</w:t>
      </w:r>
      <w:proofErr w:type="spellEnd"/>
      <w:r w:rsidRPr="00871C42">
        <w:rPr>
          <w:rFonts w:cs="Times New Roman"/>
          <w:sz w:val="28"/>
          <w:szCs w:val="28"/>
        </w:rPr>
        <w:t xml:space="preserve"> </w:t>
      </w:r>
      <w:proofErr w:type="spellStart"/>
      <w:r w:rsidRPr="00871C42">
        <w:rPr>
          <w:rFonts w:cs="Times New Roman"/>
          <w:sz w:val="28"/>
          <w:szCs w:val="28"/>
        </w:rPr>
        <w:t>sơ</w:t>
      </w:r>
      <w:proofErr w:type="spellEnd"/>
      <w:r w:rsidRPr="00871C42">
        <w:rPr>
          <w:rFonts w:cs="Times New Roman"/>
          <w:sz w:val="28"/>
          <w:szCs w:val="28"/>
        </w:rPr>
        <w:t xml:space="preserve"> </w:t>
      </w:r>
      <w:proofErr w:type="spellStart"/>
      <w:r w:rsidRPr="00871C42">
        <w:rPr>
          <w:rFonts w:cs="Times New Roman"/>
          <w:sz w:val="28"/>
          <w:szCs w:val="28"/>
        </w:rPr>
        <w:t>dự</w:t>
      </w:r>
      <w:proofErr w:type="spellEnd"/>
      <w:r w:rsidRPr="00871C42">
        <w:rPr>
          <w:rFonts w:cs="Times New Roman"/>
          <w:sz w:val="28"/>
          <w:szCs w:val="28"/>
        </w:rPr>
        <w:t xml:space="preserve"> </w:t>
      </w:r>
      <w:proofErr w:type="spellStart"/>
      <w:r w:rsidRPr="00871C42">
        <w:rPr>
          <w:rFonts w:cs="Times New Roman"/>
          <w:sz w:val="28"/>
          <w:szCs w:val="28"/>
        </w:rPr>
        <w:t>thảo</w:t>
      </w:r>
      <w:proofErr w:type="spellEnd"/>
      <w:r w:rsidRPr="00871C42">
        <w:rPr>
          <w:rFonts w:cs="Times New Roman"/>
          <w:sz w:val="28"/>
          <w:szCs w:val="28"/>
        </w:rPr>
        <w:t xml:space="preserve"> </w:t>
      </w:r>
      <w:proofErr w:type="spellStart"/>
      <w:r w:rsidRPr="00871C42">
        <w:rPr>
          <w:rFonts w:cs="Times New Roman"/>
          <w:sz w:val="28"/>
          <w:szCs w:val="28"/>
        </w:rPr>
        <w:t>Nghị</w:t>
      </w:r>
      <w:proofErr w:type="spellEnd"/>
      <w:r w:rsidRPr="00871C42">
        <w:rPr>
          <w:rFonts w:cs="Times New Roman"/>
          <w:sz w:val="28"/>
          <w:szCs w:val="28"/>
        </w:rPr>
        <w:t xml:space="preserve"> </w:t>
      </w:r>
      <w:proofErr w:type="spellStart"/>
      <w:r w:rsidRPr="00871C42">
        <w:rPr>
          <w:rFonts w:cs="Times New Roman"/>
          <w:sz w:val="28"/>
          <w:szCs w:val="28"/>
        </w:rPr>
        <w:t>định</w:t>
      </w:r>
      <w:proofErr w:type="spellEnd"/>
      <w:r w:rsidRPr="00871C42">
        <w:rPr>
          <w:rFonts w:cs="Times New Roman"/>
          <w:sz w:val="28"/>
          <w:szCs w:val="28"/>
        </w:rPr>
        <w:t>.</w:t>
      </w:r>
    </w:p>
    <w:p w14:paraId="5A471A04" w14:textId="77777777" w:rsidR="00871C42" w:rsidRPr="00871C42" w:rsidRDefault="00871C42" w:rsidP="00E50009">
      <w:pPr>
        <w:spacing w:before="120" w:after="0" w:line="240" w:lineRule="auto"/>
        <w:ind w:firstLine="720"/>
        <w:jc w:val="both"/>
        <w:rPr>
          <w:rFonts w:cs="Times New Roman"/>
          <w:spacing w:val="-4"/>
          <w:sz w:val="28"/>
          <w:szCs w:val="28"/>
        </w:rPr>
      </w:pPr>
      <w:r w:rsidRPr="00871C42">
        <w:rPr>
          <w:rFonts w:cs="Times New Roman"/>
          <w:spacing w:val="-4"/>
          <w:sz w:val="28"/>
          <w:szCs w:val="28"/>
        </w:rPr>
        <w:t xml:space="preserve">Chi </w:t>
      </w:r>
      <w:proofErr w:type="spellStart"/>
      <w:r w:rsidRPr="00871C42">
        <w:rPr>
          <w:rFonts w:cs="Times New Roman"/>
          <w:spacing w:val="-4"/>
          <w:sz w:val="28"/>
          <w:szCs w:val="28"/>
        </w:rPr>
        <w:t>phí</w:t>
      </w:r>
      <w:proofErr w:type="spellEnd"/>
      <w:r w:rsidRPr="00871C42">
        <w:rPr>
          <w:rFonts w:cs="Times New Roman"/>
          <w:spacing w:val="-4"/>
          <w:sz w:val="28"/>
          <w:szCs w:val="28"/>
        </w:rPr>
        <w:t xml:space="preserve"> </w:t>
      </w:r>
      <w:proofErr w:type="spellStart"/>
      <w:r w:rsidRPr="00871C42">
        <w:rPr>
          <w:rFonts w:cs="Times New Roman"/>
          <w:spacing w:val="-4"/>
          <w:sz w:val="28"/>
          <w:szCs w:val="28"/>
        </w:rPr>
        <w:t>tuân</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thủ</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thủ</w:t>
      </w:r>
      <w:proofErr w:type="spellEnd"/>
      <w:r w:rsidRPr="00871C42">
        <w:rPr>
          <w:rFonts w:cs="Times New Roman"/>
          <w:spacing w:val="-4"/>
          <w:sz w:val="28"/>
          <w:szCs w:val="28"/>
        </w:rPr>
        <w:t xml:space="preserve"> </w:t>
      </w:r>
      <w:proofErr w:type="spellStart"/>
      <w:r w:rsidRPr="00871C42">
        <w:rPr>
          <w:rFonts w:cs="Times New Roman"/>
          <w:spacing w:val="-4"/>
          <w:sz w:val="28"/>
          <w:szCs w:val="28"/>
        </w:rPr>
        <w:t>tục</w:t>
      </w:r>
      <w:proofErr w:type="spellEnd"/>
      <w:r w:rsidRPr="00871C42">
        <w:rPr>
          <w:rFonts w:cs="Times New Roman"/>
          <w:spacing w:val="-4"/>
          <w:sz w:val="28"/>
          <w:szCs w:val="28"/>
        </w:rPr>
        <w:t xml:space="preserve"> </w:t>
      </w:r>
      <w:proofErr w:type="spellStart"/>
      <w:r w:rsidRPr="00871C42">
        <w:rPr>
          <w:rFonts w:cs="Times New Roman"/>
          <w:spacing w:val="-4"/>
          <w:sz w:val="28"/>
          <w:szCs w:val="28"/>
        </w:rPr>
        <w:t>hành</w:t>
      </w:r>
      <w:proofErr w:type="spellEnd"/>
      <w:r w:rsidRPr="00871C42">
        <w:rPr>
          <w:rFonts w:cs="Times New Roman"/>
          <w:spacing w:val="-4"/>
          <w:sz w:val="28"/>
          <w:szCs w:val="28"/>
        </w:rPr>
        <w:t xml:space="preserve"> </w:t>
      </w:r>
      <w:proofErr w:type="spellStart"/>
      <w:r w:rsidRPr="00871C42">
        <w:rPr>
          <w:rFonts w:cs="Times New Roman"/>
          <w:spacing w:val="-4"/>
          <w:sz w:val="28"/>
          <w:szCs w:val="28"/>
        </w:rPr>
        <w:t>chính</w:t>
      </w:r>
      <w:proofErr w:type="spellEnd"/>
      <w:r w:rsidRPr="00871C42">
        <w:rPr>
          <w:rFonts w:cs="Times New Roman"/>
          <w:spacing w:val="-4"/>
          <w:sz w:val="28"/>
          <w:szCs w:val="28"/>
        </w:rPr>
        <w:t xml:space="preserve"> </w:t>
      </w:r>
      <w:proofErr w:type="spellStart"/>
      <w:r w:rsidRPr="00871C42">
        <w:rPr>
          <w:rFonts w:cs="Times New Roman"/>
          <w:spacing w:val="-4"/>
          <w:sz w:val="28"/>
          <w:szCs w:val="28"/>
        </w:rPr>
        <w:t>được</w:t>
      </w:r>
      <w:proofErr w:type="spellEnd"/>
      <w:r w:rsidRPr="00871C42">
        <w:rPr>
          <w:rFonts w:cs="Times New Roman"/>
          <w:spacing w:val="-4"/>
          <w:sz w:val="28"/>
          <w:szCs w:val="28"/>
        </w:rPr>
        <w:t xml:space="preserve"> </w:t>
      </w:r>
      <w:proofErr w:type="spellStart"/>
      <w:r w:rsidRPr="00871C42">
        <w:rPr>
          <w:rFonts w:cs="Times New Roman"/>
          <w:spacing w:val="-4"/>
          <w:sz w:val="28"/>
          <w:szCs w:val="28"/>
        </w:rPr>
        <w:t>đánh</w:t>
      </w:r>
      <w:proofErr w:type="spellEnd"/>
      <w:r w:rsidRPr="00871C42">
        <w:rPr>
          <w:rFonts w:cs="Times New Roman"/>
          <w:spacing w:val="-4"/>
          <w:sz w:val="28"/>
          <w:szCs w:val="28"/>
        </w:rPr>
        <w:t xml:space="preserve"> </w:t>
      </w:r>
      <w:proofErr w:type="spellStart"/>
      <w:r w:rsidRPr="00871C42">
        <w:rPr>
          <w:rFonts w:cs="Times New Roman"/>
          <w:spacing w:val="-4"/>
          <w:sz w:val="28"/>
          <w:szCs w:val="28"/>
        </w:rPr>
        <w:t>giá</w:t>
      </w:r>
      <w:proofErr w:type="spellEnd"/>
      <w:r w:rsidRPr="00871C42">
        <w:rPr>
          <w:rFonts w:cs="Times New Roman"/>
          <w:spacing w:val="-4"/>
          <w:sz w:val="28"/>
          <w:szCs w:val="28"/>
        </w:rPr>
        <w:t xml:space="preserve">, </w:t>
      </w:r>
      <w:proofErr w:type="spellStart"/>
      <w:r w:rsidRPr="00871C42">
        <w:rPr>
          <w:rFonts w:cs="Times New Roman"/>
          <w:spacing w:val="-4"/>
          <w:sz w:val="28"/>
          <w:szCs w:val="28"/>
        </w:rPr>
        <w:t>tính</w:t>
      </w:r>
      <w:proofErr w:type="spellEnd"/>
      <w:r w:rsidRPr="00871C42">
        <w:rPr>
          <w:rFonts w:cs="Times New Roman"/>
          <w:spacing w:val="-4"/>
          <w:sz w:val="28"/>
          <w:szCs w:val="28"/>
        </w:rPr>
        <w:t xml:space="preserve"> </w:t>
      </w:r>
      <w:proofErr w:type="spellStart"/>
      <w:r w:rsidRPr="00871C42">
        <w:rPr>
          <w:rFonts w:cs="Times New Roman"/>
          <w:spacing w:val="-4"/>
          <w:sz w:val="28"/>
          <w:szCs w:val="28"/>
        </w:rPr>
        <w:t>toán</w:t>
      </w:r>
      <w:proofErr w:type="spellEnd"/>
      <w:r w:rsidRPr="00871C42">
        <w:rPr>
          <w:rFonts w:cs="Times New Roman"/>
          <w:spacing w:val="-4"/>
          <w:sz w:val="28"/>
          <w:szCs w:val="28"/>
        </w:rPr>
        <w:t xml:space="preserve"> </w:t>
      </w:r>
      <w:proofErr w:type="spellStart"/>
      <w:r w:rsidRPr="00871C42">
        <w:rPr>
          <w:rFonts w:cs="Times New Roman"/>
          <w:spacing w:val="-4"/>
          <w:sz w:val="28"/>
          <w:szCs w:val="28"/>
        </w:rPr>
        <w:t>tại</w:t>
      </w:r>
      <w:proofErr w:type="spellEnd"/>
      <w:r w:rsidRPr="00871C42">
        <w:rPr>
          <w:rFonts w:cs="Times New Roman"/>
          <w:spacing w:val="-4"/>
          <w:sz w:val="28"/>
          <w:szCs w:val="28"/>
        </w:rPr>
        <w:t xml:space="preserve"> </w:t>
      </w:r>
      <w:proofErr w:type="spellStart"/>
      <w:r w:rsidRPr="00871C42">
        <w:rPr>
          <w:rFonts w:cs="Times New Roman"/>
          <w:spacing w:val="-4"/>
          <w:sz w:val="28"/>
          <w:szCs w:val="28"/>
        </w:rPr>
        <w:t>Biểu</w:t>
      </w:r>
      <w:proofErr w:type="spellEnd"/>
      <w:r w:rsidRPr="00871C42">
        <w:rPr>
          <w:rFonts w:cs="Times New Roman"/>
          <w:spacing w:val="-4"/>
          <w:sz w:val="28"/>
          <w:szCs w:val="28"/>
        </w:rPr>
        <w:t xml:space="preserve"> </w:t>
      </w:r>
      <w:proofErr w:type="spellStart"/>
      <w:r w:rsidRPr="00871C42">
        <w:rPr>
          <w:rFonts w:cs="Times New Roman"/>
          <w:spacing w:val="-4"/>
          <w:sz w:val="28"/>
          <w:szCs w:val="28"/>
        </w:rPr>
        <w:t>mẫu</w:t>
      </w:r>
      <w:proofErr w:type="spellEnd"/>
      <w:r w:rsidRPr="00871C42">
        <w:rPr>
          <w:rFonts w:cs="Times New Roman"/>
          <w:spacing w:val="-4"/>
          <w:sz w:val="28"/>
          <w:szCs w:val="28"/>
        </w:rPr>
        <w:t xml:space="preserve"> </w:t>
      </w:r>
      <w:proofErr w:type="spellStart"/>
      <w:r w:rsidRPr="00871C42">
        <w:rPr>
          <w:rFonts w:cs="Times New Roman"/>
          <w:spacing w:val="-4"/>
          <w:sz w:val="28"/>
          <w:szCs w:val="28"/>
        </w:rPr>
        <w:t>số</w:t>
      </w:r>
      <w:proofErr w:type="spellEnd"/>
      <w:r w:rsidRPr="00871C42">
        <w:rPr>
          <w:rFonts w:cs="Times New Roman"/>
          <w:spacing w:val="-4"/>
          <w:sz w:val="28"/>
          <w:szCs w:val="28"/>
        </w:rPr>
        <w:t xml:space="preserve"> 04/ĐGTĐ-SCM </w:t>
      </w:r>
      <w:proofErr w:type="spellStart"/>
      <w:r w:rsidRPr="00871C42">
        <w:rPr>
          <w:rFonts w:cs="Times New Roman"/>
          <w:spacing w:val="-4"/>
          <w:sz w:val="28"/>
          <w:szCs w:val="28"/>
        </w:rPr>
        <w:t>trên</w:t>
      </w:r>
      <w:proofErr w:type="spellEnd"/>
      <w:r w:rsidRPr="00871C42">
        <w:rPr>
          <w:rFonts w:cs="Times New Roman"/>
          <w:spacing w:val="-4"/>
          <w:sz w:val="28"/>
          <w:szCs w:val="28"/>
        </w:rPr>
        <w:t xml:space="preserve"> </w:t>
      </w:r>
      <w:proofErr w:type="spellStart"/>
      <w:r w:rsidRPr="00871C42">
        <w:rPr>
          <w:rFonts w:cs="Times New Roman"/>
          <w:spacing w:val="-4"/>
          <w:sz w:val="28"/>
          <w:szCs w:val="28"/>
        </w:rPr>
        <w:t>cơ</w:t>
      </w:r>
      <w:proofErr w:type="spellEnd"/>
      <w:r w:rsidRPr="00871C42">
        <w:rPr>
          <w:rFonts w:cs="Times New Roman"/>
          <w:spacing w:val="-4"/>
          <w:sz w:val="28"/>
          <w:szCs w:val="28"/>
        </w:rPr>
        <w:t xml:space="preserve"> </w:t>
      </w:r>
      <w:proofErr w:type="spellStart"/>
      <w:r w:rsidRPr="00871C42">
        <w:rPr>
          <w:rFonts w:cs="Times New Roman"/>
          <w:spacing w:val="-4"/>
          <w:sz w:val="28"/>
          <w:szCs w:val="28"/>
        </w:rPr>
        <w:t>sở</w:t>
      </w:r>
      <w:proofErr w:type="spellEnd"/>
      <w:r w:rsidRPr="00871C42">
        <w:rPr>
          <w:rFonts w:cs="Times New Roman"/>
          <w:spacing w:val="-4"/>
          <w:sz w:val="28"/>
          <w:szCs w:val="28"/>
        </w:rPr>
        <w:t xml:space="preserve"> </w:t>
      </w:r>
      <w:proofErr w:type="spellStart"/>
      <w:r w:rsidRPr="00871C42">
        <w:rPr>
          <w:rFonts w:cs="Times New Roman"/>
          <w:spacing w:val="-4"/>
          <w:sz w:val="28"/>
          <w:szCs w:val="28"/>
        </w:rPr>
        <w:t>các</w:t>
      </w:r>
      <w:proofErr w:type="spellEnd"/>
      <w:r w:rsidRPr="00871C42">
        <w:rPr>
          <w:rFonts w:cs="Times New Roman"/>
          <w:spacing w:val="-4"/>
          <w:sz w:val="28"/>
          <w:szCs w:val="28"/>
        </w:rPr>
        <w:t xml:space="preserve"> </w:t>
      </w:r>
      <w:proofErr w:type="spellStart"/>
      <w:r w:rsidRPr="00871C42">
        <w:rPr>
          <w:rFonts w:cs="Times New Roman"/>
          <w:spacing w:val="-4"/>
          <w:sz w:val="28"/>
          <w:szCs w:val="28"/>
        </w:rPr>
        <w:t>nội</w:t>
      </w:r>
      <w:proofErr w:type="spellEnd"/>
      <w:r w:rsidRPr="00871C42">
        <w:rPr>
          <w:rFonts w:cs="Times New Roman"/>
          <w:spacing w:val="-4"/>
          <w:sz w:val="28"/>
          <w:szCs w:val="28"/>
        </w:rPr>
        <w:t xml:space="preserve"> dung </w:t>
      </w:r>
      <w:proofErr w:type="spellStart"/>
      <w:r w:rsidRPr="00871C42">
        <w:rPr>
          <w:rFonts w:cs="Times New Roman"/>
          <w:spacing w:val="-4"/>
          <w:sz w:val="28"/>
          <w:szCs w:val="28"/>
        </w:rPr>
        <w:t>sửa</w:t>
      </w:r>
      <w:proofErr w:type="spellEnd"/>
      <w:r w:rsidRPr="00871C42">
        <w:rPr>
          <w:rFonts w:cs="Times New Roman"/>
          <w:spacing w:val="-4"/>
          <w:sz w:val="28"/>
          <w:szCs w:val="28"/>
        </w:rPr>
        <w:t xml:space="preserve"> </w:t>
      </w:r>
      <w:proofErr w:type="spellStart"/>
      <w:r w:rsidRPr="00871C42">
        <w:rPr>
          <w:rFonts w:cs="Times New Roman"/>
          <w:spacing w:val="-4"/>
          <w:sz w:val="28"/>
          <w:szCs w:val="28"/>
        </w:rPr>
        <w:t>đổi</w:t>
      </w:r>
      <w:proofErr w:type="spellEnd"/>
      <w:r w:rsidRPr="00871C42">
        <w:rPr>
          <w:rFonts w:cs="Times New Roman"/>
          <w:spacing w:val="-4"/>
          <w:sz w:val="28"/>
          <w:szCs w:val="28"/>
        </w:rPr>
        <w:t xml:space="preserve"> </w:t>
      </w:r>
      <w:proofErr w:type="spellStart"/>
      <w:r w:rsidRPr="00871C42">
        <w:rPr>
          <w:rFonts w:cs="Times New Roman"/>
          <w:spacing w:val="-4"/>
          <w:sz w:val="28"/>
          <w:szCs w:val="28"/>
        </w:rPr>
        <w:t>về</w:t>
      </w:r>
      <w:proofErr w:type="spellEnd"/>
      <w:r w:rsidRPr="00871C42">
        <w:rPr>
          <w:rFonts w:cs="Times New Roman"/>
          <w:spacing w:val="-4"/>
          <w:sz w:val="28"/>
          <w:szCs w:val="28"/>
        </w:rPr>
        <w:t xml:space="preserve"> </w:t>
      </w:r>
      <w:proofErr w:type="spellStart"/>
      <w:r w:rsidRPr="00871C42">
        <w:rPr>
          <w:rFonts w:cs="Times New Roman"/>
          <w:spacing w:val="-4"/>
          <w:sz w:val="28"/>
          <w:szCs w:val="28"/>
        </w:rPr>
        <w:t>phạm</w:t>
      </w:r>
      <w:proofErr w:type="spellEnd"/>
      <w:r w:rsidRPr="00871C42">
        <w:rPr>
          <w:rFonts w:cs="Times New Roman"/>
          <w:spacing w:val="-4"/>
          <w:sz w:val="28"/>
          <w:szCs w:val="28"/>
        </w:rPr>
        <w:t xml:space="preserve"> vi </w:t>
      </w:r>
      <w:proofErr w:type="spellStart"/>
      <w:r w:rsidRPr="00871C42">
        <w:rPr>
          <w:rFonts w:cs="Times New Roman"/>
          <w:spacing w:val="-4"/>
          <w:sz w:val="28"/>
          <w:szCs w:val="28"/>
        </w:rPr>
        <w:t>trường</w:t>
      </w:r>
      <w:proofErr w:type="spellEnd"/>
      <w:r w:rsidRPr="00871C42">
        <w:rPr>
          <w:rFonts w:cs="Times New Roman"/>
          <w:spacing w:val="-4"/>
          <w:sz w:val="28"/>
          <w:szCs w:val="28"/>
        </w:rPr>
        <w:t xml:space="preserve"> </w:t>
      </w:r>
      <w:proofErr w:type="spellStart"/>
      <w:r w:rsidRPr="00871C42">
        <w:rPr>
          <w:rFonts w:cs="Times New Roman"/>
          <w:spacing w:val="-4"/>
          <w:sz w:val="28"/>
          <w:szCs w:val="28"/>
        </w:rPr>
        <w:t>hợp</w:t>
      </w:r>
      <w:proofErr w:type="spellEnd"/>
      <w:r w:rsidRPr="00871C42">
        <w:rPr>
          <w:rFonts w:cs="Times New Roman"/>
          <w:spacing w:val="-4"/>
          <w:sz w:val="28"/>
          <w:szCs w:val="28"/>
        </w:rPr>
        <w:t xml:space="preserve"> </w:t>
      </w:r>
      <w:proofErr w:type="spellStart"/>
      <w:r w:rsidRPr="00871C42">
        <w:rPr>
          <w:rFonts w:cs="Times New Roman"/>
          <w:spacing w:val="-4"/>
          <w:sz w:val="28"/>
          <w:szCs w:val="28"/>
        </w:rPr>
        <w:t>phải</w:t>
      </w:r>
      <w:proofErr w:type="spellEnd"/>
      <w:r w:rsidRPr="00871C42">
        <w:rPr>
          <w:rFonts w:cs="Times New Roman"/>
          <w:spacing w:val="-4"/>
          <w:sz w:val="28"/>
          <w:szCs w:val="28"/>
        </w:rPr>
        <w:t xml:space="preserve"> </w:t>
      </w:r>
      <w:proofErr w:type="spellStart"/>
      <w:r w:rsidRPr="00871C42">
        <w:rPr>
          <w:rFonts w:cs="Times New Roman"/>
          <w:spacing w:val="-4"/>
          <w:sz w:val="28"/>
          <w:szCs w:val="28"/>
        </w:rPr>
        <w:t>đăng</w:t>
      </w:r>
      <w:proofErr w:type="spellEnd"/>
      <w:r w:rsidRPr="00871C42">
        <w:rPr>
          <w:rFonts w:cs="Times New Roman"/>
          <w:spacing w:val="-4"/>
          <w:sz w:val="28"/>
          <w:szCs w:val="28"/>
        </w:rPr>
        <w:t xml:space="preserve"> </w:t>
      </w:r>
      <w:proofErr w:type="spellStart"/>
      <w:r w:rsidRPr="00871C42">
        <w:rPr>
          <w:rFonts w:cs="Times New Roman"/>
          <w:spacing w:val="-4"/>
          <w:sz w:val="28"/>
          <w:szCs w:val="28"/>
        </w:rPr>
        <w:t>ký</w:t>
      </w:r>
      <w:proofErr w:type="spellEnd"/>
      <w:r w:rsidRPr="00871C42">
        <w:rPr>
          <w:rFonts w:cs="Times New Roman"/>
          <w:spacing w:val="-4"/>
          <w:sz w:val="28"/>
          <w:szCs w:val="28"/>
        </w:rPr>
        <w:t xml:space="preserve"> </w:t>
      </w:r>
      <w:proofErr w:type="spellStart"/>
      <w:r w:rsidRPr="00871C42">
        <w:rPr>
          <w:rFonts w:cs="Times New Roman"/>
          <w:spacing w:val="-4"/>
          <w:sz w:val="28"/>
          <w:szCs w:val="28"/>
        </w:rPr>
        <w:t>lại</w:t>
      </w:r>
      <w:proofErr w:type="spellEnd"/>
      <w:r w:rsidRPr="00871C42">
        <w:rPr>
          <w:rFonts w:cs="Times New Roman"/>
          <w:spacing w:val="-4"/>
          <w:sz w:val="28"/>
          <w:szCs w:val="28"/>
        </w:rPr>
        <w:t xml:space="preserve">, </w:t>
      </w:r>
      <w:proofErr w:type="spellStart"/>
      <w:r w:rsidRPr="00871C42">
        <w:rPr>
          <w:rFonts w:cs="Times New Roman"/>
          <w:spacing w:val="-4"/>
          <w:sz w:val="28"/>
          <w:szCs w:val="28"/>
        </w:rPr>
        <w:t>thẩm</w:t>
      </w:r>
      <w:proofErr w:type="spellEnd"/>
      <w:r w:rsidRPr="00871C42">
        <w:rPr>
          <w:rFonts w:cs="Times New Roman"/>
          <w:spacing w:val="-4"/>
          <w:sz w:val="28"/>
          <w:szCs w:val="28"/>
        </w:rPr>
        <w:t xml:space="preserve"> </w:t>
      </w:r>
      <w:proofErr w:type="spellStart"/>
      <w:r w:rsidRPr="00871C42">
        <w:rPr>
          <w:rFonts w:cs="Times New Roman"/>
          <w:spacing w:val="-4"/>
          <w:sz w:val="28"/>
          <w:szCs w:val="28"/>
        </w:rPr>
        <w:t>quyền</w:t>
      </w:r>
      <w:proofErr w:type="spellEnd"/>
      <w:r w:rsidRPr="00871C42">
        <w:rPr>
          <w:rFonts w:cs="Times New Roman"/>
          <w:spacing w:val="-4"/>
          <w:sz w:val="28"/>
          <w:szCs w:val="28"/>
        </w:rPr>
        <w:t xml:space="preserve"> </w:t>
      </w:r>
      <w:proofErr w:type="spellStart"/>
      <w:r w:rsidRPr="00871C42">
        <w:rPr>
          <w:rFonts w:cs="Times New Roman"/>
          <w:spacing w:val="-4"/>
          <w:sz w:val="28"/>
          <w:szCs w:val="28"/>
        </w:rPr>
        <w:t>giải</w:t>
      </w:r>
      <w:proofErr w:type="spellEnd"/>
      <w:r w:rsidRPr="00871C42">
        <w:rPr>
          <w:rFonts w:cs="Times New Roman"/>
          <w:spacing w:val="-4"/>
          <w:sz w:val="28"/>
          <w:szCs w:val="28"/>
        </w:rPr>
        <w:t xml:space="preserve"> </w:t>
      </w:r>
      <w:proofErr w:type="spellStart"/>
      <w:r w:rsidRPr="00871C42">
        <w:rPr>
          <w:rFonts w:cs="Times New Roman"/>
          <w:spacing w:val="-4"/>
          <w:sz w:val="28"/>
          <w:szCs w:val="28"/>
        </w:rPr>
        <w:t>quyết</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thời</w:t>
      </w:r>
      <w:proofErr w:type="spellEnd"/>
      <w:r w:rsidRPr="00871C42">
        <w:rPr>
          <w:rFonts w:cs="Times New Roman"/>
          <w:spacing w:val="-4"/>
          <w:sz w:val="28"/>
          <w:szCs w:val="28"/>
        </w:rPr>
        <w:t xml:space="preserve"> </w:t>
      </w:r>
      <w:proofErr w:type="spellStart"/>
      <w:r w:rsidRPr="00871C42">
        <w:rPr>
          <w:rFonts w:cs="Times New Roman"/>
          <w:spacing w:val="-4"/>
          <w:sz w:val="28"/>
          <w:szCs w:val="28"/>
        </w:rPr>
        <w:t>hạn</w:t>
      </w:r>
      <w:proofErr w:type="spellEnd"/>
      <w:r w:rsidRPr="00871C42">
        <w:rPr>
          <w:rFonts w:cs="Times New Roman"/>
          <w:spacing w:val="-4"/>
          <w:sz w:val="28"/>
          <w:szCs w:val="28"/>
        </w:rPr>
        <w:t xml:space="preserve"> </w:t>
      </w:r>
      <w:proofErr w:type="spellStart"/>
      <w:r w:rsidRPr="00871C42">
        <w:rPr>
          <w:rFonts w:cs="Times New Roman"/>
          <w:spacing w:val="-4"/>
          <w:sz w:val="28"/>
          <w:szCs w:val="28"/>
        </w:rPr>
        <w:t>và</w:t>
      </w:r>
      <w:proofErr w:type="spellEnd"/>
      <w:r w:rsidRPr="00871C42">
        <w:rPr>
          <w:rFonts w:cs="Times New Roman"/>
          <w:spacing w:val="-4"/>
          <w:sz w:val="28"/>
          <w:szCs w:val="28"/>
        </w:rPr>
        <w:t xml:space="preserve"> </w:t>
      </w:r>
      <w:proofErr w:type="spellStart"/>
      <w:r w:rsidRPr="00871C42">
        <w:rPr>
          <w:rFonts w:cs="Times New Roman"/>
          <w:spacing w:val="-4"/>
          <w:sz w:val="28"/>
          <w:szCs w:val="28"/>
        </w:rPr>
        <w:t>phương</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thức</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thực</w:t>
      </w:r>
      <w:proofErr w:type="spellEnd"/>
      <w:r w:rsidRPr="00871C42">
        <w:rPr>
          <w:rFonts w:cs="Times New Roman"/>
          <w:spacing w:val="-4"/>
          <w:sz w:val="28"/>
          <w:szCs w:val="28"/>
        </w:rPr>
        <w:t xml:space="preserve"> </w:t>
      </w:r>
      <w:proofErr w:type="spellStart"/>
      <w:r w:rsidRPr="00871C42">
        <w:rPr>
          <w:rFonts w:cs="Times New Roman"/>
          <w:spacing w:val="-4"/>
          <w:sz w:val="28"/>
          <w:szCs w:val="28"/>
        </w:rPr>
        <w:t>hiện</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thủ</w:t>
      </w:r>
      <w:proofErr w:type="spellEnd"/>
      <w:r w:rsidRPr="00871C42">
        <w:rPr>
          <w:rFonts w:cs="Times New Roman"/>
          <w:spacing w:val="-4"/>
          <w:sz w:val="28"/>
          <w:szCs w:val="28"/>
        </w:rPr>
        <w:t xml:space="preserve"> </w:t>
      </w:r>
      <w:proofErr w:type="spellStart"/>
      <w:r w:rsidRPr="00871C42">
        <w:rPr>
          <w:rFonts w:cs="Times New Roman"/>
          <w:spacing w:val="-4"/>
          <w:sz w:val="28"/>
          <w:szCs w:val="28"/>
        </w:rPr>
        <w:t>tục</w:t>
      </w:r>
      <w:proofErr w:type="spellEnd"/>
      <w:r w:rsidRPr="00871C42">
        <w:rPr>
          <w:rFonts w:cs="Times New Roman"/>
          <w:spacing w:val="-4"/>
          <w:sz w:val="28"/>
          <w:szCs w:val="28"/>
        </w:rPr>
        <w:t xml:space="preserve">; </w:t>
      </w:r>
      <w:proofErr w:type="spellStart"/>
      <w:r w:rsidRPr="00871C42">
        <w:rPr>
          <w:rFonts w:cs="Times New Roman"/>
          <w:spacing w:val="-4"/>
          <w:sz w:val="28"/>
          <w:szCs w:val="28"/>
        </w:rPr>
        <w:t>trong</w:t>
      </w:r>
      <w:proofErr w:type="spellEnd"/>
      <w:r w:rsidRPr="00871C42">
        <w:rPr>
          <w:rFonts w:cs="Times New Roman"/>
          <w:spacing w:val="-4"/>
          <w:sz w:val="28"/>
          <w:szCs w:val="28"/>
        </w:rPr>
        <w:t xml:space="preserve"> </w:t>
      </w:r>
      <w:proofErr w:type="spellStart"/>
      <w:r w:rsidRPr="00871C42">
        <w:rPr>
          <w:rFonts w:cs="Times New Roman"/>
          <w:spacing w:val="-4"/>
          <w:sz w:val="28"/>
          <w:szCs w:val="28"/>
        </w:rPr>
        <w:t>đó</w:t>
      </w:r>
      <w:proofErr w:type="spellEnd"/>
      <w:r w:rsidRPr="00871C42">
        <w:rPr>
          <w:rFonts w:cs="Times New Roman"/>
          <w:spacing w:val="-4"/>
          <w:sz w:val="28"/>
          <w:szCs w:val="28"/>
        </w:rPr>
        <w:t xml:space="preserve"> </w:t>
      </w:r>
      <w:proofErr w:type="spellStart"/>
      <w:r w:rsidRPr="00871C42">
        <w:rPr>
          <w:rFonts w:cs="Times New Roman"/>
          <w:spacing w:val="-4"/>
          <w:sz w:val="28"/>
          <w:szCs w:val="28"/>
        </w:rPr>
        <w:t>việc</w:t>
      </w:r>
      <w:proofErr w:type="spellEnd"/>
      <w:r w:rsidRPr="00871C42">
        <w:rPr>
          <w:rFonts w:cs="Times New Roman"/>
          <w:spacing w:val="-4"/>
          <w:sz w:val="28"/>
          <w:szCs w:val="28"/>
        </w:rPr>
        <w:t xml:space="preserve"> </w:t>
      </w:r>
      <w:proofErr w:type="spellStart"/>
      <w:r w:rsidRPr="00871C42">
        <w:rPr>
          <w:rFonts w:cs="Times New Roman"/>
          <w:spacing w:val="-4"/>
          <w:sz w:val="28"/>
          <w:szCs w:val="28"/>
        </w:rPr>
        <w:t>không</w:t>
      </w:r>
      <w:proofErr w:type="spellEnd"/>
      <w:r w:rsidRPr="00871C42">
        <w:rPr>
          <w:rFonts w:cs="Times New Roman"/>
          <w:spacing w:val="-4"/>
          <w:sz w:val="28"/>
          <w:szCs w:val="28"/>
        </w:rPr>
        <w:t xml:space="preserve"> </w:t>
      </w:r>
      <w:proofErr w:type="spellStart"/>
      <w:r w:rsidRPr="00871C42">
        <w:rPr>
          <w:rFonts w:cs="Times New Roman"/>
          <w:spacing w:val="-4"/>
          <w:sz w:val="28"/>
          <w:szCs w:val="28"/>
        </w:rPr>
        <w:t>yêu</w:t>
      </w:r>
      <w:proofErr w:type="spellEnd"/>
      <w:r w:rsidRPr="00871C42">
        <w:rPr>
          <w:rFonts w:cs="Times New Roman"/>
          <w:spacing w:val="-4"/>
          <w:sz w:val="28"/>
          <w:szCs w:val="28"/>
        </w:rPr>
        <w:t xml:space="preserve"> </w:t>
      </w:r>
      <w:proofErr w:type="spellStart"/>
      <w:r w:rsidRPr="00871C42">
        <w:rPr>
          <w:rFonts w:cs="Times New Roman"/>
          <w:spacing w:val="-4"/>
          <w:sz w:val="28"/>
          <w:szCs w:val="28"/>
        </w:rPr>
        <w:t>cầu</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thực</w:t>
      </w:r>
      <w:proofErr w:type="spellEnd"/>
      <w:r w:rsidRPr="00871C42">
        <w:rPr>
          <w:rFonts w:cs="Times New Roman"/>
          <w:spacing w:val="-4"/>
          <w:sz w:val="28"/>
          <w:szCs w:val="28"/>
        </w:rPr>
        <w:t xml:space="preserve"> </w:t>
      </w:r>
      <w:proofErr w:type="spellStart"/>
      <w:r w:rsidRPr="00871C42">
        <w:rPr>
          <w:rFonts w:cs="Times New Roman"/>
          <w:spacing w:val="-4"/>
          <w:sz w:val="28"/>
          <w:szCs w:val="28"/>
        </w:rPr>
        <w:t>hiện</w:t>
      </w:r>
      <w:proofErr w:type="spellEnd"/>
      <w:r w:rsidRPr="00871C42">
        <w:rPr>
          <w:rFonts w:cs="Times New Roman"/>
          <w:spacing w:val="-4"/>
          <w:sz w:val="28"/>
          <w:szCs w:val="28"/>
        </w:rPr>
        <w:t xml:space="preserve"> </w:t>
      </w:r>
      <w:proofErr w:type="spellStart"/>
      <w:r w:rsidRPr="00871C42">
        <w:rPr>
          <w:rFonts w:cs="Times New Roman"/>
          <w:spacing w:val="-4"/>
          <w:sz w:val="28"/>
          <w:szCs w:val="28"/>
        </w:rPr>
        <w:t>đăng</w:t>
      </w:r>
      <w:proofErr w:type="spellEnd"/>
      <w:r w:rsidRPr="00871C42">
        <w:rPr>
          <w:rFonts w:cs="Times New Roman"/>
          <w:spacing w:val="-4"/>
          <w:sz w:val="28"/>
          <w:szCs w:val="28"/>
        </w:rPr>
        <w:t xml:space="preserve"> </w:t>
      </w:r>
      <w:proofErr w:type="spellStart"/>
      <w:r w:rsidRPr="00871C42">
        <w:rPr>
          <w:rFonts w:cs="Times New Roman"/>
          <w:spacing w:val="-4"/>
          <w:sz w:val="28"/>
          <w:szCs w:val="28"/>
        </w:rPr>
        <w:t>ký</w:t>
      </w:r>
      <w:proofErr w:type="spellEnd"/>
      <w:r w:rsidRPr="00871C42">
        <w:rPr>
          <w:rFonts w:cs="Times New Roman"/>
          <w:spacing w:val="-4"/>
          <w:sz w:val="28"/>
          <w:szCs w:val="28"/>
        </w:rPr>
        <w:t xml:space="preserve"> </w:t>
      </w:r>
      <w:proofErr w:type="spellStart"/>
      <w:r w:rsidRPr="00871C42">
        <w:rPr>
          <w:rFonts w:cs="Times New Roman"/>
          <w:spacing w:val="-4"/>
          <w:sz w:val="28"/>
          <w:szCs w:val="28"/>
        </w:rPr>
        <w:t>lại</w:t>
      </w:r>
      <w:proofErr w:type="spellEnd"/>
      <w:r w:rsidRPr="00871C42">
        <w:rPr>
          <w:rFonts w:cs="Times New Roman"/>
          <w:spacing w:val="-4"/>
          <w:sz w:val="28"/>
          <w:szCs w:val="28"/>
        </w:rPr>
        <w:t xml:space="preserve"> </w:t>
      </w:r>
      <w:proofErr w:type="spellStart"/>
      <w:r w:rsidRPr="00871C42">
        <w:rPr>
          <w:rFonts w:cs="Times New Roman"/>
          <w:spacing w:val="-4"/>
          <w:sz w:val="28"/>
          <w:szCs w:val="28"/>
        </w:rPr>
        <w:t>đối</w:t>
      </w:r>
      <w:proofErr w:type="spellEnd"/>
      <w:r w:rsidRPr="00871C42">
        <w:rPr>
          <w:rFonts w:cs="Times New Roman"/>
          <w:spacing w:val="-4"/>
          <w:sz w:val="28"/>
          <w:szCs w:val="28"/>
        </w:rPr>
        <w:t xml:space="preserve"> </w:t>
      </w:r>
      <w:proofErr w:type="spellStart"/>
      <w:r w:rsidRPr="00871C42">
        <w:rPr>
          <w:rFonts w:cs="Times New Roman"/>
          <w:spacing w:val="-4"/>
          <w:sz w:val="28"/>
          <w:szCs w:val="28"/>
        </w:rPr>
        <w:t>với</w:t>
      </w:r>
      <w:proofErr w:type="spellEnd"/>
      <w:r w:rsidRPr="00871C42">
        <w:rPr>
          <w:rFonts w:cs="Times New Roman"/>
          <w:spacing w:val="-4"/>
          <w:sz w:val="28"/>
          <w:szCs w:val="28"/>
        </w:rPr>
        <w:t xml:space="preserve"> </w:t>
      </w:r>
      <w:proofErr w:type="spellStart"/>
      <w:r w:rsidRPr="00871C42">
        <w:rPr>
          <w:rFonts w:cs="Times New Roman"/>
          <w:spacing w:val="-4"/>
          <w:sz w:val="28"/>
          <w:szCs w:val="28"/>
        </w:rPr>
        <w:t>các</w:t>
      </w:r>
      <w:proofErr w:type="spellEnd"/>
      <w:r w:rsidRPr="00871C42">
        <w:rPr>
          <w:rFonts w:cs="Times New Roman"/>
          <w:spacing w:val="-4"/>
          <w:sz w:val="28"/>
          <w:szCs w:val="28"/>
        </w:rPr>
        <w:t xml:space="preserve"> </w:t>
      </w:r>
      <w:proofErr w:type="spellStart"/>
      <w:r w:rsidRPr="00871C42">
        <w:rPr>
          <w:rFonts w:cs="Times New Roman"/>
          <w:spacing w:val="-4"/>
          <w:sz w:val="28"/>
          <w:szCs w:val="28"/>
        </w:rPr>
        <w:t>thay</w:t>
      </w:r>
      <w:proofErr w:type="spellEnd"/>
      <w:r w:rsidRPr="00871C42">
        <w:rPr>
          <w:rFonts w:cs="Times New Roman"/>
          <w:spacing w:val="-4"/>
          <w:sz w:val="28"/>
          <w:szCs w:val="28"/>
        </w:rPr>
        <w:t xml:space="preserve"> </w:t>
      </w:r>
      <w:proofErr w:type="spellStart"/>
      <w:r w:rsidRPr="00871C42">
        <w:rPr>
          <w:rFonts w:cs="Times New Roman"/>
          <w:spacing w:val="-4"/>
          <w:sz w:val="28"/>
          <w:szCs w:val="28"/>
        </w:rPr>
        <w:t>đổi</w:t>
      </w:r>
      <w:proofErr w:type="spellEnd"/>
      <w:r w:rsidRPr="00871C42">
        <w:rPr>
          <w:rFonts w:cs="Times New Roman"/>
          <w:spacing w:val="-4"/>
          <w:sz w:val="28"/>
          <w:szCs w:val="28"/>
        </w:rPr>
        <w:t xml:space="preserve"> </w:t>
      </w:r>
      <w:proofErr w:type="spellStart"/>
      <w:r w:rsidRPr="00871C42">
        <w:rPr>
          <w:rFonts w:cs="Times New Roman"/>
          <w:spacing w:val="-4"/>
          <w:sz w:val="28"/>
          <w:szCs w:val="28"/>
        </w:rPr>
        <w:t>khác</w:t>
      </w:r>
      <w:proofErr w:type="spellEnd"/>
      <w:r w:rsidRPr="00871C42">
        <w:rPr>
          <w:rFonts w:cs="Times New Roman"/>
          <w:spacing w:val="-4"/>
          <w:sz w:val="28"/>
          <w:szCs w:val="28"/>
        </w:rPr>
        <w:t xml:space="preserve"> </w:t>
      </w:r>
      <w:proofErr w:type="spellStart"/>
      <w:r w:rsidRPr="00871C42">
        <w:rPr>
          <w:rFonts w:cs="Times New Roman"/>
          <w:spacing w:val="-4"/>
          <w:sz w:val="28"/>
          <w:szCs w:val="28"/>
        </w:rPr>
        <w:t>mà</w:t>
      </w:r>
      <w:proofErr w:type="spellEnd"/>
      <w:r w:rsidRPr="00871C42">
        <w:rPr>
          <w:rFonts w:cs="Times New Roman"/>
          <w:spacing w:val="-4"/>
          <w:sz w:val="28"/>
          <w:szCs w:val="28"/>
        </w:rPr>
        <w:t xml:space="preserve"> </w:t>
      </w:r>
      <w:proofErr w:type="spellStart"/>
      <w:r w:rsidRPr="00871C42">
        <w:rPr>
          <w:rFonts w:cs="Times New Roman"/>
          <w:spacing w:val="-4"/>
          <w:sz w:val="28"/>
          <w:szCs w:val="28"/>
        </w:rPr>
        <w:t>chỉ</w:t>
      </w:r>
      <w:proofErr w:type="spellEnd"/>
      <w:r w:rsidRPr="00871C42">
        <w:rPr>
          <w:rFonts w:cs="Times New Roman"/>
          <w:spacing w:val="-4"/>
          <w:sz w:val="28"/>
          <w:szCs w:val="28"/>
        </w:rPr>
        <w:t xml:space="preserve"> </w:t>
      </w:r>
      <w:proofErr w:type="spellStart"/>
      <w:r w:rsidRPr="00871C42">
        <w:rPr>
          <w:rFonts w:cs="Times New Roman"/>
          <w:spacing w:val="-4"/>
          <w:sz w:val="28"/>
          <w:szCs w:val="28"/>
        </w:rPr>
        <w:t>cập</w:t>
      </w:r>
      <w:proofErr w:type="spellEnd"/>
      <w:r w:rsidRPr="00871C42">
        <w:rPr>
          <w:rFonts w:cs="Times New Roman"/>
          <w:spacing w:val="-4"/>
          <w:sz w:val="28"/>
          <w:szCs w:val="28"/>
        </w:rPr>
        <w:t xml:space="preserve"> </w:t>
      </w:r>
      <w:proofErr w:type="spellStart"/>
      <w:r w:rsidRPr="00871C42">
        <w:rPr>
          <w:rFonts w:cs="Times New Roman"/>
          <w:spacing w:val="-4"/>
          <w:sz w:val="28"/>
          <w:szCs w:val="28"/>
        </w:rPr>
        <w:t>nhật</w:t>
      </w:r>
      <w:proofErr w:type="spellEnd"/>
      <w:r w:rsidRPr="00871C42">
        <w:rPr>
          <w:rFonts w:cs="Times New Roman"/>
          <w:spacing w:val="-4"/>
          <w:sz w:val="28"/>
          <w:szCs w:val="28"/>
        </w:rPr>
        <w:t xml:space="preserve"> </w:t>
      </w:r>
      <w:proofErr w:type="spellStart"/>
      <w:r w:rsidRPr="00871C42">
        <w:rPr>
          <w:rFonts w:cs="Times New Roman"/>
          <w:spacing w:val="-4"/>
          <w:sz w:val="28"/>
          <w:szCs w:val="28"/>
        </w:rPr>
        <w:t>dữ</w:t>
      </w:r>
      <w:proofErr w:type="spellEnd"/>
      <w:r w:rsidRPr="00871C42">
        <w:rPr>
          <w:rFonts w:cs="Times New Roman"/>
          <w:spacing w:val="-4"/>
          <w:sz w:val="28"/>
          <w:szCs w:val="28"/>
        </w:rPr>
        <w:t xml:space="preserve"> </w:t>
      </w:r>
      <w:proofErr w:type="spellStart"/>
      <w:r w:rsidRPr="00871C42">
        <w:rPr>
          <w:rFonts w:cs="Times New Roman"/>
          <w:spacing w:val="-4"/>
          <w:sz w:val="28"/>
          <w:szCs w:val="28"/>
        </w:rPr>
        <w:t>liệu</w:t>
      </w:r>
      <w:proofErr w:type="spellEnd"/>
      <w:r w:rsidRPr="00871C42">
        <w:rPr>
          <w:rFonts w:cs="Times New Roman"/>
          <w:spacing w:val="-4"/>
          <w:sz w:val="28"/>
          <w:szCs w:val="28"/>
        </w:rPr>
        <w:t xml:space="preserve"> </w:t>
      </w:r>
      <w:proofErr w:type="spellStart"/>
      <w:r w:rsidRPr="00871C42">
        <w:rPr>
          <w:rFonts w:cs="Times New Roman"/>
          <w:spacing w:val="-4"/>
          <w:sz w:val="28"/>
          <w:szCs w:val="28"/>
        </w:rPr>
        <w:t>là</w:t>
      </w:r>
      <w:proofErr w:type="spellEnd"/>
      <w:r w:rsidRPr="00871C42">
        <w:rPr>
          <w:rFonts w:cs="Times New Roman"/>
          <w:spacing w:val="-4"/>
          <w:sz w:val="28"/>
          <w:szCs w:val="28"/>
        </w:rPr>
        <w:t xml:space="preserve"> </w:t>
      </w:r>
      <w:proofErr w:type="spellStart"/>
      <w:r w:rsidRPr="00871C42">
        <w:rPr>
          <w:rFonts w:cs="Times New Roman"/>
          <w:spacing w:val="-4"/>
          <w:sz w:val="28"/>
          <w:szCs w:val="28"/>
        </w:rPr>
        <w:t>yếu</w:t>
      </w:r>
      <w:proofErr w:type="spellEnd"/>
      <w:r w:rsidRPr="00871C42">
        <w:rPr>
          <w:rFonts w:cs="Times New Roman"/>
          <w:spacing w:val="-4"/>
          <w:sz w:val="28"/>
          <w:szCs w:val="28"/>
        </w:rPr>
        <w:t xml:space="preserve"> </w:t>
      </w:r>
      <w:proofErr w:type="spellStart"/>
      <w:r w:rsidRPr="00871C42">
        <w:rPr>
          <w:rFonts w:cs="Times New Roman"/>
          <w:spacing w:val="-4"/>
          <w:sz w:val="28"/>
          <w:szCs w:val="28"/>
        </w:rPr>
        <w:t>tố</w:t>
      </w:r>
      <w:proofErr w:type="spellEnd"/>
      <w:r w:rsidRPr="00871C42">
        <w:rPr>
          <w:rFonts w:cs="Times New Roman"/>
          <w:spacing w:val="-4"/>
          <w:sz w:val="28"/>
          <w:szCs w:val="28"/>
        </w:rPr>
        <w:t xml:space="preserve"> </w:t>
      </w:r>
      <w:proofErr w:type="spellStart"/>
      <w:r w:rsidRPr="00871C42">
        <w:rPr>
          <w:rFonts w:cs="Times New Roman"/>
          <w:spacing w:val="-4"/>
          <w:sz w:val="28"/>
          <w:szCs w:val="28"/>
        </w:rPr>
        <w:t>trực</w:t>
      </w:r>
      <w:proofErr w:type="spellEnd"/>
      <w:r w:rsidRPr="00871C42">
        <w:rPr>
          <w:rFonts w:cs="Times New Roman"/>
          <w:spacing w:val="-4"/>
          <w:sz w:val="28"/>
          <w:szCs w:val="28"/>
        </w:rPr>
        <w:t xml:space="preserve"> </w:t>
      </w:r>
      <w:proofErr w:type="spellStart"/>
      <w:r w:rsidRPr="00871C42">
        <w:rPr>
          <w:rFonts w:cs="Times New Roman"/>
          <w:spacing w:val="-4"/>
          <w:sz w:val="28"/>
          <w:szCs w:val="28"/>
        </w:rPr>
        <w:t>tiếp</w:t>
      </w:r>
      <w:proofErr w:type="spellEnd"/>
      <w:r w:rsidRPr="00871C42">
        <w:rPr>
          <w:rFonts w:cs="Times New Roman"/>
          <w:spacing w:val="-4"/>
          <w:sz w:val="28"/>
          <w:szCs w:val="28"/>
        </w:rPr>
        <w:t xml:space="preserve"> </w:t>
      </w:r>
      <w:proofErr w:type="spellStart"/>
      <w:r w:rsidRPr="00871C42">
        <w:rPr>
          <w:rFonts w:cs="Times New Roman"/>
          <w:spacing w:val="-4"/>
          <w:sz w:val="28"/>
          <w:szCs w:val="28"/>
        </w:rPr>
        <w:t>góp</w:t>
      </w:r>
      <w:proofErr w:type="spellEnd"/>
      <w:r w:rsidRPr="00871C42">
        <w:rPr>
          <w:rFonts w:cs="Times New Roman"/>
          <w:spacing w:val="-4"/>
          <w:sz w:val="28"/>
          <w:szCs w:val="28"/>
        </w:rPr>
        <w:t xml:space="preserve"> </w:t>
      </w:r>
      <w:proofErr w:type="spellStart"/>
      <w:r w:rsidRPr="00871C42">
        <w:rPr>
          <w:rFonts w:cs="Times New Roman"/>
          <w:spacing w:val="-4"/>
          <w:sz w:val="28"/>
          <w:szCs w:val="28"/>
        </w:rPr>
        <w:t>phần</w:t>
      </w:r>
      <w:proofErr w:type="spellEnd"/>
      <w:r w:rsidRPr="00871C42">
        <w:rPr>
          <w:rFonts w:cs="Times New Roman"/>
          <w:spacing w:val="-4"/>
          <w:sz w:val="28"/>
          <w:szCs w:val="28"/>
        </w:rPr>
        <w:t xml:space="preserve"> </w:t>
      </w:r>
      <w:proofErr w:type="spellStart"/>
      <w:r w:rsidRPr="00871C42">
        <w:rPr>
          <w:rFonts w:cs="Times New Roman"/>
          <w:spacing w:val="-4"/>
          <w:sz w:val="28"/>
          <w:szCs w:val="28"/>
        </w:rPr>
        <w:t>giảm</w:t>
      </w:r>
      <w:proofErr w:type="spellEnd"/>
      <w:r w:rsidRPr="00871C42">
        <w:rPr>
          <w:rFonts w:cs="Times New Roman"/>
          <w:spacing w:val="-4"/>
          <w:sz w:val="28"/>
          <w:szCs w:val="28"/>
        </w:rPr>
        <w:t xml:space="preserve"> chi </w:t>
      </w:r>
      <w:proofErr w:type="spellStart"/>
      <w:r w:rsidRPr="00871C42">
        <w:rPr>
          <w:rFonts w:cs="Times New Roman"/>
          <w:spacing w:val="-4"/>
          <w:sz w:val="28"/>
          <w:szCs w:val="28"/>
        </w:rPr>
        <w:t>phí</w:t>
      </w:r>
      <w:proofErr w:type="spellEnd"/>
      <w:r w:rsidRPr="00871C42">
        <w:rPr>
          <w:rFonts w:cs="Times New Roman"/>
          <w:spacing w:val="-4"/>
          <w:sz w:val="28"/>
          <w:szCs w:val="28"/>
        </w:rPr>
        <w:t xml:space="preserve"> </w:t>
      </w:r>
      <w:proofErr w:type="spellStart"/>
      <w:r w:rsidRPr="00871C42">
        <w:rPr>
          <w:rFonts w:cs="Times New Roman"/>
          <w:spacing w:val="-4"/>
          <w:sz w:val="28"/>
          <w:szCs w:val="28"/>
        </w:rPr>
        <w:t>tuân</w:t>
      </w:r>
      <w:proofErr w:type="spellEnd"/>
      <w:r w:rsidRPr="00871C42">
        <w:rPr>
          <w:rFonts w:cs="Times New Roman"/>
          <w:spacing w:val="-4"/>
          <w:sz w:val="28"/>
          <w:szCs w:val="28"/>
        </w:rPr>
        <w:t xml:space="preserve"> </w:t>
      </w:r>
      <w:proofErr w:type="spellStart"/>
      <w:r w:rsidRPr="00871C42">
        <w:rPr>
          <w:rFonts w:cs="Times New Roman"/>
          <w:spacing w:val="-4"/>
          <w:sz w:val="28"/>
          <w:szCs w:val="28"/>
        </w:rPr>
        <w:t>thủ</w:t>
      </w:r>
      <w:proofErr w:type="spellEnd"/>
      <w:r w:rsidRPr="00871C42">
        <w:rPr>
          <w:rFonts w:cs="Times New Roman"/>
          <w:spacing w:val="-4"/>
          <w:sz w:val="28"/>
          <w:szCs w:val="28"/>
        </w:rPr>
        <w:t xml:space="preserve"> </w:t>
      </w:r>
      <w:proofErr w:type="spellStart"/>
      <w:r w:rsidRPr="00871C42">
        <w:rPr>
          <w:rFonts w:cs="Times New Roman"/>
          <w:spacing w:val="-4"/>
          <w:sz w:val="28"/>
          <w:szCs w:val="28"/>
        </w:rPr>
        <w:t>cho</w:t>
      </w:r>
      <w:proofErr w:type="spellEnd"/>
      <w:r w:rsidRPr="00871C42">
        <w:rPr>
          <w:rFonts w:cs="Times New Roman"/>
          <w:spacing w:val="-4"/>
          <w:sz w:val="28"/>
          <w:szCs w:val="28"/>
        </w:rPr>
        <w:t xml:space="preserve"> </w:t>
      </w:r>
      <w:proofErr w:type="spellStart"/>
      <w:r w:rsidRPr="00871C42">
        <w:rPr>
          <w:rFonts w:cs="Times New Roman"/>
          <w:spacing w:val="-4"/>
          <w:sz w:val="28"/>
          <w:szCs w:val="28"/>
        </w:rPr>
        <w:t>cơ</w:t>
      </w:r>
      <w:proofErr w:type="spellEnd"/>
      <w:r w:rsidRPr="00871C42">
        <w:rPr>
          <w:rFonts w:cs="Times New Roman"/>
          <w:spacing w:val="-4"/>
          <w:sz w:val="28"/>
          <w:szCs w:val="28"/>
        </w:rPr>
        <w:t xml:space="preserve"> </w:t>
      </w:r>
      <w:proofErr w:type="spellStart"/>
      <w:r w:rsidRPr="00871C42">
        <w:rPr>
          <w:rFonts w:cs="Times New Roman"/>
          <w:spacing w:val="-4"/>
          <w:sz w:val="28"/>
          <w:szCs w:val="28"/>
        </w:rPr>
        <w:t>sở</w:t>
      </w:r>
      <w:proofErr w:type="spellEnd"/>
      <w:r w:rsidRPr="00871C42">
        <w:rPr>
          <w:rFonts w:cs="Times New Roman"/>
          <w:spacing w:val="-4"/>
          <w:sz w:val="28"/>
          <w:szCs w:val="28"/>
        </w:rPr>
        <w:t xml:space="preserve"> in.</w:t>
      </w:r>
    </w:p>
    <w:p w14:paraId="4D84EE46" w14:textId="343133FE" w:rsidR="00BD0940" w:rsidRPr="00F561FB" w:rsidRDefault="003C23ED"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1.3. </w:t>
      </w:r>
      <w:proofErr w:type="spellStart"/>
      <w:r w:rsidR="00BD0940" w:rsidRPr="00F561FB">
        <w:rPr>
          <w:rFonts w:cs="Times New Roman"/>
          <w:sz w:val="28"/>
          <w:szCs w:val="28"/>
          <w:lang w:val="es-VE"/>
        </w:rPr>
        <w:t>Về</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các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thủ</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tục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hành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chính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hiện</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hành</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được</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bãi</w:t>
      </w:r>
      <w:proofErr w:type="spellEnd"/>
      <w:r w:rsidR="00BD0940" w:rsidRPr="00F561FB">
        <w:rPr>
          <w:rFonts w:cs="Times New Roman"/>
          <w:sz w:val="28"/>
          <w:szCs w:val="28"/>
          <w:lang w:val="es-VE"/>
        </w:rPr>
        <w:t xml:space="preserve"> </w:t>
      </w:r>
      <w:proofErr w:type="spellStart"/>
      <w:r w:rsidR="00BD0940" w:rsidRPr="00F561FB">
        <w:rPr>
          <w:rFonts w:cs="Times New Roman"/>
          <w:sz w:val="28"/>
          <w:szCs w:val="28"/>
          <w:lang w:val="es-VE"/>
        </w:rPr>
        <w:t>bỏ</w:t>
      </w:r>
      <w:proofErr w:type="spellEnd"/>
      <w:r w:rsidRPr="00F561FB">
        <w:rPr>
          <w:rFonts w:cs="Times New Roman"/>
          <w:sz w:val="28"/>
          <w:szCs w:val="28"/>
          <w:lang w:val="es-VE"/>
        </w:rPr>
        <w:t xml:space="preserve">: </w:t>
      </w:r>
      <w:r w:rsidR="001864FA" w:rsidRPr="00F561FB">
        <w:rPr>
          <w:rFonts w:cs="Times New Roman"/>
          <w:sz w:val="28"/>
          <w:szCs w:val="28"/>
          <w:lang w:val="es-VE"/>
        </w:rPr>
        <w:t>0</w:t>
      </w:r>
      <w:r w:rsidR="00BF2207" w:rsidRPr="00F561FB">
        <w:rPr>
          <w:rFonts w:cs="Times New Roman"/>
          <w:sz w:val="28"/>
          <w:szCs w:val="28"/>
          <w:lang w:val="es-VE"/>
        </w:rPr>
        <w:t>7</w:t>
      </w:r>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p>
    <w:p w14:paraId="3B1EDD6D" w14:textId="5311D441" w:rsidR="004E6D8F" w:rsidRPr="00F561FB" w:rsidRDefault="004E6D8F" w:rsidP="00E50009">
      <w:pPr>
        <w:spacing w:before="120" w:after="0" w:line="240" w:lineRule="auto"/>
        <w:ind w:firstLine="720"/>
        <w:jc w:val="both"/>
        <w:rPr>
          <w:rFonts w:cs="Times New Roman"/>
          <w:sz w:val="28"/>
          <w:szCs w:val="28"/>
          <w:lang w:val="vi-VN"/>
        </w:rPr>
      </w:pPr>
      <w:r w:rsidRPr="00F561FB">
        <w:rPr>
          <w:rFonts w:eastAsia="Times New Roman" w:cs="Times New Roman"/>
          <w:noProof/>
          <w:sz w:val="28"/>
          <w:szCs w:val="28"/>
          <w:lang w:val="vi-VN"/>
        </w:rPr>
        <w:t xml:space="preserve">Quy định tại Nghị định thực hiện bãi bỏ triệt để </w:t>
      </w:r>
      <w:r w:rsidRPr="00F561FB">
        <w:rPr>
          <w:rFonts w:eastAsia="Times New Roman" w:cs="Times New Roman"/>
          <w:b/>
          <w:bCs/>
          <w:noProof/>
          <w:sz w:val="28"/>
          <w:szCs w:val="28"/>
          <w:lang w:val="vi-VN"/>
        </w:rPr>
        <w:t>06 TTHC</w:t>
      </w:r>
      <w:r w:rsidRPr="00F561FB">
        <w:rPr>
          <w:rFonts w:eastAsia="Times New Roman" w:cs="Times New Roman"/>
          <w:noProof/>
          <w:sz w:val="28"/>
          <w:szCs w:val="28"/>
          <w:lang w:val="vi-VN"/>
        </w:rPr>
        <w:t xml:space="preserve"> đã được bãi bỏ tại Nghị định số 116/2026/NĐ-CP; </w:t>
      </w:r>
      <w:r w:rsidRPr="00F561FB">
        <w:rPr>
          <w:rFonts w:cs="Times New Roman"/>
          <w:sz w:val="28"/>
          <w:szCs w:val="28"/>
          <w:lang w:val="vi-VN"/>
        </w:rPr>
        <w:t xml:space="preserve">Nghị quyết số 18/2026/NQ-CP và </w:t>
      </w:r>
      <w:r w:rsidRPr="00F561FB">
        <w:rPr>
          <w:rFonts w:cs="Times New Roman"/>
          <w:b/>
          <w:bCs/>
          <w:sz w:val="28"/>
          <w:szCs w:val="28"/>
          <w:lang w:val="vi-VN"/>
        </w:rPr>
        <w:t>01 TTHC</w:t>
      </w:r>
      <w:r w:rsidRPr="00F561FB">
        <w:rPr>
          <w:rFonts w:cs="Times New Roman"/>
          <w:sz w:val="28"/>
          <w:szCs w:val="28"/>
          <w:lang w:val="vi-VN"/>
        </w:rPr>
        <w:t xml:space="preserve"> được bãi bỏ tại dự thảo Nghị định này, cụ thể: </w:t>
      </w:r>
    </w:p>
    <w:p w14:paraId="314ED634" w14:textId="655CFB3A" w:rsidR="00443AFC" w:rsidRPr="00F561FB" w:rsidRDefault="002061F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w:t>
      </w:r>
      <w:r w:rsidRPr="00F561FB">
        <w:rPr>
          <w:rFonts w:cs="Times New Roman"/>
          <w:sz w:val="28"/>
          <w:szCs w:val="28"/>
          <w:lang w:val="vi-VN"/>
        </w:rPr>
        <w:t>1</w:t>
      </w:r>
      <w:r w:rsidRPr="00F561FB">
        <w:rPr>
          <w:rFonts w:cs="Times New Roman"/>
          <w:sz w:val="28"/>
          <w:szCs w:val="28"/>
          <w:lang w:val="es-VE"/>
        </w:rPr>
        <w:t>)</w:t>
      </w:r>
      <w:r w:rsidR="001864FA" w:rsidRPr="00F561FB">
        <w:rPr>
          <w:rFonts w:cs="Times New Roman"/>
          <w:sz w:val="28"/>
          <w:szCs w:val="28"/>
          <w:lang w:val="es-VE"/>
        </w:rPr>
        <w:t xml:space="preserve"> T</w:t>
      </w:r>
      <w:r w:rsidR="005B14BA" w:rsidRPr="00F561FB">
        <w:rPr>
          <w:rFonts w:cs="Times New Roman"/>
          <w:sz w:val="28"/>
          <w:szCs w:val="28"/>
          <w:lang w:val="vi-VN"/>
        </w:rPr>
        <w:t xml:space="preserve">hủ tục </w:t>
      </w:r>
      <w:proofErr w:type="spellStart"/>
      <w:r w:rsidR="001864FA" w:rsidRPr="00F561FB">
        <w:rPr>
          <w:sz w:val="28"/>
          <w:szCs w:val="28"/>
          <w:lang w:val="es-VE"/>
        </w:rPr>
        <w:t>Cấp</w:t>
      </w:r>
      <w:proofErr w:type="spellEnd"/>
      <w:r w:rsidR="001864FA" w:rsidRPr="00F561FB">
        <w:rPr>
          <w:sz w:val="28"/>
          <w:szCs w:val="28"/>
          <w:lang w:val="es-VE"/>
        </w:rPr>
        <w:t xml:space="preserve"> </w:t>
      </w:r>
      <w:proofErr w:type="spellStart"/>
      <w:r w:rsidR="001864FA" w:rsidRPr="00F561FB">
        <w:rPr>
          <w:sz w:val="28"/>
          <w:szCs w:val="28"/>
          <w:lang w:val="es-VE"/>
        </w:rPr>
        <w:t>giấy</w:t>
      </w:r>
      <w:proofErr w:type="spellEnd"/>
      <w:r w:rsidR="001864FA" w:rsidRPr="00F561FB">
        <w:rPr>
          <w:sz w:val="28"/>
          <w:szCs w:val="28"/>
          <w:lang w:val="es-VE"/>
        </w:rPr>
        <w:t xml:space="preserve"> </w:t>
      </w:r>
      <w:proofErr w:type="spellStart"/>
      <w:r w:rsidR="001864FA" w:rsidRPr="00F561FB">
        <w:rPr>
          <w:sz w:val="28"/>
          <w:szCs w:val="28"/>
          <w:lang w:val="es-VE"/>
        </w:rPr>
        <w:t>phép</w:t>
      </w:r>
      <w:proofErr w:type="spellEnd"/>
      <w:r w:rsidR="001864FA" w:rsidRPr="00F561FB">
        <w:rPr>
          <w:sz w:val="28"/>
          <w:szCs w:val="28"/>
          <w:lang w:val="es-VE"/>
        </w:rPr>
        <w:t xml:space="preserve"> </w:t>
      </w:r>
      <w:proofErr w:type="spellStart"/>
      <w:r w:rsidR="001864FA" w:rsidRPr="00F561FB">
        <w:rPr>
          <w:sz w:val="28"/>
          <w:szCs w:val="28"/>
          <w:lang w:val="es-VE"/>
        </w:rPr>
        <w:t>hoạt</w:t>
      </w:r>
      <w:proofErr w:type="spellEnd"/>
      <w:r w:rsidR="001864FA" w:rsidRPr="00F561FB">
        <w:rPr>
          <w:sz w:val="28"/>
          <w:szCs w:val="28"/>
          <w:lang w:val="es-VE"/>
        </w:rPr>
        <w:t xml:space="preserve"> </w:t>
      </w:r>
      <w:proofErr w:type="spellStart"/>
      <w:r w:rsidR="001864FA" w:rsidRPr="00F561FB">
        <w:rPr>
          <w:sz w:val="28"/>
          <w:szCs w:val="28"/>
          <w:lang w:val="es-VE"/>
        </w:rPr>
        <w:t>động</w:t>
      </w:r>
      <w:proofErr w:type="spellEnd"/>
      <w:r w:rsidR="001864FA" w:rsidRPr="00F561FB">
        <w:rPr>
          <w:sz w:val="28"/>
          <w:szCs w:val="28"/>
          <w:lang w:val="es-VE"/>
        </w:rPr>
        <w:t xml:space="preserve"> in (</w:t>
      </w:r>
      <w:proofErr w:type="spellStart"/>
      <w:r w:rsidR="001864FA" w:rsidRPr="00F561FB">
        <w:rPr>
          <w:sz w:val="28"/>
          <w:szCs w:val="28"/>
          <w:lang w:val="es-VE"/>
        </w:rPr>
        <w:t>cấp</w:t>
      </w:r>
      <w:proofErr w:type="spellEnd"/>
      <w:r w:rsidR="001864FA" w:rsidRPr="00F561FB">
        <w:rPr>
          <w:sz w:val="28"/>
          <w:szCs w:val="28"/>
          <w:lang w:val="es-VE"/>
        </w:rPr>
        <w:t xml:space="preserve"> </w:t>
      </w:r>
      <w:proofErr w:type="spellStart"/>
      <w:r w:rsidR="001864FA" w:rsidRPr="00F561FB">
        <w:rPr>
          <w:sz w:val="28"/>
          <w:szCs w:val="28"/>
          <w:lang w:val="es-VE"/>
        </w:rPr>
        <w:t>Trung</w:t>
      </w:r>
      <w:proofErr w:type="spellEnd"/>
      <w:r w:rsidR="001864FA" w:rsidRPr="00F561FB">
        <w:rPr>
          <w:sz w:val="28"/>
          <w:szCs w:val="28"/>
          <w:lang w:val="es-VE"/>
        </w:rPr>
        <w:t xml:space="preserve"> </w:t>
      </w:r>
      <w:proofErr w:type="spellStart"/>
      <w:r w:rsidR="001864FA" w:rsidRPr="00F561FB">
        <w:rPr>
          <w:sz w:val="28"/>
          <w:szCs w:val="28"/>
          <w:lang w:val="es-VE"/>
        </w:rPr>
        <w:t>ương</w:t>
      </w:r>
      <w:proofErr w:type="spellEnd"/>
      <w:r w:rsidR="001864FA" w:rsidRPr="00F561FB">
        <w:rPr>
          <w:sz w:val="28"/>
          <w:szCs w:val="28"/>
          <w:lang w:val="es-VE"/>
        </w:rPr>
        <w:t xml:space="preserve">, </w:t>
      </w:r>
      <w:proofErr w:type="spellStart"/>
      <w:r w:rsidR="001864FA" w:rsidRPr="00F561FB">
        <w:rPr>
          <w:sz w:val="28"/>
          <w:szCs w:val="28"/>
          <w:lang w:val="es-VE"/>
        </w:rPr>
        <w:t>mã</w:t>
      </w:r>
      <w:proofErr w:type="spellEnd"/>
      <w:r w:rsidR="001864FA" w:rsidRPr="00F561FB">
        <w:rPr>
          <w:sz w:val="28"/>
          <w:szCs w:val="28"/>
          <w:lang w:val="es-VE"/>
        </w:rPr>
        <w:t xml:space="preserve"> </w:t>
      </w:r>
      <w:proofErr w:type="spellStart"/>
      <w:r w:rsidR="001864FA" w:rsidRPr="00F561FB">
        <w:rPr>
          <w:sz w:val="28"/>
          <w:szCs w:val="28"/>
          <w:lang w:val="es-VE"/>
        </w:rPr>
        <w:t>số</w:t>
      </w:r>
      <w:proofErr w:type="spellEnd"/>
      <w:r w:rsidR="001864FA" w:rsidRPr="00F561FB">
        <w:rPr>
          <w:sz w:val="28"/>
          <w:szCs w:val="28"/>
          <w:lang w:val="es-VE"/>
        </w:rPr>
        <w:t xml:space="preserve"> 2.001753) </w:t>
      </w:r>
      <w:proofErr w:type="spellStart"/>
      <w:r w:rsidR="001864FA" w:rsidRPr="00F561FB">
        <w:rPr>
          <w:sz w:val="28"/>
          <w:szCs w:val="28"/>
          <w:lang w:val="es-VE"/>
        </w:rPr>
        <w:t>và</w:t>
      </w:r>
      <w:proofErr w:type="spellEnd"/>
      <w:r w:rsidR="001864FA" w:rsidRPr="00F561FB">
        <w:rPr>
          <w:sz w:val="28"/>
          <w:szCs w:val="28"/>
          <w:lang w:val="es-VE"/>
        </w:rPr>
        <w:t xml:space="preserve"> (2) </w:t>
      </w:r>
      <w:proofErr w:type="spellStart"/>
      <w:r w:rsidR="00443AFC" w:rsidRPr="00F561FB">
        <w:rPr>
          <w:sz w:val="28"/>
          <w:szCs w:val="28"/>
          <w:lang w:val="es-VE"/>
        </w:rPr>
        <w:t>Thủ</w:t>
      </w:r>
      <w:proofErr w:type="spellEnd"/>
      <w:r w:rsidR="00443AFC" w:rsidRPr="00F561FB">
        <w:rPr>
          <w:sz w:val="28"/>
          <w:szCs w:val="28"/>
          <w:lang w:val="es-VE"/>
        </w:rPr>
        <w:t xml:space="preserve"> </w:t>
      </w:r>
      <w:proofErr w:type="spellStart"/>
      <w:r w:rsidR="00443AFC" w:rsidRPr="00F561FB">
        <w:rPr>
          <w:sz w:val="28"/>
          <w:szCs w:val="28"/>
          <w:lang w:val="es-VE"/>
        </w:rPr>
        <w:t>tục</w:t>
      </w:r>
      <w:proofErr w:type="spellEnd"/>
      <w:r w:rsidR="00443AFC" w:rsidRPr="00F561FB">
        <w:rPr>
          <w:sz w:val="28"/>
          <w:szCs w:val="28"/>
          <w:lang w:val="es-VE"/>
        </w:rPr>
        <w:t xml:space="preserve"> </w:t>
      </w:r>
      <w:proofErr w:type="spellStart"/>
      <w:r w:rsidR="00443AFC" w:rsidRPr="00F561FB">
        <w:rPr>
          <w:sz w:val="28"/>
          <w:szCs w:val="28"/>
          <w:lang w:val="es-VE"/>
        </w:rPr>
        <w:t>Cấp</w:t>
      </w:r>
      <w:proofErr w:type="spellEnd"/>
      <w:r w:rsidR="00443AFC" w:rsidRPr="00F561FB">
        <w:rPr>
          <w:sz w:val="28"/>
          <w:szCs w:val="28"/>
          <w:lang w:val="es-VE"/>
        </w:rPr>
        <w:t xml:space="preserve"> </w:t>
      </w:r>
      <w:proofErr w:type="spellStart"/>
      <w:r w:rsidR="00443AFC" w:rsidRPr="00F561FB">
        <w:rPr>
          <w:sz w:val="28"/>
          <w:szCs w:val="28"/>
          <w:lang w:val="es-VE"/>
        </w:rPr>
        <w:t>giấy</w:t>
      </w:r>
      <w:proofErr w:type="spellEnd"/>
      <w:r w:rsidR="00443AFC" w:rsidRPr="00F561FB">
        <w:rPr>
          <w:sz w:val="28"/>
          <w:szCs w:val="28"/>
          <w:lang w:val="es-VE"/>
        </w:rPr>
        <w:t xml:space="preserve"> </w:t>
      </w:r>
      <w:proofErr w:type="spellStart"/>
      <w:r w:rsidR="00443AFC" w:rsidRPr="00F561FB">
        <w:rPr>
          <w:sz w:val="28"/>
          <w:szCs w:val="28"/>
          <w:lang w:val="es-VE"/>
        </w:rPr>
        <w:t>phép</w:t>
      </w:r>
      <w:proofErr w:type="spellEnd"/>
      <w:r w:rsidR="00443AFC" w:rsidRPr="00F561FB">
        <w:rPr>
          <w:sz w:val="28"/>
          <w:szCs w:val="28"/>
          <w:lang w:val="es-VE"/>
        </w:rPr>
        <w:t xml:space="preserve"> </w:t>
      </w:r>
      <w:proofErr w:type="spellStart"/>
      <w:r w:rsidR="00443AFC" w:rsidRPr="00F561FB">
        <w:rPr>
          <w:sz w:val="28"/>
          <w:szCs w:val="28"/>
          <w:lang w:val="es-VE"/>
        </w:rPr>
        <w:t>hoạt</w:t>
      </w:r>
      <w:proofErr w:type="spellEnd"/>
      <w:r w:rsidR="00443AFC" w:rsidRPr="00F561FB">
        <w:rPr>
          <w:sz w:val="28"/>
          <w:szCs w:val="28"/>
          <w:lang w:val="es-VE"/>
        </w:rPr>
        <w:t xml:space="preserve"> </w:t>
      </w:r>
      <w:proofErr w:type="spellStart"/>
      <w:r w:rsidR="00443AFC" w:rsidRPr="00F561FB">
        <w:rPr>
          <w:sz w:val="28"/>
          <w:szCs w:val="28"/>
          <w:lang w:val="es-VE"/>
        </w:rPr>
        <w:t>động</w:t>
      </w:r>
      <w:proofErr w:type="spellEnd"/>
      <w:r w:rsidR="00443AFC" w:rsidRPr="00F561FB">
        <w:rPr>
          <w:sz w:val="28"/>
          <w:szCs w:val="28"/>
          <w:lang w:val="es-VE"/>
        </w:rPr>
        <w:t xml:space="preserve"> in (</w:t>
      </w:r>
      <w:proofErr w:type="spellStart"/>
      <w:r w:rsidR="00443AFC" w:rsidRPr="00F561FB">
        <w:rPr>
          <w:sz w:val="28"/>
          <w:szCs w:val="28"/>
          <w:lang w:val="es-VE"/>
        </w:rPr>
        <w:t>cấp</w:t>
      </w:r>
      <w:proofErr w:type="spellEnd"/>
      <w:r w:rsidR="00443AFC" w:rsidRPr="00F561FB">
        <w:rPr>
          <w:sz w:val="28"/>
          <w:szCs w:val="28"/>
          <w:lang w:val="es-VE"/>
        </w:rPr>
        <w:t xml:space="preserve"> </w:t>
      </w:r>
      <w:proofErr w:type="spellStart"/>
      <w:r w:rsidR="00443AFC" w:rsidRPr="00F561FB">
        <w:rPr>
          <w:sz w:val="28"/>
          <w:szCs w:val="28"/>
          <w:lang w:val="es-VE"/>
        </w:rPr>
        <w:t>tỉnh</w:t>
      </w:r>
      <w:proofErr w:type="spellEnd"/>
      <w:r w:rsidR="00443AFC" w:rsidRPr="00F561FB">
        <w:rPr>
          <w:sz w:val="28"/>
          <w:szCs w:val="28"/>
          <w:lang w:val="es-VE"/>
        </w:rPr>
        <w:t xml:space="preserve">, </w:t>
      </w:r>
      <w:proofErr w:type="spellStart"/>
      <w:r w:rsidR="00443AFC" w:rsidRPr="00F561FB">
        <w:rPr>
          <w:sz w:val="28"/>
          <w:szCs w:val="28"/>
          <w:lang w:val="es-VE"/>
        </w:rPr>
        <w:t>mã</w:t>
      </w:r>
      <w:proofErr w:type="spellEnd"/>
      <w:r w:rsidR="00443AFC" w:rsidRPr="00F561FB">
        <w:rPr>
          <w:sz w:val="28"/>
          <w:szCs w:val="28"/>
          <w:lang w:val="es-VE"/>
        </w:rPr>
        <w:t xml:space="preserve"> </w:t>
      </w:r>
      <w:proofErr w:type="spellStart"/>
      <w:r w:rsidR="00443AFC" w:rsidRPr="00F561FB">
        <w:rPr>
          <w:sz w:val="28"/>
          <w:szCs w:val="28"/>
          <w:lang w:val="es-VE"/>
        </w:rPr>
        <w:t>số</w:t>
      </w:r>
      <w:proofErr w:type="spellEnd"/>
      <w:r w:rsidR="00443AFC" w:rsidRPr="00F561FB">
        <w:rPr>
          <w:sz w:val="28"/>
          <w:szCs w:val="28"/>
          <w:lang w:val="es-VE"/>
        </w:rPr>
        <w:t xml:space="preserve"> 1.004153) </w:t>
      </w:r>
    </w:p>
    <w:p w14:paraId="75BFB193" w14:textId="77777777" w:rsidR="00BF2207" w:rsidRPr="00F561FB" w:rsidRDefault="00443AF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02 </w:t>
      </w:r>
      <w:r w:rsidRPr="00F561FB">
        <w:rPr>
          <w:rFonts w:cs="Times New Roman"/>
          <w:sz w:val="28"/>
          <w:szCs w:val="28"/>
          <w:lang w:val="vi-VN"/>
        </w:rPr>
        <w:t>T</w:t>
      </w:r>
      <w:proofErr w:type="spellStart"/>
      <w:r w:rsidRPr="00F561FB">
        <w:rPr>
          <w:rFonts w:cs="Times New Roman"/>
          <w:sz w:val="28"/>
          <w:szCs w:val="28"/>
          <w:lang w:val="es-VE"/>
        </w:rPr>
        <w: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12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60/2014/NĐ-CP (</w:t>
      </w:r>
      <w:proofErr w:type="spellStart"/>
      <w:r w:rsidRPr="00F561FB">
        <w:rPr>
          <w:rFonts w:eastAsia="Times New Roman" w:cs="Times New Roman"/>
          <w:kern w:val="0"/>
          <w:sz w:val="28"/>
          <w:szCs w:val="28"/>
          <w:lang w:val="es-VE"/>
          <w14:ligatures w14:val="none"/>
        </w:rPr>
        <w:t>được</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sửa</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đổi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bổ</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sung</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tại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25/2018/NĐ-CP </w:t>
      </w:r>
      <w:proofErr w:type="spellStart"/>
      <w:r w:rsidRPr="00F561FB">
        <w:rPr>
          <w:rFonts w:eastAsia="Times New Roman" w:cs="Times New Roman"/>
          <w:kern w:val="0"/>
          <w:sz w:val="28"/>
          <w:szCs w:val="28"/>
          <w:lang w:val="es-VE"/>
          <w14:ligatures w14:val="none"/>
        </w:rPr>
        <w:t>và</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72/2022/NĐ-CP), </w:t>
      </w:r>
      <w:proofErr w:type="spellStart"/>
      <w:r w:rsidR="00BF2207" w:rsidRPr="00F561FB">
        <w:rPr>
          <w:rFonts w:cs="Times New Roman"/>
          <w:sz w:val="28"/>
          <w:szCs w:val="28"/>
          <w:lang w:val="es-VE"/>
        </w:rPr>
        <w:t>nhằm</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giúp</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cơ</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quan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quản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lý</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nhà</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nước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kiểm</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soát</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điều</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kiện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hoạt</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động</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của</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cơ</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sở</w:t>
      </w:r>
      <w:proofErr w:type="spellEnd"/>
      <w:r w:rsidR="00BF2207" w:rsidRPr="00F561FB">
        <w:rPr>
          <w:rFonts w:cs="Times New Roman"/>
          <w:sz w:val="28"/>
          <w:szCs w:val="28"/>
          <w:lang w:val="es-VE"/>
        </w:rPr>
        <w:t xml:space="preserve"> in </w:t>
      </w:r>
      <w:proofErr w:type="spellStart"/>
      <w:r w:rsidR="00BF2207" w:rsidRPr="00F561FB">
        <w:rPr>
          <w:rFonts w:cs="Times New Roman"/>
          <w:sz w:val="28"/>
          <w:szCs w:val="28"/>
          <w:lang w:val="es-VE"/>
        </w:rPr>
        <w:t>thực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hiện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chế</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bản</w:t>
      </w:r>
      <w:proofErr w:type="spellEnd"/>
      <w:r w:rsidR="00BF2207" w:rsidRPr="00F561FB">
        <w:rPr>
          <w:rFonts w:cs="Times New Roman"/>
          <w:sz w:val="28"/>
          <w:szCs w:val="28"/>
          <w:lang w:val="es-VE"/>
        </w:rPr>
        <w:t xml:space="preserve">, in, </w:t>
      </w:r>
      <w:proofErr w:type="spellStart"/>
      <w:r w:rsidR="00BF2207" w:rsidRPr="00F561FB">
        <w:rPr>
          <w:rFonts w:cs="Times New Roman"/>
          <w:sz w:val="28"/>
          <w:szCs w:val="28"/>
          <w:lang w:val="es-VE"/>
        </w:rPr>
        <w:t>gia</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công</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sau</w:t>
      </w:r>
      <w:proofErr w:type="spellEnd"/>
      <w:r w:rsidR="00BF2207" w:rsidRPr="00F561FB">
        <w:rPr>
          <w:rFonts w:cs="Times New Roman"/>
          <w:sz w:val="28"/>
          <w:szCs w:val="28"/>
          <w:lang w:val="es-VE"/>
        </w:rPr>
        <w:t xml:space="preserve"> in </w:t>
      </w:r>
      <w:proofErr w:type="spellStart"/>
      <w:r w:rsidR="00BF2207" w:rsidRPr="00F561FB">
        <w:rPr>
          <w:rFonts w:cs="Times New Roman"/>
          <w:sz w:val="28"/>
          <w:szCs w:val="28"/>
          <w:lang w:val="es-VE"/>
        </w:rPr>
        <w:t>đối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với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báo</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tạp</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chí</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ấn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phẩm</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báo</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chí</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khác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và</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tem</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chống</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giả</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trước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khi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vào</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hoạt</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động</w:t>
      </w:r>
      <w:proofErr w:type="spellEnd"/>
      <w:r w:rsidR="00BF2207" w:rsidRPr="00F561FB">
        <w:rPr>
          <w:rFonts w:cs="Times New Roman"/>
          <w:sz w:val="28"/>
          <w:szCs w:val="28"/>
          <w:lang w:val="es-VE"/>
        </w:rPr>
        <w:t xml:space="preserve">, qua </w:t>
      </w:r>
      <w:proofErr w:type="spellStart"/>
      <w:r w:rsidR="00BF2207" w:rsidRPr="00F561FB">
        <w:rPr>
          <w:rFonts w:cs="Times New Roman"/>
          <w:sz w:val="28"/>
          <w:szCs w:val="28"/>
          <w:lang w:val="es-VE"/>
        </w:rPr>
        <w:t>đó</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bảo</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đảm</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cơ</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sở</w:t>
      </w:r>
      <w:proofErr w:type="spellEnd"/>
      <w:r w:rsidR="00BF2207" w:rsidRPr="00F561FB">
        <w:rPr>
          <w:rFonts w:cs="Times New Roman"/>
          <w:sz w:val="28"/>
          <w:szCs w:val="28"/>
          <w:lang w:val="es-VE"/>
        </w:rPr>
        <w:t xml:space="preserve"> in </w:t>
      </w:r>
      <w:proofErr w:type="spellStart"/>
      <w:r w:rsidR="00BF2207" w:rsidRPr="00F561FB">
        <w:rPr>
          <w:rFonts w:cs="Times New Roman"/>
          <w:sz w:val="28"/>
          <w:szCs w:val="28"/>
          <w:lang w:val="es-VE"/>
        </w:rPr>
        <w:t>đáp</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ứng</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đầy</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đủ</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điều</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kiện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theo</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quy</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định</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của</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pháp</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luật</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và</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phục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vụ</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công</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tác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quản</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lý</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nhà</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nước</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đối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với</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hoạt</w:t>
      </w:r>
      <w:proofErr w:type="spellEnd"/>
      <w:r w:rsidR="00BF2207" w:rsidRPr="00F561FB">
        <w:rPr>
          <w:rFonts w:cs="Times New Roman"/>
          <w:sz w:val="28"/>
          <w:szCs w:val="28"/>
          <w:lang w:val="es-VE"/>
        </w:rPr>
        <w:t xml:space="preserve"> </w:t>
      </w:r>
      <w:proofErr w:type="spellStart"/>
      <w:r w:rsidR="00BF2207" w:rsidRPr="00F561FB">
        <w:rPr>
          <w:rFonts w:cs="Times New Roman"/>
          <w:sz w:val="28"/>
          <w:szCs w:val="28"/>
          <w:lang w:val="es-VE"/>
        </w:rPr>
        <w:t>động</w:t>
      </w:r>
      <w:proofErr w:type="spellEnd"/>
      <w:r w:rsidR="00BF2207" w:rsidRPr="00F561FB">
        <w:rPr>
          <w:rFonts w:cs="Times New Roman"/>
          <w:sz w:val="28"/>
          <w:szCs w:val="28"/>
          <w:lang w:val="es-VE"/>
        </w:rPr>
        <w:t xml:space="preserve"> in.</w:t>
      </w:r>
    </w:p>
    <w:p w14:paraId="315AEA78" w14:textId="77777777" w:rsidR="00BF2207"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Qua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nâng</w:t>
      </w:r>
      <w:proofErr w:type="spellEnd"/>
      <w:r w:rsidRPr="00F561FB">
        <w:rPr>
          <w:rFonts w:cs="Times New Roman"/>
          <w:sz w:val="28"/>
          <w:szCs w:val="28"/>
          <w:lang w:val="es-VE"/>
        </w:rPr>
        <w:t xml:space="preserve"> cao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Tuy </w:t>
      </w:r>
      <w:proofErr w:type="spellStart"/>
      <w:r w:rsidRPr="00F561FB">
        <w:rPr>
          <w:rFonts w:cs="Times New Roman"/>
          <w:sz w:val="28"/>
          <w:szCs w:val="28"/>
          <w:lang w:val="es-VE"/>
        </w:rPr>
        <w:t>nhiên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tồn</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dẫn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chưa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giữa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nhóm</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phát</w:t>
      </w:r>
      <w:proofErr w:type="spellEnd"/>
      <w:r w:rsidRPr="00F561FB">
        <w:rPr>
          <w:rFonts w:cs="Times New Roman"/>
          <w:sz w:val="28"/>
          <w:szCs w:val="28"/>
          <w:lang w:val="es-VE"/>
        </w:rPr>
        <w:t xml:space="preserve"> </w:t>
      </w:r>
      <w:proofErr w:type="spellStart"/>
      <w:r w:rsidRPr="00F561FB">
        <w:rPr>
          <w:rFonts w:cs="Times New Roman"/>
          <w:sz w:val="28"/>
          <w:szCs w:val="28"/>
          <w:lang w:val="es-VE"/>
        </w:rPr>
        <w:t>sinh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thêm</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gian</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chi </w:t>
      </w:r>
      <w:proofErr w:type="spellStart"/>
      <w:r w:rsidRPr="00F561FB">
        <w:rPr>
          <w:rFonts w:cs="Times New Roman"/>
          <w:sz w:val="28"/>
          <w:szCs w:val="28"/>
          <w:lang w:val="es-VE"/>
        </w:rPr>
        <w:t>phí</w:t>
      </w:r>
      <w:proofErr w:type="spellEnd"/>
      <w:r w:rsidRPr="00F561FB">
        <w:rPr>
          <w:rFonts w:cs="Times New Roman"/>
          <w:sz w:val="28"/>
          <w:szCs w:val="28"/>
          <w:lang w:val="es-VE"/>
        </w:rPr>
        <w:t xml:space="preserve"> </w:t>
      </w:r>
      <w:proofErr w:type="spellStart"/>
      <w:r w:rsidRPr="00F561FB">
        <w:rPr>
          <w:rFonts w:cs="Times New Roman"/>
          <w:sz w:val="28"/>
          <w:szCs w:val="28"/>
          <w:lang w:val="es-VE"/>
        </w:rPr>
        <w:t>tuân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vẫn</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cùng</w:t>
      </w:r>
      <w:proofErr w:type="spellEnd"/>
      <w:r w:rsidRPr="00F561FB">
        <w:rPr>
          <w:rFonts w:cs="Times New Roman"/>
          <w:sz w:val="28"/>
          <w:szCs w:val="28"/>
          <w:lang w:val="es-VE"/>
        </w:rPr>
        <w:t xml:space="preserve"> </w:t>
      </w:r>
      <w:proofErr w:type="spellStart"/>
      <w:r w:rsidRPr="00F561FB">
        <w:rPr>
          <w:rFonts w:cs="Times New Roman"/>
          <w:sz w:val="28"/>
          <w:szCs w:val="28"/>
          <w:lang w:val="es-VE"/>
        </w:rPr>
        <w:t>một</w:t>
      </w:r>
      <w:proofErr w:type="spellEnd"/>
      <w:r w:rsidRPr="00F561FB">
        <w:rPr>
          <w:rFonts w:cs="Times New Roman"/>
          <w:sz w:val="28"/>
          <w:szCs w:val="28"/>
          <w:lang w:val="es-VE"/>
        </w:rPr>
        <w:t xml:space="preserve"> </w:t>
      </w:r>
      <w:proofErr w:type="spellStart"/>
      <w:r w:rsidRPr="00F561FB">
        <w:rPr>
          <w:rFonts w:cs="Times New Roman"/>
          <w:sz w:val="28"/>
          <w:szCs w:val="28"/>
          <w:lang w:val="es-VE"/>
        </w:rPr>
        <w:t>mục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tiêu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w:t>
      </w:r>
    </w:p>
    <w:p w14:paraId="2E989834" w14:textId="23C2F421"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xuất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66/NQ-CP </w:t>
      </w:r>
      <w:proofErr w:type="spellStart"/>
      <w:r w:rsidRPr="00F561FB">
        <w:rPr>
          <w:rFonts w:cs="Times New Roman"/>
          <w:sz w:val="28"/>
          <w:szCs w:val="28"/>
          <w:lang w:val="es-VE"/>
        </w:rPr>
        <w:t>ngày</w:t>
      </w:r>
      <w:proofErr w:type="spellEnd"/>
      <w:r w:rsidRPr="00F561FB">
        <w:rPr>
          <w:rFonts w:cs="Times New Roman"/>
          <w:sz w:val="28"/>
          <w:szCs w:val="28"/>
          <w:lang w:val="es-VE"/>
        </w:rPr>
        <w:t xml:space="preserve"> 26/3/2025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án</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Văn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thao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Du </w:t>
      </w:r>
      <w:proofErr w:type="spellStart"/>
      <w:r w:rsidRPr="00F561FB">
        <w:rPr>
          <w:rFonts w:cs="Times New Roman"/>
          <w:sz w:val="28"/>
          <w:szCs w:val="28"/>
          <w:lang w:val="es-VE"/>
        </w:rPr>
        <w:t>lịch</w:t>
      </w:r>
      <w:proofErr w:type="spellEnd"/>
      <w:r w:rsidRPr="00F561FB">
        <w:rPr>
          <w:rFonts w:cs="Times New Roman"/>
          <w:sz w:val="28"/>
          <w:szCs w:val="28"/>
          <w:lang w:val="es-VE"/>
        </w:rPr>
        <w:t xml:space="preserve">, </w:t>
      </w:r>
      <w:proofErr w:type="spellStart"/>
      <w:r w:rsidRPr="00F561FB">
        <w:rPr>
          <w:rFonts w:cs="Times New Roman"/>
          <w:b/>
          <w:bCs/>
          <w:sz w:val="28"/>
          <w:szCs w:val="28"/>
          <w:lang w:val="es-VE"/>
        </w:rPr>
        <w:t>Thủ</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tục</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cấp</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giấy</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phép</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hoạt</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động</w:t>
      </w:r>
      <w:proofErr w:type="spellEnd"/>
      <w:r w:rsidRPr="00F561FB">
        <w:rPr>
          <w:rFonts w:cs="Times New Roman"/>
          <w:b/>
          <w:bCs/>
          <w:sz w:val="28"/>
          <w:szCs w:val="28"/>
          <w:lang w:val="es-VE"/>
        </w:rPr>
        <w:t xml:space="preserve"> in</w:t>
      </w:r>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116/2026/NĐ-CP </w:t>
      </w:r>
      <w:proofErr w:type="spellStart"/>
      <w:r w:rsidRPr="00F561FB">
        <w:rPr>
          <w:rFonts w:cs="Times New Roman"/>
          <w:sz w:val="28"/>
          <w:szCs w:val="28"/>
          <w:lang w:val="es-VE"/>
        </w:rPr>
        <w:t>ngày</w:t>
      </w:r>
      <w:proofErr w:type="spellEnd"/>
      <w:r w:rsidRPr="00F561FB">
        <w:rPr>
          <w:rFonts w:cs="Times New Roman"/>
          <w:sz w:val="28"/>
          <w:szCs w:val="28"/>
          <w:lang w:val="es-VE"/>
        </w:rPr>
        <w:t xml:space="preserve"> 02/4/2026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sửa</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bổ</w:t>
      </w:r>
      <w:proofErr w:type="spellEnd"/>
      <w:r w:rsidRPr="00F561FB">
        <w:rPr>
          <w:rFonts w:cs="Times New Roman"/>
          <w:sz w:val="28"/>
          <w:szCs w:val="28"/>
          <w:lang w:val="es-VE"/>
        </w:rPr>
        <w:t xml:space="preserve"> </w:t>
      </w:r>
      <w:proofErr w:type="spellStart"/>
      <w:r w:rsidRPr="00F561FB">
        <w:rPr>
          <w:rFonts w:cs="Times New Roman"/>
          <w:sz w:val="28"/>
          <w:szCs w:val="28"/>
          <w:lang w:val="es-VE"/>
        </w:rPr>
        <w:t>sung</w:t>
      </w:r>
      <w:proofErr w:type="spellEnd"/>
      <w:r w:rsidRPr="00F561FB">
        <w:rPr>
          <w:rFonts w:cs="Times New Roman"/>
          <w:sz w:val="28"/>
          <w:szCs w:val="28"/>
          <w:lang w:val="es-VE"/>
        </w:rPr>
        <w:t xml:space="preserve"> </w:t>
      </w:r>
      <w:proofErr w:type="spellStart"/>
      <w:r w:rsidRPr="00F561FB">
        <w:rPr>
          <w:rFonts w:cs="Times New Roman"/>
          <w:sz w:val="28"/>
          <w:szCs w:val="28"/>
          <w:lang w:val="es-VE"/>
        </w:rPr>
        <w:t>một</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có</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xuất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Văn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thao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Du </w:t>
      </w:r>
      <w:proofErr w:type="spellStart"/>
      <w:r w:rsidRPr="00F561FB">
        <w:rPr>
          <w:rFonts w:cs="Times New Roman"/>
          <w:sz w:val="28"/>
          <w:szCs w:val="28"/>
          <w:lang w:val="es-VE"/>
        </w:rPr>
        <w:t>lịch</w:t>
      </w:r>
      <w:proofErr w:type="spellEnd"/>
      <w:r w:rsidRPr="00F561FB">
        <w:rPr>
          <w:rFonts w:cs="Times New Roman"/>
          <w:sz w:val="28"/>
          <w:szCs w:val="28"/>
          <w:lang w:val="es-VE"/>
        </w:rPr>
        <w:t>.</w:t>
      </w:r>
    </w:p>
    <w:p w14:paraId="57DA803D" w14:textId="57DE1A5C"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Để</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trước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đây</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diện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kế</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thừa</w:t>
      </w:r>
      <w:proofErr w:type="spellEnd"/>
      <w:r w:rsidRPr="00F561FB">
        <w:rPr>
          <w:rFonts w:cs="Times New Roman"/>
          <w:sz w:val="28"/>
          <w:szCs w:val="28"/>
          <w:lang w:val="es-VE"/>
        </w:rPr>
        <w:t xml:space="preserve">, </w:t>
      </w:r>
      <w:proofErr w:type="spellStart"/>
      <w:r w:rsidRPr="00F561FB">
        <w:rPr>
          <w:rFonts w:cs="Times New Roman"/>
          <w:sz w:val="28"/>
          <w:szCs w:val="28"/>
          <w:lang w:val="es-VE"/>
        </w:rPr>
        <w:t>tích</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vào</w:t>
      </w:r>
      <w:proofErr w:type="spellEnd"/>
      <w:r w:rsidRPr="00F561FB">
        <w:rPr>
          <w:rFonts w:cs="Times New Roman"/>
          <w:sz w:val="28"/>
          <w:szCs w:val="28"/>
          <w:lang w:val="es-VE"/>
        </w:rPr>
        <w:t xml:space="preserve"> </w:t>
      </w:r>
      <w:proofErr w:type="spellStart"/>
      <w:r w:rsidRPr="00F561FB">
        <w:rPr>
          <w:rFonts w:cs="Times New Roman"/>
          <w:b/>
          <w:bCs/>
          <w:sz w:val="28"/>
          <w:szCs w:val="28"/>
          <w:lang w:val="es-VE"/>
        </w:rPr>
        <w:t>thủ</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tục</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xác</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nhận</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đăng</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ký</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hoạt</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Pr="00F561FB">
        <w:rPr>
          <w:rFonts w:cs="Times New Roman"/>
          <w:b/>
          <w:bCs/>
          <w:sz w:val="28"/>
          <w:szCs w:val="28"/>
          <w:lang w:val="es-VE"/>
        </w:rPr>
        <w:t xml:space="preserve"> in</w:t>
      </w:r>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một</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áp</w:t>
      </w:r>
      <w:proofErr w:type="spellEnd"/>
      <w:r w:rsidRPr="00F561FB">
        <w:rPr>
          <w:rFonts w:cs="Times New Roman"/>
          <w:sz w:val="28"/>
          <w:szCs w:val="28"/>
          <w:lang w:val="es-VE"/>
        </w:rPr>
        <w:t xml:space="preserve"> </w:t>
      </w:r>
      <w:proofErr w:type="spellStart"/>
      <w:r w:rsidRPr="00F561FB">
        <w:rPr>
          <w:rFonts w:cs="Times New Roman"/>
          <w:sz w:val="28"/>
          <w:szCs w:val="28"/>
          <w:lang w:val="es-VE"/>
        </w:rPr>
        <w:t>dụng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trước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Theo </w:t>
      </w:r>
      <w:proofErr w:type="spellStart"/>
      <w:r w:rsidRPr="00F561FB">
        <w:rPr>
          <w:rFonts w:cs="Times New Roman"/>
          <w:sz w:val="28"/>
          <w:szCs w:val="28"/>
          <w:lang w:val="es-VE"/>
        </w:rPr>
        <w:t>đó</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bản</w:t>
      </w:r>
      <w:proofErr w:type="spellEnd"/>
      <w:r w:rsidRPr="00F561FB">
        <w:rPr>
          <w:rFonts w:cs="Times New Roman"/>
          <w:sz w:val="28"/>
          <w:szCs w:val="28"/>
          <w:lang w:val="es-VE"/>
        </w:rPr>
        <w:t xml:space="preserve">, in, </w:t>
      </w:r>
      <w:proofErr w:type="spellStart"/>
      <w:r w:rsidRPr="00F561FB">
        <w:rPr>
          <w:rFonts w:cs="Times New Roman"/>
          <w:sz w:val="28"/>
          <w:szCs w:val="28"/>
          <w:lang w:val="es-VE"/>
        </w:rPr>
        <w:t>gia</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sau</w:t>
      </w:r>
      <w:proofErr w:type="spellEnd"/>
      <w:r w:rsidRPr="00F561FB">
        <w:rPr>
          <w:rFonts w:cs="Times New Roman"/>
          <w:sz w:val="28"/>
          <w:szCs w:val="28"/>
          <w:lang w:val="es-VE"/>
        </w:rPr>
        <w:t xml:space="preserve"> in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tạp</w:t>
      </w:r>
      <w:proofErr w:type="spellEnd"/>
      <w:r w:rsidRPr="00F561FB">
        <w:rPr>
          <w:rFonts w:cs="Times New Roman"/>
          <w:sz w:val="28"/>
          <w:szCs w:val="28"/>
          <w:lang w:val="es-VE"/>
        </w:rPr>
        <w:t xml:space="preserve"> </w:t>
      </w:r>
      <w:proofErr w:type="spellStart"/>
      <w:r w:rsidRPr="00F561FB">
        <w:rPr>
          <w:rFonts w:cs="Times New Roman"/>
          <w:sz w:val="28"/>
          <w:szCs w:val="28"/>
          <w:lang w:val="es-VE"/>
        </w:rPr>
        <w:lastRenderedPageBreak/>
        <w:t>chí</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ấn</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w:t>
      </w:r>
      <w:proofErr w:type="spellEnd"/>
      <w:r w:rsidRPr="00F561FB">
        <w:rPr>
          <w:rFonts w:cs="Times New Roman"/>
          <w:sz w:val="28"/>
          <w:szCs w:val="28"/>
          <w:lang w:val="es-VE"/>
        </w:rPr>
        <w:t xml:space="preserve"> </w:t>
      </w:r>
      <w:proofErr w:type="spellStart"/>
      <w:r w:rsidRPr="00F561FB">
        <w:rPr>
          <w:rFonts w:cs="Times New Roman"/>
          <w:sz w:val="28"/>
          <w:szCs w:val="28"/>
          <w:lang w:val="es-VE"/>
        </w:rPr>
        <w:t>khác</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tem</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w:t>
      </w:r>
      <w:proofErr w:type="spellEnd"/>
      <w:r w:rsidRPr="00F561FB">
        <w:rPr>
          <w:rFonts w:cs="Times New Roman"/>
          <w:sz w:val="28"/>
          <w:szCs w:val="28"/>
          <w:lang w:val="es-VE"/>
        </w:rPr>
        <w:t xml:space="preserve"> </w:t>
      </w:r>
      <w:proofErr w:type="spellStart"/>
      <w:r w:rsidRPr="00F561FB">
        <w:rPr>
          <w:rFonts w:cs="Times New Roman"/>
          <w:sz w:val="28"/>
          <w:szCs w:val="28"/>
          <w:lang w:val="es-VE"/>
        </w:rPr>
        <w:t>vẫn</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chịu</w:t>
      </w:r>
      <w:proofErr w:type="spellEnd"/>
      <w:r w:rsidRPr="00F561FB">
        <w:rPr>
          <w:rFonts w:cs="Times New Roman"/>
          <w:sz w:val="28"/>
          <w:szCs w:val="28"/>
          <w:lang w:val="es-VE"/>
        </w:rPr>
        <w:t xml:space="preserve"> </w:t>
      </w:r>
      <w:proofErr w:type="spellStart"/>
      <w:r w:rsidRPr="00F561FB">
        <w:rPr>
          <w:rFonts w:cs="Times New Roman"/>
          <w:sz w:val="28"/>
          <w:szCs w:val="28"/>
          <w:lang w:val="es-VE"/>
        </w:rPr>
        <w:t>sự</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tra</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tra</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pháp</w:t>
      </w:r>
      <w:proofErr w:type="spellEnd"/>
      <w:r w:rsidRPr="00F561FB">
        <w:rPr>
          <w:rFonts w:cs="Times New Roman"/>
          <w:sz w:val="28"/>
          <w:szCs w:val="28"/>
          <w:lang w:val="es-VE"/>
        </w:rPr>
        <w:t xml:space="preserve"> </w:t>
      </w:r>
      <w:proofErr w:type="spellStart"/>
      <w:r w:rsidRPr="00F561FB">
        <w:rPr>
          <w:rFonts w:cs="Times New Roman"/>
          <w:sz w:val="28"/>
          <w:szCs w:val="28"/>
          <w:lang w:val="es-VE"/>
        </w:rPr>
        <w:t>luật</w:t>
      </w:r>
      <w:proofErr w:type="spellEnd"/>
      <w:r w:rsidRPr="00F561FB">
        <w:rPr>
          <w:rFonts w:cs="Times New Roman"/>
          <w:sz w:val="28"/>
          <w:szCs w:val="28"/>
          <w:lang w:val="es-VE"/>
        </w:rPr>
        <w:t>.</w:t>
      </w:r>
    </w:p>
    <w:p w14:paraId="74767B99" w14:textId="77777777"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hai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lực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từ</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bằng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chi </w:t>
      </w:r>
      <w:proofErr w:type="spellStart"/>
      <w:r w:rsidRPr="00F561FB">
        <w:rPr>
          <w:rFonts w:cs="Times New Roman"/>
          <w:sz w:val="28"/>
          <w:szCs w:val="28"/>
          <w:lang w:val="es-VE"/>
        </w:rPr>
        <w:t>phí</w:t>
      </w:r>
      <w:proofErr w:type="spellEnd"/>
      <w:r w:rsidRPr="00F561FB">
        <w:rPr>
          <w:rFonts w:cs="Times New Roman"/>
          <w:sz w:val="28"/>
          <w:szCs w:val="28"/>
          <w:lang w:val="es-VE"/>
        </w:rPr>
        <w:t xml:space="preserve"> </w:t>
      </w:r>
      <w:proofErr w:type="spellStart"/>
      <w:r w:rsidRPr="00F561FB">
        <w:rPr>
          <w:rFonts w:cs="Times New Roman"/>
          <w:sz w:val="28"/>
          <w:szCs w:val="28"/>
          <w:lang w:val="es-VE"/>
        </w:rPr>
        <w:t>tuân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vẫn</w:t>
      </w:r>
      <w:proofErr w:type="spellEnd"/>
      <w:r w:rsidRPr="00F561FB">
        <w:rPr>
          <w:rFonts w:cs="Times New Roman"/>
          <w:sz w:val="28"/>
          <w:szCs w:val="28"/>
          <w:lang w:val="es-VE"/>
        </w:rPr>
        <w:t xml:space="preserve"> </w:t>
      </w:r>
      <w:proofErr w:type="spellStart"/>
      <w:r w:rsidRPr="00F561FB">
        <w:rPr>
          <w:rFonts w:cs="Times New Roman"/>
          <w:sz w:val="28"/>
          <w:szCs w:val="28"/>
          <w:lang w:val="es-VE"/>
        </w:rPr>
        <w:t>đáp</w:t>
      </w:r>
      <w:proofErr w:type="spellEnd"/>
      <w:r w:rsidRPr="00F561FB">
        <w:rPr>
          <w:rFonts w:cs="Times New Roman"/>
          <w:sz w:val="28"/>
          <w:szCs w:val="28"/>
          <w:lang w:val="es-VE"/>
        </w:rPr>
        <w:t xml:space="preserve"> </w:t>
      </w:r>
      <w:proofErr w:type="spellStart"/>
      <w:r w:rsidRPr="00F561FB">
        <w:rPr>
          <w:rFonts w:cs="Times New Roman"/>
          <w:sz w:val="28"/>
          <w:szCs w:val="28"/>
          <w:lang w:val="es-VE"/>
        </w:rPr>
        <w:t>ứng</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w:t>
      </w:r>
    </w:p>
    <w:p w14:paraId="248F8B92" w14:textId="5CD8FD46" w:rsidR="00BF2207"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Do </w:t>
      </w:r>
      <w:proofErr w:type="spellStart"/>
      <w:r w:rsidRPr="00F561FB">
        <w:rPr>
          <w:rFonts w:cs="Times New Roman"/>
          <w:sz w:val="28"/>
          <w:szCs w:val="28"/>
          <w:lang w:val="es-VE"/>
        </w:rPr>
        <w:t>hai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116/2026/NĐ-CP,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w:t>
      </w:r>
      <w:proofErr w:type="spellEnd"/>
      <w:r w:rsidRPr="00F561FB">
        <w:rPr>
          <w:rFonts w:cs="Times New Roman"/>
          <w:sz w:val="28"/>
          <w:szCs w:val="28"/>
          <w:lang w:val="es-VE"/>
        </w:rPr>
        <w:t xml:space="preserve"> </w:t>
      </w:r>
      <w:proofErr w:type="spellStart"/>
      <w:r w:rsidRPr="00F561FB">
        <w:rPr>
          <w:rFonts w:cs="Times New Roman"/>
          <w:sz w:val="28"/>
          <w:szCs w:val="28"/>
          <w:lang w:val="es-VE"/>
        </w:rPr>
        <w:t>kế</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thừa</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đánh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giá</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sau</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00BD5434" w:rsidRPr="00F561FB">
        <w:rPr>
          <w:rFonts w:cs="Times New Roman"/>
          <w:b/>
          <w:bCs/>
          <w:sz w:val="28"/>
          <w:szCs w:val="28"/>
          <w:lang w:val="es-VE"/>
        </w:rPr>
        <w:t>xác</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nhận</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đăng</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ký</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hoạt</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00BD5434" w:rsidRPr="00F561FB">
        <w:rPr>
          <w:rFonts w:cs="Times New Roman"/>
          <w:b/>
          <w:bCs/>
          <w:sz w:val="28"/>
          <w:szCs w:val="28"/>
          <w:lang w:val="es-VE"/>
        </w:rPr>
        <w:t xml:space="preserve"> in</w:t>
      </w:r>
      <w:r w:rsidRPr="00F561FB">
        <w:rPr>
          <w:rFonts w:cs="Times New Roman"/>
          <w:sz w:val="28"/>
          <w:szCs w:val="28"/>
          <w:lang w:val="es-VE"/>
        </w:rPr>
        <w:t>.</w:t>
      </w:r>
    </w:p>
    <w:p w14:paraId="152E1742" w14:textId="74496B0E" w:rsidR="001864FA" w:rsidRPr="00F561FB" w:rsidRDefault="00443AFC" w:rsidP="00E50009">
      <w:pPr>
        <w:spacing w:before="120" w:after="0" w:line="240" w:lineRule="auto"/>
        <w:ind w:firstLine="720"/>
        <w:jc w:val="both"/>
        <w:rPr>
          <w:rFonts w:cs="Times New Roman"/>
          <w:sz w:val="28"/>
          <w:szCs w:val="28"/>
          <w:lang w:val="es-VE"/>
        </w:rPr>
      </w:pPr>
      <w:r w:rsidRPr="00F561FB">
        <w:rPr>
          <w:sz w:val="28"/>
          <w:szCs w:val="28"/>
          <w:lang w:val="es-VE"/>
        </w:rPr>
        <w:t xml:space="preserve">(3) </w:t>
      </w:r>
      <w:proofErr w:type="spellStart"/>
      <w:r w:rsidR="001864FA" w:rsidRPr="00F561FB">
        <w:rPr>
          <w:sz w:val="28"/>
          <w:szCs w:val="28"/>
          <w:lang w:val="es-VE"/>
        </w:rPr>
        <w:t>Thủ</w:t>
      </w:r>
      <w:proofErr w:type="spellEnd"/>
      <w:r w:rsidR="001864FA" w:rsidRPr="00F561FB">
        <w:rPr>
          <w:sz w:val="28"/>
          <w:szCs w:val="28"/>
          <w:lang w:val="es-VE"/>
        </w:rPr>
        <w:t xml:space="preserve"> </w:t>
      </w:r>
      <w:proofErr w:type="spellStart"/>
      <w:r w:rsidR="001864FA" w:rsidRPr="00F561FB">
        <w:rPr>
          <w:sz w:val="28"/>
          <w:szCs w:val="28"/>
          <w:lang w:val="es-VE"/>
        </w:rPr>
        <w:t>tục</w:t>
      </w:r>
      <w:proofErr w:type="spellEnd"/>
      <w:r w:rsidR="001864FA" w:rsidRPr="00F561FB">
        <w:rPr>
          <w:sz w:val="28"/>
          <w:szCs w:val="28"/>
          <w:lang w:val="es-VE"/>
        </w:rPr>
        <w:t xml:space="preserve"> </w:t>
      </w:r>
      <w:proofErr w:type="spellStart"/>
      <w:r w:rsidR="001864FA" w:rsidRPr="00F561FB">
        <w:rPr>
          <w:spacing w:val="6"/>
          <w:sz w:val="28"/>
          <w:szCs w:val="28"/>
          <w:lang w:val="es-VE"/>
        </w:rPr>
        <w:t>Cấp</w:t>
      </w:r>
      <w:proofErr w:type="spellEnd"/>
      <w:r w:rsidR="001864FA" w:rsidRPr="00F561FB">
        <w:rPr>
          <w:spacing w:val="6"/>
          <w:sz w:val="28"/>
          <w:szCs w:val="28"/>
          <w:lang w:val="es-VE"/>
        </w:rPr>
        <w:t xml:space="preserve"> </w:t>
      </w:r>
      <w:proofErr w:type="spellStart"/>
      <w:r w:rsidR="001864FA" w:rsidRPr="00F561FB">
        <w:rPr>
          <w:spacing w:val="6"/>
          <w:sz w:val="28"/>
          <w:szCs w:val="28"/>
          <w:lang w:val="es-VE"/>
        </w:rPr>
        <w:t>lại</w:t>
      </w:r>
      <w:proofErr w:type="spellEnd"/>
      <w:r w:rsidR="001864FA" w:rsidRPr="00F561FB">
        <w:rPr>
          <w:spacing w:val="6"/>
          <w:sz w:val="28"/>
          <w:szCs w:val="28"/>
          <w:lang w:val="es-VE"/>
        </w:rPr>
        <w:t xml:space="preserve"> </w:t>
      </w:r>
      <w:proofErr w:type="spellStart"/>
      <w:r w:rsidR="001864FA" w:rsidRPr="00F561FB">
        <w:rPr>
          <w:spacing w:val="6"/>
          <w:sz w:val="28"/>
          <w:szCs w:val="28"/>
          <w:lang w:val="es-VE"/>
        </w:rPr>
        <w:t>giấy</w:t>
      </w:r>
      <w:proofErr w:type="spellEnd"/>
      <w:r w:rsidR="001864FA" w:rsidRPr="00F561FB">
        <w:rPr>
          <w:spacing w:val="6"/>
          <w:sz w:val="28"/>
          <w:szCs w:val="28"/>
          <w:lang w:val="es-VE"/>
        </w:rPr>
        <w:t xml:space="preserve"> </w:t>
      </w:r>
      <w:proofErr w:type="spellStart"/>
      <w:r w:rsidR="001864FA" w:rsidRPr="00F561FB">
        <w:rPr>
          <w:spacing w:val="6"/>
          <w:sz w:val="28"/>
          <w:szCs w:val="28"/>
          <w:lang w:val="es-VE"/>
        </w:rPr>
        <w:t>phé</w:t>
      </w:r>
      <w:r w:rsidR="001864FA" w:rsidRPr="00F561FB">
        <w:rPr>
          <w:sz w:val="28"/>
          <w:szCs w:val="28"/>
          <w:lang w:val="es-VE"/>
        </w:rPr>
        <w:t>p</w:t>
      </w:r>
      <w:proofErr w:type="spellEnd"/>
      <w:r w:rsidR="001864FA" w:rsidRPr="00F561FB">
        <w:rPr>
          <w:sz w:val="28"/>
          <w:szCs w:val="28"/>
          <w:lang w:val="es-VE"/>
        </w:rPr>
        <w:t xml:space="preserve"> </w:t>
      </w:r>
      <w:proofErr w:type="spellStart"/>
      <w:r w:rsidR="001864FA" w:rsidRPr="00F561FB">
        <w:rPr>
          <w:sz w:val="28"/>
          <w:szCs w:val="28"/>
          <w:lang w:val="es-VE"/>
        </w:rPr>
        <w:t>hoạt</w:t>
      </w:r>
      <w:proofErr w:type="spellEnd"/>
      <w:r w:rsidR="001864FA" w:rsidRPr="00F561FB">
        <w:rPr>
          <w:sz w:val="28"/>
          <w:szCs w:val="28"/>
          <w:lang w:val="es-VE"/>
        </w:rPr>
        <w:t xml:space="preserve"> </w:t>
      </w:r>
      <w:proofErr w:type="spellStart"/>
      <w:r w:rsidR="001864FA" w:rsidRPr="00F561FB">
        <w:rPr>
          <w:sz w:val="28"/>
          <w:szCs w:val="28"/>
          <w:lang w:val="es-VE"/>
        </w:rPr>
        <w:t>động</w:t>
      </w:r>
      <w:proofErr w:type="spellEnd"/>
      <w:r w:rsidR="001864FA" w:rsidRPr="00F561FB">
        <w:rPr>
          <w:sz w:val="28"/>
          <w:szCs w:val="28"/>
          <w:lang w:val="es-VE"/>
        </w:rPr>
        <w:t xml:space="preserve"> in (</w:t>
      </w:r>
      <w:proofErr w:type="spellStart"/>
      <w:r w:rsidR="001864FA" w:rsidRPr="00F561FB">
        <w:rPr>
          <w:sz w:val="28"/>
          <w:szCs w:val="28"/>
          <w:lang w:val="es-VE"/>
        </w:rPr>
        <w:t>cấp</w:t>
      </w:r>
      <w:proofErr w:type="spellEnd"/>
      <w:r w:rsidR="001864FA" w:rsidRPr="00F561FB">
        <w:rPr>
          <w:sz w:val="28"/>
          <w:szCs w:val="28"/>
          <w:lang w:val="es-VE"/>
        </w:rPr>
        <w:t xml:space="preserve"> </w:t>
      </w:r>
      <w:proofErr w:type="spellStart"/>
      <w:r w:rsidR="001864FA" w:rsidRPr="00F561FB">
        <w:rPr>
          <w:sz w:val="28"/>
          <w:szCs w:val="28"/>
          <w:lang w:val="es-VE"/>
        </w:rPr>
        <w:t>Trương</w:t>
      </w:r>
      <w:proofErr w:type="spellEnd"/>
      <w:r w:rsidR="001864FA" w:rsidRPr="00F561FB">
        <w:rPr>
          <w:sz w:val="28"/>
          <w:szCs w:val="28"/>
          <w:lang w:val="es-VE"/>
        </w:rPr>
        <w:t xml:space="preserve"> </w:t>
      </w:r>
      <w:proofErr w:type="spellStart"/>
      <w:r w:rsidR="001864FA" w:rsidRPr="00F561FB">
        <w:rPr>
          <w:sz w:val="28"/>
          <w:szCs w:val="28"/>
          <w:lang w:val="es-VE"/>
        </w:rPr>
        <w:t>ương</w:t>
      </w:r>
      <w:proofErr w:type="spellEnd"/>
      <w:r w:rsidR="001864FA" w:rsidRPr="00F561FB">
        <w:rPr>
          <w:sz w:val="28"/>
          <w:szCs w:val="28"/>
          <w:lang w:val="es-VE"/>
        </w:rPr>
        <w:t xml:space="preserve">, </w:t>
      </w:r>
      <w:proofErr w:type="spellStart"/>
      <w:r w:rsidR="001864FA" w:rsidRPr="00F561FB">
        <w:rPr>
          <w:sz w:val="28"/>
          <w:szCs w:val="28"/>
          <w:lang w:val="es-VE"/>
        </w:rPr>
        <w:t>mã</w:t>
      </w:r>
      <w:proofErr w:type="spellEnd"/>
      <w:r w:rsidR="001864FA" w:rsidRPr="00F561FB">
        <w:rPr>
          <w:sz w:val="28"/>
          <w:szCs w:val="28"/>
          <w:lang w:val="es-VE"/>
        </w:rPr>
        <w:t xml:space="preserve"> </w:t>
      </w:r>
      <w:proofErr w:type="spellStart"/>
      <w:r w:rsidR="001864FA" w:rsidRPr="00F561FB">
        <w:rPr>
          <w:sz w:val="28"/>
          <w:szCs w:val="28"/>
          <w:lang w:val="es-VE"/>
        </w:rPr>
        <w:t>số</w:t>
      </w:r>
      <w:proofErr w:type="spellEnd"/>
      <w:r w:rsidR="001864FA" w:rsidRPr="00F561FB">
        <w:rPr>
          <w:sz w:val="28"/>
          <w:szCs w:val="28"/>
          <w:lang w:val="es-VE"/>
        </w:rPr>
        <w:t xml:space="preserve"> 2.001749)</w:t>
      </w:r>
      <w:r w:rsidRPr="00F561FB">
        <w:rPr>
          <w:sz w:val="28"/>
          <w:szCs w:val="28"/>
          <w:lang w:val="es-VE"/>
        </w:rPr>
        <w:t xml:space="preserve"> </w:t>
      </w:r>
      <w:proofErr w:type="spellStart"/>
      <w:r w:rsidRPr="00F561FB">
        <w:rPr>
          <w:sz w:val="28"/>
          <w:szCs w:val="28"/>
          <w:lang w:val="es-VE"/>
        </w:rPr>
        <w:t>và</w:t>
      </w:r>
      <w:proofErr w:type="spellEnd"/>
      <w:r w:rsidRPr="00F561FB">
        <w:rPr>
          <w:sz w:val="28"/>
          <w:szCs w:val="28"/>
          <w:lang w:val="es-VE"/>
        </w:rPr>
        <w:t xml:space="preserve"> </w:t>
      </w:r>
      <w:r w:rsidR="001864FA" w:rsidRPr="00F561FB">
        <w:rPr>
          <w:sz w:val="28"/>
          <w:szCs w:val="28"/>
          <w:lang w:val="es-VE"/>
        </w:rPr>
        <w:t>(</w:t>
      </w:r>
      <w:r w:rsidRPr="00F561FB">
        <w:rPr>
          <w:sz w:val="28"/>
          <w:szCs w:val="28"/>
          <w:lang w:val="es-VE"/>
        </w:rPr>
        <w:t>4</w:t>
      </w:r>
      <w:r w:rsidR="001864FA" w:rsidRPr="00F561FB">
        <w:rPr>
          <w:sz w:val="28"/>
          <w:szCs w:val="28"/>
          <w:lang w:val="es-VE"/>
        </w:rPr>
        <w:t>)</w:t>
      </w:r>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r w:rsidRPr="00F561FB">
        <w:rPr>
          <w:spacing w:val="6"/>
          <w:sz w:val="28"/>
          <w:szCs w:val="28"/>
          <w:lang w:val="vi-VN"/>
        </w:rPr>
        <w:t>Cấp lại giấy phép</w:t>
      </w:r>
      <w:r w:rsidRPr="00F561FB">
        <w:rPr>
          <w:sz w:val="28"/>
          <w:szCs w:val="28"/>
          <w:lang w:val="vi-VN"/>
        </w:rPr>
        <w:t xml:space="preserve"> hoạt động in</w:t>
      </w:r>
      <w:r w:rsidRPr="00F561FB">
        <w:rPr>
          <w:sz w:val="28"/>
          <w:szCs w:val="28"/>
          <w:lang w:val="es-VE"/>
        </w:rPr>
        <w:t xml:space="preserve">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tỉnh</w:t>
      </w:r>
      <w:proofErr w:type="spellEnd"/>
      <w:r w:rsidRPr="00F561FB">
        <w:rPr>
          <w:sz w:val="28"/>
          <w:szCs w:val="28"/>
          <w:lang w:val="es-VE"/>
        </w:rPr>
        <w:t xml:space="preserve">, </w:t>
      </w:r>
      <w:proofErr w:type="spellStart"/>
      <w:r w:rsidRPr="00F561FB">
        <w:rPr>
          <w:sz w:val="28"/>
          <w:szCs w:val="28"/>
          <w:lang w:val="es-VE"/>
        </w:rPr>
        <w:t>mã</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 xml:space="preserve"> 2.001744)</w:t>
      </w:r>
      <w:r w:rsidR="001864FA" w:rsidRPr="00F561FB">
        <w:rPr>
          <w:sz w:val="28"/>
          <w:szCs w:val="28"/>
          <w:lang w:val="es-VE"/>
        </w:rPr>
        <w:t xml:space="preserve"> </w:t>
      </w:r>
    </w:p>
    <w:p w14:paraId="50740208" w14:textId="6F5FBD5F" w:rsidR="001864FA"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02 </w:t>
      </w:r>
      <w:r w:rsidRPr="00F561FB">
        <w:rPr>
          <w:rFonts w:cs="Times New Roman"/>
          <w:sz w:val="28"/>
          <w:szCs w:val="28"/>
          <w:lang w:val="vi-VN"/>
        </w:rPr>
        <w:t>T</w:t>
      </w:r>
      <w:proofErr w:type="spellStart"/>
      <w:r w:rsidRPr="00F561FB">
        <w:rPr>
          <w:rFonts w:cs="Times New Roman"/>
          <w:sz w:val="28"/>
          <w:szCs w:val="28"/>
          <w:lang w:val="es-VE"/>
        </w:rPr>
        <w: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13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60/2014/NĐ-CP (</w:t>
      </w:r>
      <w:proofErr w:type="spellStart"/>
      <w:r w:rsidRPr="00F561FB">
        <w:rPr>
          <w:rFonts w:eastAsia="Times New Roman" w:cs="Times New Roman"/>
          <w:kern w:val="0"/>
          <w:sz w:val="28"/>
          <w:szCs w:val="28"/>
          <w:lang w:val="es-VE"/>
          <w14:ligatures w14:val="none"/>
        </w:rPr>
        <w:t>được</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sửa</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đổi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bổ</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sung</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tại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25/2018/NĐ-CP </w:t>
      </w:r>
      <w:proofErr w:type="spellStart"/>
      <w:r w:rsidRPr="00F561FB">
        <w:rPr>
          <w:rFonts w:eastAsia="Times New Roman" w:cs="Times New Roman"/>
          <w:kern w:val="0"/>
          <w:sz w:val="28"/>
          <w:szCs w:val="28"/>
          <w:lang w:val="es-VE"/>
          <w14:ligatures w14:val="none"/>
        </w:rPr>
        <w:t>và</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72/2022/NĐ-CP), </w:t>
      </w:r>
      <w:proofErr w:type="spellStart"/>
      <w:r w:rsidRPr="00F561FB">
        <w:rPr>
          <w:rFonts w:cs="Times New Roman"/>
          <w:sz w:val="28"/>
          <w:szCs w:val="28"/>
          <w:lang w:val="es-VE"/>
        </w:rPr>
        <w:t>nhằm</w:t>
      </w:r>
      <w:proofErr w:type="spellEnd"/>
      <w:r w:rsidRPr="00F561FB">
        <w:rPr>
          <w:rFonts w:cs="Times New Roman"/>
          <w:sz w:val="28"/>
          <w:szCs w:val="28"/>
          <w:lang w:val="es-VE"/>
        </w:rPr>
        <w:t xml:space="preserve"> </w:t>
      </w:r>
      <w:proofErr w:type="spellStart"/>
      <w:r w:rsidRPr="00F561FB">
        <w:rPr>
          <w:rFonts w:cs="Times New Roman"/>
          <w:sz w:val="28"/>
          <w:szCs w:val="28"/>
          <w:lang w:val="es-VE"/>
        </w:rPr>
        <w:t>giúp</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trường</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w:t>
      </w:r>
      <w:proofErr w:type="spellStart"/>
      <w:r w:rsidRPr="00F561FB">
        <w:rPr>
          <w:rFonts w:cs="Times New Roman"/>
          <w:sz w:val="28"/>
          <w:szCs w:val="28"/>
          <w:lang w:val="es-VE"/>
        </w:rPr>
        <w:t>mất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w:t>
      </w:r>
      <w:proofErr w:type="spellStart"/>
      <w:r w:rsidRPr="00F561FB">
        <w:rPr>
          <w:rFonts w:cs="Times New Roman"/>
          <w:sz w:val="28"/>
          <w:szCs w:val="28"/>
          <w:lang w:val="es-VE"/>
        </w:rPr>
        <w:t>hư</w:t>
      </w:r>
      <w:proofErr w:type="spellEnd"/>
      <w:r w:rsidRPr="00F561FB">
        <w:rPr>
          <w:rFonts w:cs="Times New Roman"/>
          <w:sz w:val="28"/>
          <w:szCs w:val="28"/>
          <w:lang w:val="es-VE"/>
        </w:rPr>
        <w:t xml:space="preserve"> </w:t>
      </w:r>
      <w:proofErr w:type="spellStart"/>
      <w:r w:rsidRPr="00F561FB">
        <w:rPr>
          <w:rFonts w:cs="Times New Roman"/>
          <w:sz w:val="28"/>
          <w:szCs w:val="28"/>
          <w:lang w:val="es-VE"/>
        </w:rPr>
        <w:t>hỏng</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hoặc</w:t>
      </w:r>
      <w:proofErr w:type="spellEnd"/>
      <w:r w:rsidRPr="00F561FB">
        <w:rPr>
          <w:rFonts w:cs="Times New Roman"/>
          <w:sz w:val="28"/>
          <w:szCs w:val="28"/>
          <w:lang w:val="es-VE"/>
        </w:rPr>
        <w:t xml:space="preserve"> </w:t>
      </w:r>
      <w:proofErr w:type="spellStart"/>
      <w:r w:rsidRPr="00F561FB">
        <w:rPr>
          <w:rFonts w:cs="Times New Roman"/>
          <w:spacing w:val="-6"/>
          <w:sz w:val="28"/>
          <w:szCs w:val="28"/>
          <w:lang w:val="es-VE"/>
        </w:rPr>
        <w:t>có</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sự</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thay</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đổi</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về</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thông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tin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của</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cơ</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sở</w:t>
      </w:r>
      <w:proofErr w:type="spellEnd"/>
      <w:r w:rsidRPr="00F561FB">
        <w:rPr>
          <w:rFonts w:cs="Times New Roman"/>
          <w:spacing w:val="-6"/>
          <w:sz w:val="28"/>
          <w:szCs w:val="28"/>
          <w:lang w:val="es-VE"/>
        </w:rPr>
        <w:t xml:space="preserve"> in; </w:t>
      </w:r>
      <w:proofErr w:type="spellStart"/>
      <w:r w:rsidRPr="00F561FB">
        <w:rPr>
          <w:rFonts w:cs="Times New Roman"/>
          <w:spacing w:val="-6"/>
          <w:sz w:val="28"/>
          <w:szCs w:val="28"/>
          <w:lang w:val="es-VE"/>
        </w:rPr>
        <w:t>bảo</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đảm</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thông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tin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quản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lý</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về</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cơ</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sở</w:t>
      </w:r>
      <w:proofErr w:type="spellEnd"/>
      <w:r w:rsidRPr="00F561FB">
        <w:rPr>
          <w:rFonts w:cs="Times New Roman"/>
          <w:spacing w:val="-6"/>
          <w:sz w:val="28"/>
          <w:szCs w:val="28"/>
          <w:lang w:val="es-VE"/>
        </w:rPr>
        <w:t xml:space="preserve"> in </w:t>
      </w:r>
      <w:proofErr w:type="spellStart"/>
      <w:r w:rsidRPr="00F561FB">
        <w:rPr>
          <w:rFonts w:cs="Times New Roman"/>
          <w:spacing w:val="-6"/>
          <w:sz w:val="28"/>
          <w:szCs w:val="28"/>
          <w:lang w:val="es-VE"/>
        </w:rPr>
        <w:t>được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đầy</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đủ</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chính</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xác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phục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vụ</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công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tác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quản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lý</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kiểm</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tra</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giám</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sát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hoạt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động</w:t>
      </w:r>
      <w:proofErr w:type="spellEnd"/>
      <w:r w:rsidRPr="00F561FB">
        <w:rPr>
          <w:rFonts w:cs="Times New Roman"/>
          <w:spacing w:val="-6"/>
          <w:sz w:val="28"/>
          <w:szCs w:val="28"/>
          <w:lang w:val="es-VE"/>
        </w:rPr>
        <w:t xml:space="preserve"> in.</w:t>
      </w:r>
    </w:p>
    <w:p w14:paraId="7CA32615" w14:textId="3515DB10" w:rsidR="00BF2207"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Qua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 xml:space="preserve"> </w:t>
      </w:r>
      <w:proofErr w:type="spellStart"/>
      <w:r w:rsidRPr="00F561FB">
        <w:rPr>
          <w:rFonts w:cs="Times New Roman"/>
          <w:sz w:val="28"/>
          <w:szCs w:val="28"/>
          <w:lang w:val="es-VE"/>
        </w:rPr>
        <w:t>tính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Tuy </w:t>
      </w:r>
      <w:proofErr w:type="spellStart"/>
      <w:r w:rsidRPr="00F561FB">
        <w:rPr>
          <w:rFonts w:cs="Times New Roman"/>
          <w:sz w:val="28"/>
          <w:szCs w:val="28"/>
          <w:lang w:val="es-VE"/>
        </w:rPr>
        <w:t>nhiên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gắn</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từ</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pacing w:val="-6"/>
          <w:sz w:val="28"/>
          <w:szCs w:val="28"/>
          <w:lang w:val="es-VE"/>
        </w:rPr>
        <w:t>đăng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ký</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hoạt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động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việc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duy</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trì</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thủ</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tục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cấp</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lại</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giấy</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phép</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hoạt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động</w:t>
      </w:r>
      <w:proofErr w:type="spellEnd"/>
      <w:r w:rsidRPr="00F561FB">
        <w:rPr>
          <w:rFonts w:cs="Times New Roman"/>
          <w:spacing w:val="-6"/>
          <w:sz w:val="28"/>
          <w:szCs w:val="28"/>
          <w:lang w:val="es-VE"/>
        </w:rPr>
        <w:t xml:space="preserve"> in </w:t>
      </w:r>
      <w:proofErr w:type="spellStart"/>
      <w:r w:rsidRPr="00F561FB">
        <w:rPr>
          <w:rFonts w:cs="Times New Roman"/>
          <w:spacing w:val="-6"/>
          <w:sz w:val="28"/>
          <w:szCs w:val="28"/>
          <w:lang w:val="es-VE"/>
        </w:rPr>
        <w:t>không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còn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phù</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hợp</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làm</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phát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sinh</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thêm</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một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thủ</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tục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hành</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chính</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riêng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trong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khi</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mục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tiêu</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quản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lý</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có</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thể</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được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thực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hiện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thông</w:t>
      </w:r>
      <w:proofErr w:type="spellEnd"/>
      <w:r w:rsidRPr="00F561FB">
        <w:rPr>
          <w:rFonts w:cs="Times New Roman"/>
          <w:spacing w:val="-6"/>
          <w:sz w:val="28"/>
          <w:szCs w:val="28"/>
          <w:lang w:val="es-VE"/>
        </w:rPr>
        <w:t xml:space="preserve"> qua </w:t>
      </w:r>
      <w:proofErr w:type="spellStart"/>
      <w:r w:rsidRPr="00F561FB">
        <w:rPr>
          <w:rFonts w:cs="Times New Roman"/>
          <w:spacing w:val="-6"/>
          <w:sz w:val="28"/>
          <w:szCs w:val="28"/>
          <w:lang w:val="es-VE"/>
        </w:rPr>
        <w:t>cơ</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chế</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đăng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ký</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cập</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nhật</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thông</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tin</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của</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cơ</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sở</w:t>
      </w:r>
      <w:proofErr w:type="spellEnd"/>
      <w:r w:rsidRPr="00F561FB">
        <w:rPr>
          <w:rFonts w:cs="Times New Roman"/>
          <w:spacing w:val="-6"/>
          <w:sz w:val="28"/>
          <w:szCs w:val="28"/>
          <w:lang w:val="es-VE"/>
        </w:rPr>
        <w:t xml:space="preserve"> in.</w:t>
      </w:r>
    </w:p>
    <w:p w14:paraId="7F082030" w14:textId="3E5E919E"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xuất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66/NQ-CP </w:t>
      </w:r>
      <w:proofErr w:type="spellStart"/>
      <w:r w:rsidRPr="00F561FB">
        <w:rPr>
          <w:rFonts w:cs="Times New Roman"/>
          <w:sz w:val="28"/>
          <w:szCs w:val="28"/>
          <w:lang w:val="es-VE"/>
        </w:rPr>
        <w:t>ngày</w:t>
      </w:r>
      <w:proofErr w:type="spellEnd"/>
      <w:r w:rsidRPr="00F561FB">
        <w:rPr>
          <w:rFonts w:cs="Times New Roman"/>
          <w:sz w:val="28"/>
          <w:szCs w:val="28"/>
          <w:lang w:val="es-VE"/>
        </w:rPr>
        <w:t xml:space="preserve"> 26/3/2025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116/2026/NĐ-CP </w:t>
      </w:r>
      <w:proofErr w:type="spellStart"/>
      <w:r w:rsidRPr="00F561FB">
        <w:rPr>
          <w:rFonts w:cs="Times New Roman"/>
          <w:sz w:val="28"/>
          <w:szCs w:val="28"/>
          <w:lang w:val="es-VE"/>
        </w:rPr>
        <w:t>ngày</w:t>
      </w:r>
      <w:proofErr w:type="spellEnd"/>
      <w:r w:rsidRPr="00F561FB">
        <w:rPr>
          <w:rFonts w:cs="Times New Roman"/>
          <w:sz w:val="28"/>
          <w:szCs w:val="28"/>
          <w:lang w:val="es-VE"/>
        </w:rPr>
        <w:t xml:space="preserve"> 02/4/2026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sửa</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bổ</w:t>
      </w:r>
      <w:proofErr w:type="spellEnd"/>
      <w:r w:rsidRPr="00F561FB">
        <w:rPr>
          <w:rFonts w:cs="Times New Roman"/>
          <w:sz w:val="28"/>
          <w:szCs w:val="28"/>
          <w:lang w:val="es-VE"/>
        </w:rPr>
        <w:t xml:space="preserve"> </w:t>
      </w:r>
      <w:proofErr w:type="spellStart"/>
      <w:r w:rsidRPr="00F561FB">
        <w:rPr>
          <w:rFonts w:cs="Times New Roman"/>
          <w:sz w:val="28"/>
          <w:szCs w:val="28"/>
          <w:lang w:val="es-VE"/>
        </w:rPr>
        <w:t>sung</w:t>
      </w:r>
      <w:proofErr w:type="spellEnd"/>
      <w:r w:rsidRPr="00F561FB">
        <w:rPr>
          <w:rFonts w:cs="Times New Roman"/>
          <w:sz w:val="28"/>
          <w:szCs w:val="28"/>
          <w:lang w:val="es-VE"/>
        </w:rPr>
        <w:t xml:space="preserve"> </w:t>
      </w:r>
      <w:proofErr w:type="spellStart"/>
      <w:r w:rsidRPr="00F561FB">
        <w:rPr>
          <w:rFonts w:cs="Times New Roman"/>
          <w:sz w:val="28"/>
          <w:szCs w:val="28"/>
          <w:lang w:val="es-VE"/>
        </w:rPr>
        <w:t>một</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có</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xuất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Văn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thao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Du </w:t>
      </w:r>
      <w:proofErr w:type="spellStart"/>
      <w:r w:rsidRPr="00F561FB">
        <w:rPr>
          <w:rFonts w:cs="Times New Roman"/>
          <w:sz w:val="28"/>
          <w:szCs w:val="28"/>
          <w:lang w:val="es-VE"/>
        </w:rPr>
        <w:t>lịch</w:t>
      </w:r>
      <w:proofErr w:type="spellEnd"/>
      <w:r w:rsidRPr="00F561FB">
        <w:rPr>
          <w:rFonts w:cs="Times New Roman"/>
          <w:sz w:val="28"/>
          <w:szCs w:val="28"/>
          <w:lang w:val="es-VE"/>
        </w:rPr>
        <w:t xml:space="preserve">. Do </w:t>
      </w:r>
      <w:proofErr w:type="spellStart"/>
      <w:r w:rsidRPr="00F561FB">
        <w:rPr>
          <w:rFonts w:cs="Times New Roman"/>
          <w:sz w:val="28"/>
          <w:szCs w:val="28"/>
          <w:lang w:val="es-VE"/>
        </w:rPr>
        <w:t>đó</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lại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còn</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w:t>
      </w:r>
    </w:p>
    <w:p w14:paraId="222E6B9B" w14:textId="2BF4B7B2"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hai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lại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00BD5434" w:rsidRPr="00F561FB">
        <w:rPr>
          <w:rFonts w:cs="Times New Roman"/>
          <w:b/>
          <w:bCs/>
          <w:sz w:val="28"/>
          <w:szCs w:val="28"/>
          <w:lang w:val="es-VE"/>
        </w:rPr>
        <w:t>xác</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nhận</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đăng</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ký</w:t>
      </w:r>
      <w:proofErr w:type="spellEnd"/>
      <w:r w:rsidR="00BD5434" w:rsidRPr="00F561FB">
        <w:rPr>
          <w:rFonts w:cs="Times New Roman"/>
          <w:b/>
          <w:bCs/>
          <w:sz w:val="28"/>
          <w:szCs w:val="28"/>
          <w:lang w:val="es-VE"/>
        </w:rPr>
        <w:t xml:space="preserve"> </w:t>
      </w:r>
      <w:r w:rsidR="00BD5434">
        <w:rPr>
          <w:rFonts w:cs="Times New Roman"/>
          <w:b/>
          <w:bCs/>
          <w:sz w:val="28"/>
          <w:szCs w:val="28"/>
          <w:lang w:val="vi-VN"/>
        </w:rPr>
        <w:t xml:space="preserve">lại </w:t>
      </w:r>
      <w:proofErr w:type="spellStart"/>
      <w:r w:rsidR="00BD5434" w:rsidRPr="00F561FB">
        <w:rPr>
          <w:rFonts w:cs="Times New Roman"/>
          <w:b/>
          <w:bCs/>
          <w:sz w:val="28"/>
          <w:szCs w:val="28"/>
          <w:lang w:val="es-VE"/>
        </w:rPr>
        <w:t>hoạt</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00BD5434" w:rsidRPr="00F561FB">
        <w:rPr>
          <w:rFonts w:cs="Times New Roman"/>
          <w:b/>
          <w:bCs/>
          <w:sz w:val="28"/>
          <w:szCs w:val="28"/>
          <w:lang w:val="es-VE"/>
        </w:rPr>
        <w:t xml:space="preserve"> in</w:t>
      </w:r>
      <w:r w:rsidRPr="00F561FB">
        <w:rPr>
          <w:rFonts w:cs="Times New Roman"/>
          <w:sz w:val="28"/>
          <w:szCs w:val="28"/>
          <w:lang w:val="es-VE"/>
        </w:rPr>
        <w:t xml:space="preserve">. Theo </w:t>
      </w:r>
      <w:proofErr w:type="spellStart"/>
      <w:r w:rsidRPr="00F561FB">
        <w:rPr>
          <w:rFonts w:cs="Times New Roman"/>
          <w:sz w:val="28"/>
          <w:szCs w:val="28"/>
          <w:lang w:val="es-VE"/>
        </w:rPr>
        <w:t>đó</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có</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để</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vào</w:t>
      </w:r>
      <w:proofErr w:type="spellEnd"/>
      <w:r w:rsidRPr="00F561FB">
        <w:rPr>
          <w:rFonts w:cs="Times New Roman"/>
          <w:sz w:val="28"/>
          <w:szCs w:val="28"/>
          <w:lang w:val="es-VE"/>
        </w:rPr>
        <w:t xml:space="preserve"> </w:t>
      </w:r>
      <w:proofErr w:type="spellStart"/>
      <w:r w:rsidRPr="00F561FB">
        <w:rPr>
          <w:rFonts w:cs="Times New Roman"/>
          <w:sz w:val="28"/>
          <w:szCs w:val="28"/>
          <w:lang w:val="es-VE"/>
        </w:rPr>
        <w:lastRenderedPageBreak/>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đủ</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w:t>
      </w:r>
    </w:p>
    <w:p w14:paraId="69E2E163" w14:textId="77777777" w:rsidR="00BF2207" w:rsidRPr="00F561FB" w:rsidRDefault="00BF2207"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lại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ảnh</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hưởng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chi </w:t>
      </w:r>
      <w:proofErr w:type="spellStart"/>
      <w:r w:rsidRPr="00F561FB">
        <w:rPr>
          <w:rFonts w:cs="Times New Roman"/>
          <w:sz w:val="28"/>
          <w:szCs w:val="28"/>
          <w:lang w:val="es-VE"/>
        </w:rPr>
        <w:t>phí</w:t>
      </w:r>
      <w:proofErr w:type="spellEnd"/>
      <w:r w:rsidRPr="00F561FB">
        <w:rPr>
          <w:rFonts w:cs="Times New Roman"/>
          <w:sz w:val="28"/>
          <w:szCs w:val="28"/>
          <w:lang w:val="es-VE"/>
        </w:rPr>
        <w:t xml:space="preserve"> </w:t>
      </w:r>
      <w:proofErr w:type="spellStart"/>
      <w:r w:rsidRPr="00F561FB">
        <w:rPr>
          <w:rFonts w:cs="Times New Roman"/>
          <w:sz w:val="28"/>
          <w:szCs w:val="28"/>
          <w:lang w:val="es-VE"/>
        </w:rPr>
        <w:t>tuân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từ</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tiền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tăng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cường</w:t>
      </w:r>
      <w:proofErr w:type="spellEnd"/>
      <w:r w:rsidRPr="00F561FB">
        <w:rPr>
          <w:rFonts w:cs="Times New Roman"/>
          <w:sz w:val="28"/>
          <w:szCs w:val="28"/>
          <w:lang w:val="es-VE"/>
        </w:rPr>
        <w:t xml:space="preserve"> </w:t>
      </w:r>
      <w:proofErr w:type="spellStart"/>
      <w:r w:rsidRPr="00F561FB">
        <w:rPr>
          <w:rFonts w:cs="Times New Roman"/>
          <w:sz w:val="28"/>
          <w:szCs w:val="28"/>
          <w:lang w:val="es-VE"/>
        </w:rPr>
        <w:t>hậu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w:t>
      </w:r>
    </w:p>
    <w:p w14:paraId="3FED8921" w14:textId="757AAF27" w:rsidR="00BF2207"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Do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lại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cùng</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phép</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kế</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thừa</w:t>
      </w:r>
      <w:proofErr w:type="spellEnd"/>
      <w:r w:rsidRPr="00F561FB">
        <w:rPr>
          <w:rFonts w:cs="Times New Roman"/>
          <w:sz w:val="28"/>
          <w:szCs w:val="28"/>
          <w:lang w:val="es-VE"/>
        </w:rPr>
        <w:t xml:space="preserve">, </w:t>
      </w:r>
      <w:proofErr w:type="spellStart"/>
      <w:r w:rsidRPr="00F561FB">
        <w:rPr>
          <w:rFonts w:cs="Times New Roman"/>
          <w:sz w:val="28"/>
          <w:szCs w:val="28"/>
          <w:lang w:val="es-VE"/>
        </w:rPr>
        <w:t>tích</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00BD5434" w:rsidRPr="00F561FB">
        <w:rPr>
          <w:rFonts w:cs="Times New Roman"/>
          <w:b/>
          <w:bCs/>
          <w:sz w:val="28"/>
          <w:szCs w:val="28"/>
          <w:lang w:val="es-VE"/>
        </w:rPr>
        <w:t>xác</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nhận</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đăng</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ký</w:t>
      </w:r>
      <w:proofErr w:type="spellEnd"/>
      <w:r w:rsidR="00BD5434" w:rsidRPr="00F561FB">
        <w:rPr>
          <w:rFonts w:cs="Times New Roman"/>
          <w:b/>
          <w:bCs/>
          <w:sz w:val="28"/>
          <w:szCs w:val="28"/>
          <w:lang w:val="es-VE"/>
        </w:rPr>
        <w:t xml:space="preserve"> </w:t>
      </w:r>
      <w:r w:rsidR="00BD5434">
        <w:rPr>
          <w:rFonts w:cs="Times New Roman"/>
          <w:b/>
          <w:bCs/>
          <w:sz w:val="28"/>
          <w:szCs w:val="28"/>
          <w:lang w:val="vi-VN"/>
        </w:rPr>
        <w:t xml:space="preserve">lại </w:t>
      </w:r>
      <w:proofErr w:type="spellStart"/>
      <w:r w:rsidR="00BD5434" w:rsidRPr="00F561FB">
        <w:rPr>
          <w:rFonts w:cs="Times New Roman"/>
          <w:b/>
          <w:bCs/>
          <w:sz w:val="28"/>
          <w:szCs w:val="28"/>
          <w:lang w:val="es-VE"/>
        </w:rPr>
        <w:t>hoạt</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00BD5434" w:rsidRPr="00F561FB">
        <w:rPr>
          <w:rFonts w:cs="Times New Roman"/>
          <w:b/>
          <w:bCs/>
          <w:sz w:val="28"/>
          <w:szCs w:val="28"/>
          <w:lang w:val="es-VE"/>
        </w:rPr>
        <w:t xml:space="preserve"> in</w:t>
      </w:r>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đánh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giá</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sau</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tích</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ứng</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w:t>
      </w:r>
    </w:p>
    <w:p w14:paraId="7A175628" w14:textId="73F2496F" w:rsidR="001864FA" w:rsidRPr="00F561FB" w:rsidRDefault="00443AFC" w:rsidP="00E50009">
      <w:pPr>
        <w:spacing w:before="120" w:after="0" w:line="240" w:lineRule="auto"/>
        <w:ind w:firstLine="720"/>
        <w:jc w:val="both"/>
        <w:rPr>
          <w:sz w:val="28"/>
          <w:szCs w:val="28"/>
          <w:lang w:val="es-VE"/>
        </w:rPr>
      </w:pPr>
      <w:r w:rsidRPr="00F561FB">
        <w:rPr>
          <w:rFonts w:cs="Times New Roman"/>
          <w:sz w:val="28"/>
          <w:szCs w:val="28"/>
          <w:lang w:val="es-VE"/>
        </w:rPr>
        <w:t xml:space="preserve">(5)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spacing w:val="6"/>
          <w:sz w:val="28"/>
          <w:szCs w:val="28"/>
          <w:lang w:val="es-VE"/>
        </w:rPr>
        <w:t>Xác</w:t>
      </w:r>
      <w:proofErr w:type="spellEnd"/>
      <w:r w:rsidRPr="00F561FB">
        <w:rPr>
          <w:spacing w:val="6"/>
          <w:sz w:val="28"/>
          <w:szCs w:val="28"/>
          <w:lang w:val="es-VE"/>
        </w:rPr>
        <w:t xml:space="preserve"> </w:t>
      </w:r>
      <w:proofErr w:type="spellStart"/>
      <w:r w:rsidRPr="00F561FB">
        <w:rPr>
          <w:spacing w:val="6"/>
          <w:sz w:val="28"/>
          <w:szCs w:val="28"/>
          <w:lang w:val="es-VE"/>
        </w:rPr>
        <w:t>nhận</w:t>
      </w:r>
      <w:proofErr w:type="spellEnd"/>
      <w:r w:rsidRPr="00F561FB">
        <w:rPr>
          <w:spacing w:val="6"/>
          <w:sz w:val="28"/>
          <w:szCs w:val="28"/>
          <w:lang w:val="es-VE"/>
        </w:rPr>
        <w:t xml:space="preserve"> </w:t>
      </w:r>
      <w:proofErr w:type="spellStart"/>
      <w:r w:rsidRPr="00F561FB">
        <w:rPr>
          <w:spacing w:val="6"/>
          <w:sz w:val="28"/>
          <w:szCs w:val="28"/>
          <w:lang w:val="es-VE"/>
        </w:rPr>
        <w:t>đăng</w:t>
      </w:r>
      <w:proofErr w:type="spellEnd"/>
      <w:r w:rsidRPr="00F561FB">
        <w:rPr>
          <w:spacing w:val="6"/>
          <w:sz w:val="28"/>
          <w:szCs w:val="28"/>
          <w:lang w:val="es-VE"/>
        </w:rPr>
        <w:t xml:space="preserve"> </w:t>
      </w:r>
      <w:proofErr w:type="spellStart"/>
      <w:r w:rsidRPr="00F561FB">
        <w:rPr>
          <w:spacing w:val="6"/>
          <w:sz w:val="28"/>
          <w:szCs w:val="28"/>
          <w:lang w:val="es-VE"/>
        </w:rPr>
        <w:t>ký</w:t>
      </w:r>
      <w:proofErr w:type="spellEnd"/>
      <w:r w:rsidRPr="00F561FB">
        <w:rPr>
          <w:sz w:val="28"/>
          <w:szCs w:val="28"/>
          <w:lang w:val="es-VE"/>
        </w:rPr>
        <w:t xml:space="preserve"> </w:t>
      </w:r>
      <w:proofErr w:type="spellStart"/>
      <w:r w:rsidRPr="00F561FB">
        <w:rPr>
          <w:sz w:val="28"/>
          <w:szCs w:val="28"/>
          <w:lang w:val="es-VE"/>
        </w:rPr>
        <w:t>hoạt</w:t>
      </w:r>
      <w:proofErr w:type="spellEnd"/>
      <w:r w:rsidRPr="00F561FB">
        <w:rPr>
          <w:sz w:val="28"/>
          <w:szCs w:val="28"/>
          <w:lang w:val="es-VE"/>
        </w:rPr>
        <w:t xml:space="preserve"> </w:t>
      </w:r>
      <w:proofErr w:type="spellStart"/>
      <w:r w:rsidRPr="00F561FB">
        <w:rPr>
          <w:sz w:val="28"/>
          <w:szCs w:val="28"/>
          <w:lang w:val="es-VE"/>
        </w:rPr>
        <w:t>động</w:t>
      </w:r>
      <w:proofErr w:type="spellEnd"/>
      <w:r w:rsidRPr="00F561FB">
        <w:rPr>
          <w:sz w:val="28"/>
          <w:szCs w:val="28"/>
          <w:lang w:val="es-VE"/>
        </w:rPr>
        <w:t xml:space="preserve"> in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Trung</w:t>
      </w:r>
      <w:proofErr w:type="spellEnd"/>
      <w:r w:rsidRPr="00F561FB">
        <w:rPr>
          <w:sz w:val="28"/>
          <w:szCs w:val="28"/>
          <w:lang w:val="es-VE"/>
        </w:rPr>
        <w:t xml:space="preserve"> </w:t>
      </w:r>
      <w:proofErr w:type="spellStart"/>
      <w:r w:rsidRPr="00F561FB">
        <w:rPr>
          <w:sz w:val="28"/>
          <w:szCs w:val="28"/>
          <w:lang w:val="es-VE"/>
        </w:rPr>
        <w:t>ương</w:t>
      </w:r>
      <w:proofErr w:type="spellEnd"/>
      <w:r w:rsidRPr="00F561FB">
        <w:rPr>
          <w:sz w:val="28"/>
          <w:szCs w:val="28"/>
          <w:lang w:val="es-VE"/>
        </w:rPr>
        <w:t xml:space="preserve">, </w:t>
      </w:r>
      <w:proofErr w:type="spellStart"/>
      <w:r w:rsidRPr="00F561FB">
        <w:rPr>
          <w:sz w:val="28"/>
          <w:szCs w:val="28"/>
          <w:lang w:val="es-VE"/>
        </w:rPr>
        <w:t>mã</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 xml:space="preserve"> 2.001747)</w:t>
      </w:r>
    </w:p>
    <w:p w14:paraId="3967CAEE" w14:textId="2E10F7CD" w:rsidR="00443AFC" w:rsidRPr="00F561FB" w:rsidRDefault="00BF2207" w:rsidP="00E50009">
      <w:pPr>
        <w:spacing w:before="120" w:after="0" w:line="240" w:lineRule="auto"/>
        <w:ind w:firstLine="720"/>
        <w:jc w:val="both"/>
        <w:rPr>
          <w:rFonts w:cs="Times New Roman"/>
          <w:sz w:val="28"/>
          <w:szCs w:val="28"/>
          <w:lang w:val="es-VE"/>
        </w:rPr>
      </w:pPr>
      <w:r w:rsidRPr="00F561FB">
        <w:rPr>
          <w:rFonts w:cs="Times New Roman"/>
          <w:sz w:val="28"/>
          <w:szCs w:val="28"/>
          <w:lang w:val="vi-VN"/>
        </w:rPr>
        <w:t>T</w:t>
      </w:r>
      <w:proofErr w:type="spellStart"/>
      <w:r w:rsidRPr="00F561FB">
        <w:rPr>
          <w:rFonts w:cs="Times New Roman"/>
          <w:sz w:val="28"/>
          <w:szCs w:val="28"/>
          <w:lang w:val="es-VE"/>
        </w:rPr>
        <w: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14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60/2014/NĐ-CP (</w:t>
      </w:r>
      <w:proofErr w:type="spellStart"/>
      <w:r w:rsidRPr="00F561FB">
        <w:rPr>
          <w:rFonts w:eastAsia="Times New Roman" w:cs="Times New Roman"/>
          <w:kern w:val="0"/>
          <w:sz w:val="28"/>
          <w:szCs w:val="28"/>
          <w:lang w:val="es-VE"/>
          <w14:ligatures w14:val="none"/>
        </w:rPr>
        <w:t>được</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sửa</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đổi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bổ</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sung</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tại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25/2018/NĐ-CP </w:t>
      </w:r>
      <w:proofErr w:type="spellStart"/>
      <w:r w:rsidRPr="00F561FB">
        <w:rPr>
          <w:rFonts w:eastAsia="Times New Roman" w:cs="Times New Roman"/>
          <w:kern w:val="0"/>
          <w:sz w:val="28"/>
          <w:szCs w:val="28"/>
          <w:lang w:val="es-VE"/>
          <w14:ligatures w14:val="none"/>
        </w:rPr>
        <w:t>và</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72/2022/NĐ-CP), </w:t>
      </w:r>
      <w:proofErr w:type="spellStart"/>
      <w:r w:rsidR="00304F5C" w:rsidRPr="00F561FB">
        <w:rPr>
          <w:rFonts w:cs="Times New Roman"/>
          <w:sz w:val="28"/>
          <w:szCs w:val="28"/>
          <w:lang w:val="es-VE"/>
        </w:rPr>
        <w:t>nhằm</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giúp</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cơ</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quan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quản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lý</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nhà</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nước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nắm</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bắt</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thông</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tin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về</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các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cơ</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sở</w:t>
      </w:r>
      <w:proofErr w:type="spellEnd"/>
      <w:r w:rsidR="00304F5C" w:rsidRPr="00F561FB">
        <w:rPr>
          <w:rFonts w:cs="Times New Roman"/>
          <w:sz w:val="28"/>
          <w:szCs w:val="28"/>
          <w:lang w:val="es-VE"/>
        </w:rPr>
        <w:t xml:space="preserve"> in </w:t>
      </w:r>
      <w:proofErr w:type="spellStart"/>
      <w:r w:rsidR="00304F5C" w:rsidRPr="00F561FB">
        <w:rPr>
          <w:rFonts w:cs="Times New Roman"/>
          <w:sz w:val="28"/>
          <w:szCs w:val="28"/>
          <w:lang w:val="es-VE"/>
        </w:rPr>
        <w:t>thuộc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thẩm</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quyền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quản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lý</w:t>
      </w:r>
      <w:proofErr w:type="spellEnd"/>
      <w:r w:rsidR="00304F5C" w:rsidRPr="00F561FB">
        <w:rPr>
          <w:rFonts w:cs="Times New Roman"/>
          <w:sz w:val="28"/>
          <w:szCs w:val="28"/>
          <w:lang w:val="es-VE"/>
        </w:rPr>
        <w:t xml:space="preserve"> ở </w:t>
      </w:r>
      <w:proofErr w:type="spellStart"/>
      <w:r w:rsidR="00304F5C" w:rsidRPr="00F561FB">
        <w:rPr>
          <w:rFonts w:cs="Times New Roman"/>
          <w:sz w:val="28"/>
          <w:szCs w:val="28"/>
          <w:lang w:val="es-VE"/>
        </w:rPr>
        <w:t>Trung</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ương</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phục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vụ</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công</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tác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quản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lý</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kiểm</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tra</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giám</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sát</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và</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cập</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nhật</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thông</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tin</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vào</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cơ</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sở</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dữ</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liệu</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quốc</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gia</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về</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hoạt</w:t>
      </w:r>
      <w:proofErr w:type="spellEnd"/>
      <w:r w:rsidR="00304F5C" w:rsidRPr="00F561FB">
        <w:rPr>
          <w:rFonts w:cs="Times New Roman"/>
          <w:sz w:val="28"/>
          <w:szCs w:val="28"/>
          <w:lang w:val="es-VE"/>
        </w:rPr>
        <w:t xml:space="preserve"> </w:t>
      </w:r>
      <w:proofErr w:type="spellStart"/>
      <w:r w:rsidR="00304F5C" w:rsidRPr="00F561FB">
        <w:rPr>
          <w:rFonts w:cs="Times New Roman"/>
          <w:sz w:val="28"/>
          <w:szCs w:val="28"/>
          <w:lang w:val="es-VE"/>
        </w:rPr>
        <w:t>động</w:t>
      </w:r>
      <w:proofErr w:type="spellEnd"/>
      <w:r w:rsidR="00304F5C" w:rsidRPr="00F561FB">
        <w:rPr>
          <w:rFonts w:cs="Times New Roman"/>
          <w:sz w:val="28"/>
          <w:szCs w:val="28"/>
          <w:lang w:val="es-VE"/>
        </w:rPr>
        <w:t xml:space="preserve"> in.</w:t>
      </w:r>
    </w:p>
    <w:p w14:paraId="1EAED87A" w14:textId="415D91A7" w:rsidR="00BF2207" w:rsidRPr="00F561FB" w:rsidRDefault="00304F5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Qua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có</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đủ</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phục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vụ</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Tuy </w:t>
      </w:r>
      <w:proofErr w:type="spellStart"/>
      <w:r w:rsidRPr="00F561FB">
        <w:rPr>
          <w:rFonts w:cs="Times New Roman"/>
          <w:sz w:val="28"/>
          <w:szCs w:val="28"/>
          <w:lang w:val="es-VE"/>
        </w:rPr>
        <w:t>nhiên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đẩy</w:t>
      </w:r>
      <w:proofErr w:type="spellEnd"/>
      <w:r w:rsidRPr="00F561FB">
        <w:rPr>
          <w:rFonts w:cs="Times New Roman"/>
          <w:sz w:val="28"/>
          <w:szCs w:val="28"/>
          <w:lang w:val="es-VE"/>
        </w:rPr>
        <w:t xml:space="preserve"> </w:t>
      </w:r>
      <w:proofErr w:type="spellStart"/>
      <w:r w:rsidRPr="00F561FB">
        <w:rPr>
          <w:rFonts w:cs="Times New Roman"/>
          <w:sz w:val="28"/>
          <w:szCs w:val="28"/>
          <w:lang w:val="es-VE"/>
        </w:rPr>
        <w:t>mạnh</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lại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mô</w:t>
      </w:r>
      <w:proofErr w:type="spellEnd"/>
      <w:r w:rsidRPr="00F561FB">
        <w:rPr>
          <w:rFonts w:cs="Times New Roman"/>
          <w:sz w:val="28"/>
          <w:szCs w:val="28"/>
          <w:lang w:val="es-VE"/>
        </w:rPr>
        <w:t xml:space="preserve"> </w:t>
      </w:r>
      <w:proofErr w:type="spellStart"/>
      <w:r w:rsidRPr="00F561FB">
        <w:rPr>
          <w:rFonts w:cs="Times New Roman"/>
          <w:sz w:val="28"/>
          <w:szCs w:val="28"/>
          <w:lang w:val="es-VE"/>
        </w:rPr>
        <w:t>hình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tinh</w:t>
      </w:r>
      <w:proofErr w:type="spellEnd"/>
      <w:r w:rsidRPr="00F561FB">
        <w:rPr>
          <w:rFonts w:cs="Times New Roman"/>
          <w:sz w:val="28"/>
          <w:szCs w:val="28"/>
          <w:lang w:val="es-VE"/>
        </w:rPr>
        <w:t xml:space="preserve"> </w:t>
      </w:r>
      <w:proofErr w:type="spellStart"/>
      <w:r w:rsidRPr="00F561FB">
        <w:rPr>
          <w:rFonts w:cs="Times New Roman"/>
          <w:sz w:val="28"/>
          <w:szCs w:val="28"/>
          <w:lang w:val="es-VE"/>
        </w:rPr>
        <w:t>gọn</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ở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Trung</w:t>
      </w:r>
      <w:proofErr w:type="spellEnd"/>
      <w:r w:rsidRPr="00F561FB">
        <w:rPr>
          <w:rFonts w:cs="Times New Roman"/>
          <w:sz w:val="28"/>
          <w:szCs w:val="28"/>
          <w:lang w:val="es-VE"/>
        </w:rPr>
        <w:t xml:space="preserve"> </w:t>
      </w:r>
      <w:proofErr w:type="spellStart"/>
      <w:r w:rsidRPr="00F561FB">
        <w:rPr>
          <w:rFonts w:cs="Times New Roman"/>
          <w:sz w:val="28"/>
          <w:szCs w:val="28"/>
          <w:lang w:val="es-VE"/>
        </w:rPr>
        <w:t>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còn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rõ</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giữa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w:t>
      </w:r>
    </w:p>
    <w:p w14:paraId="24597B78"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tư</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Văn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thao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Du </w:t>
      </w:r>
      <w:proofErr w:type="spellStart"/>
      <w:r w:rsidRPr="00F561FB">
        <w:rPr>
          <w:rFonts w:cs="Times New Roman"/>
          <w:sz w:val="28"/>
          <w:szCs w:val="28"/>
          <w:lang w:val="es-VE"/>
        </w:rPr>
        <w:t>lịch</w:t>
      </w:r>
      <w:proofErr w:type="spellEnd"/>
      <w:r w:rsidRPr="00F561FB">
        <w:rPr>
          <w:rFonts w:cs="Times New Roman"/>
          <w:sz w:val="28"/>
          <w:szCs w:val="28"/>
          <w:lang w:val="es-VE"/>
        </w:rPr>
        <w:t xml:space="preserve">, </w:t>
      </w:r>
      <w:proofErr w:type="spellStart"/>
      <w:r w:rsidRPr="00F561FB">
        <w:rPr>
          <w:rFonts w:cs="Times New Roman"/>
          <w:b/>
          <w:bCs/>
          <w:sz w:val="28"/>
          <w:szCs w:val="28"/>
          <w:lang w:val="es-VE"/>
        </w:rPr>
        <w:t>thủ</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tục</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xác</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nhận</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đăng</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ký</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hoạt</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động</w:t>
      </w:r>
      <w:proofErr w:type="spellEnd"/>
      <w:r w:rsidRPr="00F561FB">
        <w:rPr>
          <w:rFonts w:cs="Times New Roman"/>
          <w:b/>
          <w:bCs/>
          <w:sz w:val="28"/>
          <w:szCs w:val="28"/>
          <w:lang w:val="es-VE"/>
        </w:rPr>
        <w:t xml:space="preserve"> in (</w:t>
      </w:r>
      <w:proofErr w:type="spellStart"/>
      <w:r w:rsidRPr="00F561FB">
        <w:rPr>
          <w:rFonts w:cs="Times New Roman"/>
          <w:b/>
          <w:bCs/>
          <w:sz w:val="28"/>
          <w:szCs w:val="28"/>
          <w:lang w:val="es-VE"/>
        </w:rPr>
        <w:t>cấp</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Trung</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ương</w:t>
      </w:r>
      <w:proofErr w:type="spellEnd"/>
      <w:r w:rsidRPr="00F561FB">
        <w:rPr>
          <w:rFonts w:cs="Times New Roman"/>
          <w:b/>
          <w:bCs/>
          <w:sz w:val="28"/>
          <w:szCs w:val="28"/>
          <w:lang w:val="es-VE"/>
        </w:rPr>
        <w:t>)</w:t>
      </w:r>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b/>
          <w:bCs/>
          <w:sz w:val="28"/>
          <w:szCs w:val="28"/>
          <w:lang w:val="es-VE"/>
        </w:rPr>
        <w:t>Nghị</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quyết</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số</w:t>
      </w:r>
      <w:proofErr w:type="spellEnd"/>
      <w:r w:rsidRPr="00F561FB">
        <w:rPr>
          <w:rFonts w:cs="Times New Roman"/>
          <w:b/>
          <w:bCs/>
          <w:sz w:val="28"/>
          <w:szCs w:val="28"/>
          <w:lang w:val="es-VE"/>
        </w:rPr>
        <w:t xml:space="preserve"> 18/2026/NQ-CP </w:t>
      </w:r>
      <w:proofErr w:type="spellStart"/>
      <w:r w:rsidRPr="00F561FB">
        <w:rPr>
          <w:rFonts w:cs="Times New Roman"/>
          <w:b/>
          <w:bCs/>
          <w:sz w:val="28"/>
          <w:szCs w:val="28"/>
          <w:lang w:val="es-VE"/>
        </w:rPr>
        <w:t>ngày</w:t>
      </w:r>
      <w:proofErr w:type="spellEnd"/>
      <w:r w:rsidRPr="00F561FB">
        <w:rPr>
          <w:rFonts w:cs="Times New Roman"/>
          <w:b/>
          <w:bCs/>
          <w:sz w:val="28"/>
          <w:szCs w:val="28"/>
          <w:lang w:val="es-VE"/>
        </w:rPr>
        <w:t xml:space="preserve"> 29/4/2026 </w:t>
      </w:r>
      <w:proofErr w:type="spellStart"/>
      <w:r w:rsidRPr="00F561FB">
        <w:rPr>
          <w:rFonts w:cs="Times New Roman"/>
          <w:b/>
          <w:bCs/>
          <w:sz w:val="28"/>
          <w:szCs w:val="28"/>
          <w:lang w:val="es-VE"/>
        </w:rPr>
        <w:t>của</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Chính</w:t>
      </w:r>
      <w:proofErr w:type="spellEnd"/>
      <w:r w:rsidRPr="00F561FB">
        <w:rPr>
          <w:rFonts w:cs="Times New Roman"/>
          <w:b/>
          <w:bCs/>
          <w:sz w:val="28"/>
          <w:szCs w:val="28"/>
          <w:lang w:val="es-VE"/>
        </w:rPr>
        <w:t xml:space="preserve"> </w:t>
      </w:r>
      <w:proofErr w:type="spellStart"/>
      <w:r w:rsidRPr="00F561FB">
        <w:rPr>
          <w:rFonts w:cs="Times New Roman"/>
          <w:b/>
          <w:bCs/>
          <w:sz w:val="28"/>
          <w:szCs w:val="28"/>
          <w:lang w:val="es-VE"/>
        </w:rPr>
        <w:t>phủ</w:t>
      </w:r>
      <w:proofErr w:type="spellEnd"/>
      <w:r w:rsidRPr="00F561FB">
        <w:rPr>
          <w:rFonts w:cs="Times New Roman"/>
          <w:sz w:val="28"/>
          <w:szCs w:val="28"/>
          <w:lang w:val="es-VE"/>
        </w:rPr>
        <w:t>.</w:t>
      </w:r>
    </w:p>
    <w:p w14:paraId="2204E39F"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Trung</w:t>
      </w:r>
      <w:proofErr w:type="spellEnd"/>
      <w:r w:rsidRPr="00F561FB">
        <w:rPr>
          <w:rFonts w:cs="Times New Roman"/>
          <w:sz w:val="28"/>
          <w:szCs w:val="28"/>
          <w:lang w:val="es-VE"/>
        </w:rPr>
        <w:t xml:space="preserve"> </w:t>
      </w:r>
      <w:proofErr w:type="spellStart"/>
      <w:r w:rsidRPr="00F561FB">
        <w:rPr>
          <w:rFonts w:cs="Times New Roman"/>
          <w:sz w:val="28"/>
          <w:szCs w:val="28"/>
          <w:lang w:val="es-VE"/>
        </w:rPr>
        <w:t>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Theo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Ủy</w:t>
      </w:r>
      <w:proofErr w:type="spellEnd"/>
      <w:r w:rsidRPr="00F561FB">
        <w:rPr>
          <w:rFonts w:cs="Times New Roman"/>
          <w:sz w:val="28"/>
          <w:szCs w:val="28"/>
          <w:lang w:val="es-VE"/>
        </w:rPr>
        <w:t xml:space="preserve"> ban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dân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tỉnh</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Ủy</w:t>
      </w:r>
      <w:proofErr w:type="spellEnd"/>
      <w:r w:rsidRPr="00F561FB">
        <w:rPr>
          <w:rFonts w:cs="Times New Roman"/>
          <w:sz w:val="28"/>
          <w:szCs w:val="28"/>
          <w:lang w:val="es-VE"/>
        </w:rPr>
        <w:t xml:space="preserve"> ban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dân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xã</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mô</w:t>
      </w:r>
      <w:proofErr w:type="spellEnd"/>
      <w:r w:rsidRPr="00F561FB">
        <w:rPr>
          <w:rFonts w:cs="Times New Roman"/>
          <w:sz w:val="28"/>
          <w:szCs w:val="28"/>
          <w:lang w:val="es-VE"/>
        </w:rPr>
        <w:t xml:space="preserve"> </w:t>
      </w:r>
      <w:proofErr w:type="spellStart"/>
      <w:r w:rsidRPr="00F561FB">
        <w:rPr>
          <w:rFonts w:cs="Times New Roman"/>
          <w:sz w:val="28"/>
          <w:szCs w:val="28"/>
          <w:lang w:val="es-VE"/>
        </w:rPr>
        <w:t>hình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địa</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hai</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quốc</w:t>
      </w:r>
      <w:proofErr w:type="spellEnd"/>
      <w:r w:rsidRPr="00F561FB">
        <w:rPr>
          <w:rFonts w:cs="Times New Roman"/>
          <w:sz w:val="28"/>
          <w:szCs w:val="28"/>
          <w:lang w:val="es-VE"/>
        </w:rPr>
        <w:t xml:space="preserve"> </w:t>
      </w:r>
      <w:proofErr w:type="spellStart"/>
      <w:r w:rsidRPr="00F561FB">
        <w:rPr>
          <w:rFonts w:cs="Times New Roman"/>
          <w:sz w:val="28"/>
          <w:szCs w:val="28"/>
          <w:lang w:val="es-VE"/>
        </w:rPr>
        <w:t>gia</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w:t>
      </w:r>
    </w:p>
    <w:p w14:paraId="309D117F"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mối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loại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sự</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tán</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tạo</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lợi</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đẩy</w:t>
      </w:r>
      <w:proofErr w:type="spellEnd"/>
      <w:r w:rsidRPr="00F561FB">
        <w:rPr>
          <w:rFonts w:cs="Times New Roman"/>
          <w:sz w:val="28"/>
          <w:szCs w:val="28"/>
          <w:lang w:val="es-VE"/>
        </w:rPr>
        <w:t xml:space="preserve"> </w:t>
      </w:r>
      <w:proofErr w:type="spellStart"/>
      <w:r w:rsidRPr="00F561FB">
        <w:rPr>
          <w:rFonts w:cs="Times New Roman"/>
          <w:sz w:val="28"/>
          <w:szCs w:val="28"/>
          <w:lang w:val="es-VE"/>
        </w:rPr>
        <w:t>mạnh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w:t>
      </w:r>
    </w:p>
    <w:p w14:paraId="14B4FA99" w14:textId="1DFA33BA" w:rsidR="00304F5C" w:rsidRPr="00F561FB" w:rsidRDefault="00304F5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lastRenderedPageBreak/>
        <w:t xml:space="preserve">Do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Trung</w:t>
      </w:r>
      <w:proofErr w:type="spellEnd"/>
      <w:r w:rsidRPr="00F561FB">
        <w:rPr>
          <w:rFonts w:cs="Times New Roman"/>
          <w:sz w:val="28"/>
          <w:szCs w:val="28"/>
          <w:lang w:val="es-VE"/>
        </w:rPr>
        <w:t xml:space="preserve"> </w:t>
      </w:r>
      <w:proofErr w:type="spellStart"/>
      <w:r w:rsidRPr="00F561FB">
        <w:rPr>
          <w:rFonts w:cs="Times New Roman"/>
          <w:sz w:val="28"/>
          <w:szCs w:val="28"/>
          <w:lang w:val="es-VE"/>
        </w:rPr>
        <w:t>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pacing w:val="-4"/>
          <w:sz w:val="28"/>
          <w:szCs w:val="28"/>
          <w:lang w:val="es-VE"/>
        </w:rPr>
        <w:t>theo</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Nghị</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quyết</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số</w:t>
      </w:r>
      <w:proofErr w:type="spellEnd"/>
      <w:r w:rsidRPr="00F561FB">
        <w:rPr>
          <w:rFonts w:cs="Times New Roman"/>
          <w:spacing w:val="-4"/>
          <w:sz w:val="28"/>
          <w:szCs w:val="28"/>
          <w:lang w:val="es-VE"/>
        </w:rPr>
        <w:t xml:space="preserve"> 18/2026/NQ-CP, </w:t>
      </w:r>
      <w:proofErr w:type="spellStart"/>
      <w:r w:rsidRPr="00F561FB">
        <w:rPr>
          <w:rFonts w:cs="Times New Roman"/>
          <w:spacing w:val="-4"/>
          <w:sz w:val="28"/>
          <w:szCs w:val="28"/>
          <w:lang w:val="es-VE"/>
        </w:rPr>
        <w:t>dự</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thảo</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Nghị</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định</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không</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tiếp</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tục</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quy</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định</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thủ</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tục</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này</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Nội</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dung</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quản</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lý</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đối</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với</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cơ</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sở</w:t>
      </w:r>
      <w:proofErr w:type="spellEnd"/>
      <w:r w:rsidRPr="00F561FB">
        <w:rPr>
          <w:rFonts w:cs="Times New Roman"/>
          <w:spacing w:val="-4"/>
          <w:sz w:val="28"/>
          <w:szCs w:val="28"/>
          <w:lang w:val="es-VE"/>
        </w:rPr>
        <w:t xml:space="preserve"> in </w:t>
      </w:r>
      <w:proofErr w:type="spellStart"/>
      <w:r w:rsidRPr="00F561FB">
        <w:rPr>
          <w:rFonts w:cs="Times New Roman"/>
          <w:spacing w:val="-4"/>
          <w:sz w:val="28"/>
          <w:szCs w:val="28"/>
          <w:lang w:val="es-VE"/>
        </w:rPr>
        <w:t>được</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kế</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thừa</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tích</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hợp</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trong</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thủ</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tục</w:t>
      </w:r>
      <w:proofErr w:type="spellEnd"/>
      <w:r w:rsidRPr="00F561FB">
        <w:rPr>
          <w:rFonts w:cs="Times New Roman"/>
          <w:spacing w:val="-4"/>
          <w:sz w:val="28"/>
          <w:szCs w:val="28"/>
          <w:lang w:val="es-VE"/>
        </w:rPr>
        <w:t xml:space="preserve"> </w:t>
      </w:r>
      <w:proofErr w:type="spellStart"/>
      <w:r w:rsidR="00BD5434" w:rsidRPr="00F561FB">
        <w:rPr>
          <w:rFonts w:cs="Times New Roman"/>
          <w:b/>
          <w:bCs/>
          <w:sz w:val="28"/>
          <w:szCs w:val="28"/>
          <w:lang w:val="es-VE"/>
        </w:rPr>
        <w:t>xác</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nhận</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đăng</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ký</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hoạt</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00BD5434" w:rsidRPr="00F561FB">
        <w:rPr>
          <w:rFonts w:cs="Times New Roman"/>
          <w:b/>
          <w:bCs/>
          <w:sz w:val="28"/>
          <w:szCs w:val="28"/>
          <w:lang w:val="es-VE"/>
        </w:rPr>
        <w:t xml:space="preserve"> in</w:t>
      </w:r>
      <w:r w:rsidR="00BD5434" w:rsidRPr="00F561FB">
        <w:rPr>
          <w:rFonts w:cs="Times New Roman"/>
          <w:sz w:val="28"/>
          <w:szCs w:val="28"/>
          <w:lang w:val="es-VE"/>
        </w:rPr>
        <w:t xml:space="preserve"> </w:t>
      </w:r>
      <w:proofErr w:type="spellStart"/>
      <w:r w:rsidRPr="00F561FB">
        <w:rPr>
          <w:rFonts w:cs="Times New Roman"/>
          <w:spacing w:val="-4"/>
          <w:sz w:val="28"/>
          <w:szCs w:val="28"/>
          <w:lang w:val="es-VE"/>
        </w:rPr>
        <w:t>theo</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thẩm</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quyền</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mới</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quy</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định</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tại</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dự</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thảo</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Nghị</w:t>
      </w:r>
      <w:proofErr w:type="spellEnd"/>
      <w:r w:rsidRPr="00F561FB">
        <w:rPr>
          <w:rFonts w:cs="Times New Roman"/>
          <w:spacing w:val="-4"/>
          <w:sz w:val="28"/>
          <w:szCs w:val="28"/>
          <w:lang w:val="es-VE"/>
        </w:rPr>
        <w:t xml:space="preserve"> </w:t>
      </w:r>
      <w:proofErr w:type="spellStart"/>
      <w:r w:rsidRPr="00F561FB">
        <w:rPr>
          <w:rFonts w:cs="Times New Roman"/>
          <w:spacing w:val="-4"/>
          <w:sz w:val="28"/>
          <w:szCs w:val="28"/>
          <w:lang w:val="es-VE"/>
        </w:rPr>
        <w:t>định</w:t>
      </w:r>
      <w:proofErr w:type="spellEnd"/>
      <w:r w:rsidRPr="00F561FB">
        <w:rPr>
          <w:rFonts w:cs="Times New Roman"/>
          <w:spacing w:val="-4"/>
          <w:sz w:val="28"/>
          <w:szCs w:val="28"/>
          <w:lang w:val="es-VE"/>
        </w:rPr>
        <w:t>.</w:t>
      </w:r>
    </w:p>
    <w:p w14:paraId="4063DA34" w14:textId="368E145F" w:rsidR="00443AFC" w:rsidRPr="00F561FB" w:rsidRDefault="00443AFC" w:rsidP="00E50009">
      <w:pPr>
        <w:spacing w:before="120" w:after="0" w:line="240" w:lineRule="auto"/>
        <w:ind w:firstLine="720"/>
        <w:jc w:val="both"/>
        <w:rPr>
          <w:sz w:val="28"/>
          <w:szCs w:val="28"/>
          <w:lang w:val="es-VE"/>
        </w:rPr>
      </w:pPr>
      <w:r w:rsidRPr="00F561FB">
        <w:rPr>
          <w:sz w:val="28"/>
          <w:szCs w:val="28"/>
          <w:lang w:val="es-VE"/>
        </w:rPr>
        <w:t xml:space="preserve">(6)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Xác</w:t>
      </w:r>
      <w:proofErr w:type="spellEnd"/>
      <w:r w:rsidRPr="00F561FB">
        <w:rPr>
          <w:sz w:val="28"/>
          <w:szCs w:val="28"/>
          <w:lang w:val="es-VE"/>
        </w:rPr>
        <w:t xml:space="preserve"> </w:t>
      </w:r>
      <w:proofErr w:type="spellStart"/>
      <w:r w:rsidRPr="00F561FB">
        <w:rPr>
          <w:sz w:val="28"/>
          <w:szCs w:val="28"/>
          <w:lang w:val="es-VE"/>
        </w:rPr>
        <w:t>nhận</w:t>
      </w:r>
      <w:proofErr w:type="spellEnd"/>
      <w:r w:rsidRPr="00F561FB">
        <w:rPr>
          <w:sz w:val="28"/>
          <w:szCs w:val="28"/>
          <w:lang w:val="es-VE"/>
        </w:rPr>
        <w:t xml:space="preserve"> </w:t>
      </w:r>
      <w:proofErr w:type="spellStart"/>
      <w:r w:rsidRPr="00F561FB">
        <w:rPr>
          <w:sz w:val="28"/>
          <w:szCs w:val="28"/>
          <w:lang w:val="es-VE"/>
        </w:rPr>
        <w:t>thay</w:t>
      </w:r>
      <w:proofErr w:type="spellEnd"/>
      <w:r w:rsidRPr="00F561FB">
        <w:rPr>
          <w:sz w:val="28"/>
          <w:szCs w:val="28"/>
          <w:lang w:val="es-VE"/>
        </w:rPr>
        <w:t xml:space="preserve"> </w:t>
      </w:r>
      <w:proofErr w:type="spellStart"/>
      <w:r w:rsidRPr="00F561FB">
        <w:rPr>
          <w:sz w:val="28"/>
          <w:szCs w:val="28"/>
          <w:lang w:val="es-VE"/>
        </w:rPr>
        <w:t>đổi</w:t>
      </w:r>
      <w:proofErr w:type="spellEnd"/>
      <w:r w:rsidRPr="00F561FB">
        <w:rPr>
          <w:sz w:val="28"/>
          <w:szCs w:val="28"/>
          <w:lang w:val="es-VE"/>
        </w:rPr>
        <w:t xml:space="preserve"> </w:t>
      </w:r>
      <w:proofErr w:type="spellStart"/>
      <w:r w:rsidRPr="00F561FB">
        <w:rPr>
          <w:spacing w:val="6"/>
          <w:sz w:val="28"/>
          <w:szCs w:val="28"/>
          <w:lang w:val="es-VE"/>
        </w:rPr>
        <w:t>thông</w:t>
      </w:r>
      <w:proofErr w:type="spellEnd"/>
      <w:r w:rsidRPr="00F561FB">
        <w:rPr>
          <w:spacing w:val="6"/>
          <w:sz w:val="28"/>
          <w:szCs w:val="28"/>
          <w:lang w:val="es-VE"/>
        </w:rPr>
        <w:t xml:space="preserve"> </w:t>
      </w:r>
      <w:proofErr w:type="spellStart"/>
      <w:r w:rsidRPr="00F561FB">
        <w:rPr>
          <w:spacing w:val="6"/>
          <w:sz w:val="28"/>
          <w:szCs w:val="28"/>
          <w:lang w:val="es-VE"/>
        </w:rPr>
        <w:t>tin</w:t>
      </w:r>
      <w:proofErr w:type="spellEnd"/>
      <w:r w:rsidRPr="00F561FB">
        <w:rPr>
          <w:spacing w:val="6"/>
          <w:sz w:val="28"/>
          <w:szCs w:val="28"/>
          <w:lang w:val="es-VE"/>
        </w:rPr>
        <w:t xml:space="preserve"> </w:t>
      </w:r>
      <w:proofErr w:type="spellStart"/>
      <w:r w:rsidRPr="00F561FB">
        <w:rPr>
          <w:spacing w:val="6"/>
          <w:sz w:val="28"/>
          <w:szCs w:val="28"/>
          <w:lang w:val="es-VE"/>
        </w:rPr>
        <w:t>đăng</w:t>
      </w:r>
      <w:proofErr w:type="spellEnd"/>
      <w:r w:rsidRPr="00F561FB">
        <w:rPr>
          <w:spacing w:val="6"/>
          <w:sz w:val="28"/>
          <w:szCs w:val="28"/>
          <w:lang w:val="es-VE"/>
        </w:rPr>
        <w:t xml:space="preserve"> </w:t>
      </w:r>
      <w:proofErr w:type="spellStart"/>
      <w:r w:rsidRPr="00F561FB">
        <w:rPr>
          <w:spacing w:val="6"/>
          <w:sz w:val="28"/>
          <w:szCs w:val="28"/>
          <w:lang w:val="es-VE"/>
        </w:rPr>
        <w:t>ký</w:t>
      </w:r>
      <w:proofErr w:type="spellEnd"/>
      <w:r w:rsidRPr="00F561FB">
        <w:rPr>
          <w:sz w:val="28"/>
          <w:szCs w:val="28"/>
          <w:lang w:val="es-VE"/>
        </w:rPr>
        <w:t xml:space="preserve"> </w:t>
      </w:r>
      <w:proofErr w:type="spellStart"/>
      <w:r w:rsidRPr="00F561FB">
        <w:rPr>
          <w:sz w:val="28"/>
          <w:szCs w:val="28"/>
          <w:lang w:val="es-VE"/>
        </w:rPr>
        <w:t>hoạt</w:t>
      </w:r>
      <w:proofErr w:type="spellEnd"/>
      <w:r w:rsidRPr="00F561FB">
        <w:rPr>
          <w:sz w:val="28"/>
          <w:szCs w:val="28"/>
          <w:lang w:val="es-VE"/>
        </w:rPr>
        <w:t xml:space="preserve"> </w:t>
      </w:r>
      <w:proofErr w:type="spellStart"/>
      <w:r w:rsidRPr="00F561FB">
        <w:rPr>
          <w:sz w:val="28"/>
          <w:szCs w:val="28"/>
          <w:lang w:val="es-VE"/>
        </w:rPr>
        <w:t>động</w:t>
      </w:r>
      <w:proofErr w:type="spellEnd"/>
      <w:r w:rsidRPr="00F561FB">
        <w:rPr>
          <w:sz w:val="28"/>
          <w:szCs w:val="28"/>
          <w:lang w:val="es-VE"/>
        </w:rPr>
        <w:t xml:space="preserve"> in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Trung</w:t>
      </w:r>
      <w:proofErr w:type="spellEnd"/>
      <w:r w:rsidRPr="00F561FB">
        <w:rPr>
          <w:sz w:val="28"/>
          <w:szCs w:val="28"/>
          <w:lang w:val="es-VE"/>
        </w:rPr>
        <w:t xml:space="preserve"> </w:t>
      </w:r>
      <w:proofErr w:type="spellStart"/>
      <w:r w:rsidRPr="00F561FB">
        <w:rPr>
          <w:sz w:val="28"/>
          <w:szCs w:val="28"/>
          <w:lang w:val="es-VE"/>
        </w:rPr>
        <w:t>ương</w:t>
      </w:r>
      <w:proofErr w:type="spellEnd"/>
      <w:r w:rsidRPr="00F561FB">
        <w:rPr>
          <w:sz w:val="28"/>
          <w:szCs w:val="28"/>
          <w:lang w:val="es-VE"/>
        </w:rPr>
        <w:t xml:space="preserve">, </w:t>
      </w:r>
      <w:proofErr w:type="spellStart"/>
      <w:r w:rsidRPr="00F561FB">
        <w:rPr>
          <w:sz w:val="28"/>
          <w:szCs w:val="28"/>
          <w:lang w:val="es-VE"/>
        </w:rPr>
        <w:t>mã</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 xml:space="preserve"> 1.004119)</w:t>
      </w:r>
    </w:p>
    <w:p w14:paraId="1ED8B3C9" w14:textId="2423F5FF" w:rsidR="00443AFC" w:rsidRPr="00F561FB" w:rsidRDefault="00304F5C" w:rsidP="00E50009">
      <w:pPr>
        <w:spacing w:before="120" w:after="0" w:line="240" w:lineRule="auto"/>
        <w:ind w:firstLine="720"/>
        <w:jc w:val="both"/>
        <w:rPr>
          <w:sz w:val="28"/>
          <w:szCs w:val="28"/>
          <w:lang w:val="es-VE"/>
        </w:rPr>
      </w:pP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này</w:t>
      </w:r>
      <w:proofErr w:type="spellEnd"/>
      <w:r w:rsidRPr="00F561FB">
        <w:rPr>
          <w:sz w:val="28"/>
          <w:szCs w:val="28"/>
          <w:lang w:val="es-VE"/>
        </w:rPr>
        <w:t xml:space="preserve"> </w:t>
      </w:r>
      <w:proofErr w:type="spellStart"/>
      <w:r w:rsidRPr="00F561FB">
        <w:rPr>
          <w:sz w:val="28"/>
          <w:szCs w:val="28"/>
          <w:lang w:val="es-VE"/>
        </w:rPr>
        <w:t>được</w:t>
      </w:r>
      <w:proofErr w:type="spellEnd"/>
      <w:r w:rsidRPr="00F561FB">
        <w:rPr>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khoản</w:t>
      </w:r>
      <w:proofErr w:type="spellEnd"/>
      <w:r w:rsidRPr="00F561FB">
        <w:rPr>
          <w:rFonts w:cs="Times New Roman"/>
          <w:sz w:val="28"/>
          <w:szCs w:val="28"/>
          <w:lang w:val="es-VE"/>
        </w:rPr>
        <w:t xml:space="preserve"> 4, </w:t>
      </w:r>
      <w:proofErr w:type="spellStart"/>
      <w:r w:rsidRPr="00F561FB">
        <w:rPr>
          <w:rFonts w:cs="Times New Roman"/>
          <w:sz w:val="28"/>
          <w:szCs w:val="28"/>
          <w:lang w:val="es-VE"/>
        </w:rPr>
        <w:t>khoản</w:t>
      </w:r>
      <w:proofErr w:type="spellEnd"/>
      <w:r w:rsidRPr="00F561FB">
        <w:rPr>
          <w:rFonts w:cs="Times New Roman"/>
          <w:sz w:val="28"/>
          <w:szCs w:val="28"/>
          <w:lang w:val="es-VE"/>
        </w:rPr>
        <w:t xml:space="preserve"> 5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14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60/2014/NĐ-CP (</w:t>
      </w:r>
      <w:proofErr w:type="spellStart"/>
      <w:r w:rsidRPr="00F561FB">
        <w:rPr>
          <w:rFonts w:eastAsia="Times New Roman" w:cs="Times New Roman"/>
          <w:kern w:val="0"/>
          <w:sz w:val="28"/>
          <w:szCs w:val="28"/>
          <w:lang w:val="es-VE"/>
          <w14:ligatures w14:val="none"/>
        </w:rPr>
        <w:t>được</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sửa</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đổi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bổ</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sung</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tại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25/2018/NĐ-CP </w:t>
      </w:r>
      <w:proofErr w:type="spellStart"/>
      <w:r w:rsidRPr="00F561FB">
        <w:rPr>
          <w:rFonts w:eastAsia="Times New Roman" w:cs="Times New Roman"/>
          <w:kern w:val="0"/>
          <w:sz w:val="28"/>
          <w:szCs w:val="28"/>
          <w:lang w:val="es-VE"/>
          <w14:ligatures w14:val="none"/>
        </w:rPr>
        <w:t>và</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72/2022/NĐ-CP), </w:t>
      </w:r>
      <w:proofErr w:type="spellStart"/>
      <w:r w:rsidRPr="00F561FB">
        <w:rPr>
          <w:rFonts w:cs="Times New Roman"/>
          <w:sz w:val="28"/>
          <w:szCs w:val="28"/>
          <w:lang w:val="es-VE"/>
        </w:rPr>
        <w:t>nhằm</w:t>
      </w:r>
      <w:proofErr w:type="spellEnd"/>
      <w:r w:rsidRPr="00F561FB">
        <w:rPr>
          <w:rFonts w:cs="Times New Roman"/>
          <w:sz w:val="28"/>
          <w:szCs w:val="28"/>
          <w:lang w:val="es-VE"/>
        </w:rPr>
        <w:t xml:space="preserve"> </w:t>
      </w:r>
      <w:proofErr w:type="spellStart"/>
      <w:r w:rsidRPr="00F561FB">
        <w:rPr>
          <w:rFonts w:cs="Times New Roman"/>
          <w:sz w:val="28"/>
          <w:szCs w:val="28"/>
          <w:lang w:val="es-VE"/>
        </w:rPr>
        <w:t>giúp</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kịp</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trường</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có</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so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đủ</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vụ</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tra</w:t>
      </w:r>
      <w:proofErr w:type="spellEnd"/>
      <w:r w:rsidRPr="00F561FB">
        <w:rPr>
          <w:rFonts w:cs="Times New Roman"/>
          <w:sz w:val="28"/>
          <w:szCs w:val="28"/>
          <w:lang w:val="es-VE"/>
        </w:rPr>
        <w:t xml:space="preserve">, </w:t>
      </w:r>
      <w:proofErr w:type="spellStart"/>
      <w:r w:rsidRPr="00F561FB">
        <w:rPr>
          <w:rFonts w:cs="Times New Roman"/>
          <w:sz w:val="28"/>
          <w:szCs w:val="28"/>
          <w:lang w:val="es-VE"/>
        </w:rPr>
        <w:t>giám</w:t>
      </w:r>
      <w:proofErr w:type="spellEnd"/>
      <w:r w:rsidRPr="00F561FB">
        <w:rPr>
          <w:rFonts w:cs="Times New Roman"/>
          <w:sz w:val="28"/>
          <w:szCs w:val="28"/>
          <w:lang w:val="es-VE"/>
        </w:rPr>
        <w:t xml:space="preserve"> </w:t>
      </w:r>
      <w:proofErr w:type="spellStart"/>
      <w:r w:rsidRPr="00F561FB">
        <w:rPr>
          <w:rFonts w:cs="Times New Roman"/>
          <w:sz w:val="28"/>
          <w:szCs w:val="28"/>
          <w:lang w:val="es-VE"/>
        </w:rPr>
        <w:t>sát</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w:t>
      </w:r>
    </w:p>
    <w:p w14:paraId="11CC8B6A" w14:textId="77777777" w:rsidR="00304F5C" w:rsidRPr="00F561FB" w:rsidRDefault="00304F5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Qua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 xml:space="preserve"> </w:t>
      </w:r>
      <w:proofErr w:type="spellStart"/>
      <w:r w:rsidRPr="00F561FB">
        <w:rPr>
          <w:rFonts w:cs="Times New Roman"/>
          <w:sz w:val="28"/>
          <w:szCs w:val="28"/>
          <w:lang w:val="es-VE"/>
        </w:rPr>
        <w:t>tính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tạo</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để</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dõi</w:t>
      </w:r>
      <w:proofErr w:type="spellEnd"/>
      <w:r w:rsidRPr="00F561FB">
        <w:rPr>
          <w:rFonts w:cs="Times New Roman"/>
          <w:sz w:val="28"/>
          <w:szCs w:val="28"/>
          <w:lang w:val="es-VE"/>
        </w:rPr>
        <w:t xml:space="preserve"> </w:t>
      </w:r>
      <w:proofErr w:type="spellStart"/>
      <w:r w:rsidRPr="00F561FB">
        <w:rPr>
          <w:rFonts w:cs="Times New Roman"/>
          <w:sz w:val="28"/>
          <w:szCs w:val="28"/>
          <w:lang w:val="es-VE"/>
        </w:rPr>
        <w:t>tình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hình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Tuy </w:t>
      </w:r>
      <w:proofErr w:type="spellStart"/>
      <w:r w:rsidRPr="00F561FB">
        <w:rPr>
          <w:rFonts w:cs="Times New Roman"/>
          <w:sz w:val="28"/>
          <w:szCs w:val="28"/>
          <w:lang w:val="es-VE"/>
        </w:rPr>
        <w:t>nhiên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đẩy</w:t>
      </w:r>
      <w:proofErr w:type="spellEnd"/>
      <w:r w:rsidRPr="00F561FB">
        <w:rPr>
          <w:rFonts w:cs="Times New Roman"/>
          <w:sz w:val="28"/>
          <w:szCs w:val="28"/>
          <w:lang w:val="es-VE"/>
        </w:rPr>
        <w:t xml:space="preserve"> </w:t>
      </w:r>
      <w:proofErr w:type="spellStart"/>
      <w:r w:rsidRPr="00F561FB">
        <w:rPr>
          <w:rFonts w:cs="Times New Roman"/>
          <w:sz w:val="28"/>
          <w:szCs w:val="28"/>
          <w:lang w:val="es-VE"/>
        </w:rPr>
        <w:t>mạnh</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sắp</w:t>
      </w:r>
      <w:proofErr w:type="spellEnd"/>
      <w:r w:rsidRPr="00F561FB">
        <w:rPr>
          <w:rFonts w:cs="Times New Roman"/>
          <w:sz w:val="28"/>
          <w:szCs w:val="28"/>
          <w:lang w:val="es-VE"/>
        </w:rPr>
        <w:t xml:space="preserve"> </w:t>
      </w:r>
      <w:proofErr w:type="spellStart"/>
      <w:r w:rsidRPr="00F561FB">
        <w:rPr>
          <w:rFonts w:cs="Times New Roman"/>
          <w:sz w:val="28"/>
          <w:szCs w:val="28"/>
          <w:lang w:val="es-VE"/>
        </w:rPr>
        <w:t>xếp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máy</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ở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Trung</w:t>
      </w:r>
      <w:proofErr w:type="spellEnd"/>
      <w:r w:rsidRPr="00F561FB">
        <w:rPr>
          <w:rFonts w:cs="Times New Roman"/>
          <w:sz w:val="28"/>
          <w:szCs w:val="28"/>
          <w:lang w:val="es-VE"/>
        </w:rPr>
        <w:t xml:space="preserve"> </w:t>
      </w:r>
      <w:proofErr w:type="spellStart"/>
      <w:r w:rsidRPr="00F561FB">
        <w:rPr>
          <w:rFonts w:cs="Times New Roman"/>
          <w:sz w:val="28"/>
          <w:szCs w:val="28"/>
          <w:lang w:val="es-VE"/>
        </w:rPr>
        <w:t>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còn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giữa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w:t>
      </w:r>
    </w:p>
    <w:p w14:paraId="6F0D19B4" w14:textId="77777777" w:rsidR="00304F5C" w:rsidRPr="00BD5434"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đơn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tư</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thuộc</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phạm</w:t>
      </w:r>
      <w:proofErr w:type="spellEnd"/>
      <w:r w:rsidRPr="00F561FB">
        <w:rPr>
          <w:rFonts w:cs="Times New Roman"/>
          <w:sz w:val="28"/>
          <w:szCs w:val="28"/>
          <w:lang w:val="es-VE"/>
        </w:rPr>
        <w:t xml:space="preserve"> vi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Bộ</w:t>
      </w:r>
      <w:proofErr w:type="spellEnd"/>
      <w:r w:rsidRPr="00F561FB">
        <w:rPr>
          <w:rFonts w:cs="Times New Roman"/>
          <w:sz w:val="28"/>
          <w:szCs w:val="28"/>
          <w:lang w:val="es-VE"/>
        </w:rPr>
        <w:t xml:space="preserve"> </w:t>
      </w:r>
      <w:proofErr w:type="spellStart"/>
      <w:r w:rsidRPr="00F561FB">
        <w:rPr>
          <w:rFonts w:cs="Times New Roman"/>
          <w:sz w:val="28"/>
          <w:szCs w:val="28"/>
          <w:lang w:val="es-VE"/>
        </w:rPr>
        <w:t>Văn</w:t>
      </w:r>
      <w:proofErr w:type="spellEnd"/>
      <w:r w:rsidRPr="00F561FB">
        <w:rPr>
          <w:rFonts w:cs="Times New Roman"/>
          <w:sz w:val="28"/>
          <w:szCs w:val="28"/>
          <w:lang w:val="es-VE"/>
        </w:rPr>
        <w:t xml:space="preserve"> </w:t>
      </w:r>
      <w:proofErr w:type="spellStart"/>
      <w:r w:rsidRPr="00F561FB">
        <w:rPr>
          <w:rFonts w:cs="Times New Roman"/>
          <w:sz w:val="28"/>
          <w:szCs w:val="28"/>
          <w:lang w:val="es-VE"/>
        </w:rPr>
        <w:t>hóa</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Thể</w:t>
      </w:r>
      <w:proofErr w:type="spellEnd"/>
      <w:r w:rsidRPr="00F561FB">
        <w:rPr>
          <w:rFonts w:cs="Times New Roman"/>
          <w:sz w:val="28"/>
          <w:szCs w:val="28"/>
          <w:lang w:val="es-VE"/>
        </w:rPr>
        <w:t xml:space="preserve"> </w:t>
      </w:r>
      <w:proofErr w:type="spellStart"/>
      <w:r w:rsidRPr="00F561FB">
        <w:rPr>
          <w:rFonts w:cs="Times New Roman"/>
          <w:sz w:val="28"/>
          <w:szCs w:val="28"/>
          <w:lang w:val="es-VE"/>
        </w:rPr>
        <w:t>thao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Du </w:t>
      </w:r>
      <w:proofErr w:type="spellStart"/>
      <w:r w:rsidRPr="00F561FB">
        <w:rPr>
          <w:rFonts w:cs="Times New Roman"/>
          <w:sz w:val="28"/>
          <w:szCs w:val="28"/>
          <w:lang w:val="es-VE"/>
        </w:rPr>
        <w:t>lịch</w:t>
      </w:r>
      <w:proofErr w:type="spellEnd"/>
      <w:r w:rsidRPr="00F561FB">
        <w:rPr>
          <w:rFonts w:cs="Times New Roman"/>
          <w:sz w:val="28"/>
          <w:szCs w:val="28"/>
          <w:lang w:val="es-VE"/>
        </w:rPr>
        <w:t xml:space="preserve">, </w:t>
      </w:r>
      <w:proofErr w:type="spellStart"/>
      <w:r w:rsidRPr="00BD5434">
        <w:rPr>
          <w:rFonts w:cs="Times New Roman"/>
          <w:sz w:val="28"/>
          <w:szCs w:val="28"/>
          <w:lang w:val="es-VE"/>
        </w:rPr>
        <w:t>thủ</w:t>
      </w:r>
      <w:proofErr w:type="spellEnd"/>
      <w:r w:rsidRPr="00BD5434">
        <w:rPr>
          <w:rFonts w:cs="Times New Roman"/>
          <w:sz w:val="28"/>
          <w:szCs w:val="28"/>
          <w:lang w:val="es-VE"/>
        </w:rPr>
        <w:t xml:space="preserve"> </w:t>
      </w:r>
      <w:proofErr w:type="spellStart"/>
      <w:r w:rsidRPr="00BD5434">
        <w:rPr>
          <w:rFonts w:cs="Times New Roman"/>
          <w:sz w:val="28"/>
          <w:szCs w:val="28"/>
          <w:lang w:val="es-VE"/>
        </w:rPr>
        <w:t>tục</w:t>
      </w:r>
      <w:proofErr w:type="spellEnd"/>
      <w:r w:rsidRPr="00BD5434">
        <w:rPr>
          <w:rFonts w:cs="Times New Roman"/>
          <w:sz w:val="28"/>
          <w:szCs w:val="28"/>
          <w:lang w:val="es-VE"/>
        </w:rPr>
        <w:t xml:space="preserve"> </w:t>
      </w:r>
      <w:proofErr w:type="spellStart"/>
      <w:r w:rsidRPr="00BD5434">
        <w:rPr>
          <w:rFonts w:cs="Times New Roman"/>
          <w:sz w:val="28"/>
          <w:szCs w:val="28"/>
          <w:lang w:val="es-VE"/>
        </w:rPr>
        <w:t>xác</w:t>
      </w:r>
      <w:proofErr w:type="spellEnd"/>
      <w:r w:rsidRPr="00BD5434">
        <w:rPr>
          <w:rFonts w:cs="Times New Roman"/>
          <w:sz w:val="28"/>
          <w:szCs w:val="28"/>
          <w:lang w:val="es-VE"/>
        </w:rPr>
        <w:t xml:space="preserve"> </w:t>
      </w:r>
      <w:proofErr w:type="spellStart"/>
      <w:r w:rsidRPr="00BD5434">
        <w:rPr>
          <w:rFonts w:cs="Times New Roman"/>
          <w:sz w:val="28"/>
          <w:szCs w:val="28"/>
          <w:lang w:val="es-VE"/>
        </w:rPr>
        <w:t>nhận</w:t>
      </w:r>
      <w:proofErr w:type="spellEnd"/>
      <w:r w:rsidRPr="00BD5434">
        <w:rPr>
          <w:rFonts w:cs="Times New Roman"/>
          <w:sz w:val="28"/>
          <w:szCs w:val="28"/>
          <w:lang w:val="es-VE"/>
        </w:rPr>
        <w:t xml:space="preserve"> </w:t>
      </w:r>
      <w:proofErr w:type="spellStart"/>
      <w:r w:rsidRPr="00BD5434">
        <w:rPr>
          <w:rFonts w:cs="Times New Roman"/>
          <w:sz w:val="28"/>
          <w:szCs w:val="28"/>
          <w:lang w:val="es-VE"/>
        </w:rPr>
        <w:t>thay</w:t>
      </w:r>
      <w:proofErr w:type="spellEnd"/>
      <w:r w:rsidRPr="00BD5434">
        <w:rPr>
          <w:rFonts w:cs="Times New Roman"/>
          <w:sz w:val="28"/>
          <w:szCs w:val="28"/>
          <w:lang w:val="es-VE"/>
        </w:rPr>
        <w:t xml:space="preserve"> </w:t>
      </w:r>
      <w:proofErr w:type="spellStart"/>
      <w:r w:rsidRPr="00BD5434">
        <w:rPr>
          <w:rFonts w:cs="Times New Roman"/>
          <w:sz w:val="28"/>
          <w:szCs w:val="28"/>
          <w:lang w:val="es-VE"/>
        </w:rPr>
        <w:t>đổi</w:t>
      </w:r>
      <w:proofErr w:type="spellEnd"/>
      <w:r w:rsidRPr="00BD5434">
        <w:rPr>
          <w:rFonts w:cs="Times New Roman"/>
          <w:sz w:val="28"/>
          <w:szCs w:val="28"/>
          <w:lang w:val="es-VE"/>
        </w:rPr>
        <w:t xml:space="preserve"> </w:t>
      </w:r>
      <w:proofErr w:type="spellStart"/>
      <w:r w:rsidRPr="00BD5434">
        <w:rPr>
          <w:rFonts w:cs="Times New Roman"/>
          <w:sz w:val="28"/>
          <w:szCs w:val="28"/>
          <w:lang w:val="es-VE"/>
        </w:rPr>
        <w:t>thông</w:t>
      </w:r>
      <w:proofErr w:type="spellEnd"/>
      <w:r w:rsidRPr="00BD5434">
        <w:rPr>
          <w:rFonts w:cs="Times New Roman"/>
          <w:sz w:val="28"/>
          <w:szCs w:val="28"/>
          <w:lang w:val="es-VE"/>
        </w:rPr>
        <w:t xml:space="preserve"> </w:t>
      </w:r>
      <w:proofErr w:type="spellStart"/>
      <w:r w:rsidRPr="00BD5434">
        <w:rPr>
          <w:rFonts w:cs="Times New Roman"/>
          <w:sz w:val="28"/>
          <w:szCs w:val="28"/>
          <w:lang w:val="es-VE"/>
        </w:rPr>
        <w:t>tin</w:t>
      </w:r>
      <w:proofErr w:type="spellEnd"/>
      <w:r w:rsidRPr="00BD5434">
        <w:rPr>
          <w:rFonts w:cs="Times New Roman"/>
          <w:sz w:val="28"/>
          <w:szCs w:val="28"/>
          <w:lang w:val="es-VE"/>
        </w:rPr>
        <w:t xml:space="preserve"> </w:t>
      </w:r>
      <w:proofErr w:type="spellStart"/>
      <w:r w:rsidRPr="00BD5434">
        <w:rPr>
          <w:rFonts w:cs="Times New Roman"/>
          <w:sz w:val="28"/>
          <w:szCs w:val="28"/>
          <w:lang w:val="es-VE"/>
        </w:rPr>
        <w:t>đăng</w:t>
      </w:r>
      <w:proofErr w:type="spellEnd"/>
      <w:r w:rsidRPr="00BD5434">
        <w:rPr>
          <w:rFonts w:cs="Times New Roman"/>
          <w:sz w:val="28"/>
          <w:szCs w:val="28"/>
          <w:lang w:val="es-VE"/>
        </w:rPr>
        <w:t xml:space="preserve"> </w:t>
      </w:r>
      <w:proofErr w:type="spellStart"/>
      <w:r w:rsidRPr="00BD5434">
        <w:rPr>
          <w:rFonts w:cs="Times New Roman"/>
          <w:sz w:val="28"/>
          <w:szCs w:val="28"/>
          <w:lang w:val="es-VE"/>
        </w:rPr>
        <w:t>ký</w:t>
      </w:r>
      <w:proofErr w:type="spellEnd"/>
      <w:r w:rsidRPr="00BD5434">
        <w:rPr>
          <w:rFonts w:cs="Times New Roman"/>
          <w:sz w:val="28"/>
          <w:szCs w:val="28"/>
          <w:lang w:val="es-VE"/>
        </w:rPr>
        <w:t xml:space="preserve"> </w:t>
      </w:r>
      <w:proofErr w:type="spellStart"/>
      <w:r w:rsidRPr="00BD5434">
        <w:rPr>
          <w:rFonts w:cs="Times New Roman"/>
          <w:sz w:val="28"/>
          <w:szCs w:val="28"/>
          <w:lang w:val="es-VE"/>
        </w:rPr>
        <w:t>hoạt</w:t>
      </w:r>
      <w:proofErr w:type="spellEnd"/>
      <w:r w:rsidRPr="00BD5434">
        <w:rPr>
          <w:rFonts w:cs="Times New Roman"/>
          <w:sz w:val="28"/>
          <w:szCs w:val="28"/>
          <w:lang w:val="es-VE"/>
        </w:rPr>
        <w:t xml:space="preserve"> </w:t>
      </w:r>
      <w:proofErr w:type="spellStart"/>
      <w:r w:rsidRPr="00BD5434">
        <w:rPr>
          <w:rFonts w:cs="Times New Roman"/>
          <w:sz w:val="28"/>
          <w:szCs w:val="28"/>
          <w:lang w:val="es-VE"/>
        </w:rPr>
        <w:t>động</w:t>
      </w:r>
      <w:proofErr w:type="spellEnd"/>
      <w:r w:rsidRPr="00BD5434">
        <w:rPr>
          <w:rFonts w:cs="Times New Roman"/>
          <w:sz w:val="28"/>
          <w:szCs w:val="28"/>
          <w:lang w:val="es-VE"/>
        </w:rPr>
        <w:t xml:space="preserve"> in (</w:t>
      </w:r>
      <w:proofErr w:type="spellStart"/>
      <w:r w:rsidRPr="00BD5434">
        <w:rPr>
          <w:rFonts w:cs="Times New Roman"/>
          <w:sz w:val="28"/>
          <w:szCs w:val="28"/>
          <w:lang w:val="es-VE"/>
        </w:rPr>
        <w:t>cấp</w:t>
      </w:r>
      <w:proofErr w:type="spellEnd"/>
      <w:r w:rsidRPr="00BD5434">
        <w:rPr>
          <w:rFonts w:cs="Times New Roman"/>
          <w:sz w:val="28"/>
          <w:szCs w:val="28"/>
          <w:lang w:val="es-VE"/>
        </w:rPr>
        <w:t xml:space="preserve"> </w:t>
      </w:r>
      <w:proofErr w:type="spellStart"/>
      <w:r w:rsidRPr="00BD5434">
        <w:rPr>
          <w:rFonts w:cs="Times New Roman"/>
          <w:sz w:val="28"/>
          <w:szCs w:val="28"/>
          <w:lang w:val="es-VE"/>
        </w:rPr>
        <w:t>Trung</w:t>
      </w:r>
      <w:proofErr w:type="spellEnd"/>
      <w:r w:rsidRPr="00BD5434">
        <w:rPr>
          <w:rFonts w:cs="Times New Roman"/>
          <w:sz w:val="28"/>
          <w:szCs w:val="28"/>
          <w:lang w:val="es-VE"/>
        </w:rPr>
        <w:t xml:space="preserve"> </w:t>
      </w:r>
      <w:proofErr w:type="spellStart"/>
      <w:r w:rsidRPr="00BD5434">
        <w:rPr>
          <w:rFonts w:cs="Times New Roman"/>
          <w:sz w:val="28"/>
          <w:szCs w:val="28"/>
          <w:lang w:val="es-VE"/>
        </w:rPr>
        <w:t>ương</w:t>
      </w:r>
      <w:proofErr w:type="spellEnd"/>
      <w:r w:rsidRPr="00BD5434">
        <w:rPr>
          <w:rFonts w:cs="Times New Roman"/>
          <w:sz w:val="28"/>
          <w:szCs w:val="28"/>
          <w:lang w:val="es-VE"/>
        </w:rPr>
        <w:t xml:space="preserve">) </w:t>
      </w:r>
      <w:proofErr w:type="spellStart"/>
      <w:r w:rsidRPr="00BD5434">
        <w:rPr>
          <w:rFonts w:cs="Times New Roman"/>
          <w:sz w:val="28"/>
          <w:szCs w:val="28"/>
          <w:lang w:val="es-VE"/>
        </w:rPr>
        <w:t>đã</w:t>
      </w:r>
      <w:proofErr w:type="spellEnd"/>
      <w:r w:rsidRPr="00BD5434">
        <w:rPr>
          <w:rFonts w:cs="Times New Roman"/>
          <w:sz w:val="28"/>
          <w:szCs w:val="28"/>
          <w:lang w:val="es-VE"/>
        </w:rPr>
        <w:t xml:space="preserve"> </w:t>
      </w:r>
      <w:proofErr w:type="spellStart"/>
      <w:r w:rsidRPr="00BD5434">
        <w:rPr>
          <w:rFonts w:cs="Times New Roman"/>
          <w:sz w:val="28"/>
          <w:szCs w:val="28"/>
          <w:lang w:val="es-VE"/>
        </w:rPr>
        <w:t>được</w:t>
      </w:r>
      <w:proofErr w:type="spellEnd"/>
      <w:r w:rsidRPr="00BD5434">
        <w:rPr>
          <w:rFonts w:cs="Times New Roman"/>
          <w:sz w:val="28"/>
          <w:szCs w:val="28"/>
          <w:lang w:val="es-VE"/>
        </w:rPr>
        <w:t xml:space="preserve"> </w:t>
      </w:r>
      <w:proofErr w:type="spellStart"/>
      <w:r w:rsidRPr="00BD5434">
        <w:rPr>
          <w:rFonts w:cs="Times New Roman"/>
          <w:sz w:val="28"/>
          <w:szCs w:val="28"/>
          <w:lang w:val="es-VE"/>
        </w:rPr>
        <w:t>bãi</w:t>
      </w:r>
      <w:proofErr w:type="spellEnd"/>
      <w:r w:rsidRPr="00BD5434">
        <w:rPr>
          <w:rFonts w:cs="Times New Roman"/>
          <w:sz w:val="28"/>
          <w:szCs w:val="28"/>
          <w:lang w:val="es-VE"/>
        </w:rPr>
        <w:t xml:space="preserve"> </w:t>
      </w:r>
      <w:proofErr w:type="spellStart"/>
      <w:r w:rsidRPr="00BD5434">
        <w:rPr>
          <w:rFonts w:cs="Times New Roman"/>
          <w:sz w:val="28"/>
          <w:szCs w:val="28"/>
          <w:lang w:val="es-VE"/>
        </w:rPr>
        <w:t>bỏ</w:t>
      </w:r>
      <w:proofErr w:type="spellEnd"/>
      <w:r w:rsidRPr="00BD5434">
        <w:rPr>
          <w:rFonts w:cs="Times New Roman"/>
          <w:sz w:val="28"/>
          <w:szCs w:val="28"/>
          <w:lang w:val="es-VE"/>
        </w:rPr>
        <w:t xml:space="preserve"> </w:t>
      </w:r>
      <w:proofErr w:type="spellStart"/>
      <w:r w:rsidRPr="00BD5434">
        <w:rPr>
          <w:rFonts w:cs="Times New Roman"/>
          <w:sz w:val="28"/>
          <w:szCs w:val="28"/>
          <w:lang w:val="es-VE"/>
        </w:rPr>
        <w:t>tại</w:t>
      </w:r>
      <w:proofErr w:type="spellEnd"/>
      <w:r w:rsidRPr="00BD5434">
        <w:rPr>
          <w:rFonts w:cs="Times New Roman"/>
          <w:sz w:val="28"/>
          <w:szCs w:val="28"/>
          <w:lang w:val="es-VE"/>
        </w:rPr>
        <w:t xml:space="preserve"> </w:t>
      </w:r>
      <w:proofErr w:type="spellStart"/>
      <w:r w:rsidRPr="00BD5434">
        <w:rPr>
          <w:rFonts w:cs="Times New Roman"/>
          <w:sz w:val="28"/>
          <w:szCs w:val="28"/>
          <w:lang w:val="es-VE"/>
        </w:rPr>
        <w:t>Nghị</w:t>
      </w:r>
      <w:proofErr w:type="spellEnd"/>
      <w:r w:rsidRPr="00BD5434">
        <w:rPr>
          <w:rFonts w:cs="Times New Roman"/>
          <w:sz w:val="28"/>
          <w:szCs w:val="28"/>
          <w:lang w:val="es-VE"/>
        </w:rPr>
        <w:t xml:space="preserve"> </w:t>
      </w:r>
      <w:proofErr w:type="spellStart"/>
      <w:r w:rsidRPr="00BD5434">
        <w:rPr>
          <w:rFonts w:cs="Times New Roman"/>
          <w:sz w:val="28"/>
          <w:szCs w:val="28"/>
          <w:lang w:val="es-VE"/>
        </w:rPr>
        <w:t>quyết</w:t>
      </w:r>
      <w:proofErr w:type="spellEnd"/>
      <w:r w:rsidRPr="00BD5434">
        <w:rPr>
          <w:rFonts w:cs="Times New Roman"/>
          <w:sz w:val="28"/>
          <w:szCs w:val="28"/>
          <w:lang w:val="es-VE"/>
        </w:rPr>
        <w:t xml:space="preserve"> </w:t>
      </w:r>
      <w:proofErr w:type="spellStart"/>
      <w:r w:rsidRPr="00BD5434">
        <w:rPr>
          <w:rFonts w:cs="Times New Roman"/>
          <w:sz w:val="28"/>
          <w:szCs w:val="28"/>
          <w:lang w:val="es-VE"/>
        </w:rPr>
        <w:t>số</w:t>
      </w:r>
      <w:proofErr w:type="spellEnd"/>
      <w:r w:rsidRPr="00BD5434">
        <w:rPr>
          <w:rFonts w:cs="Times New Roman"/>
          <w:sz w:val="28"/>
          <w:szCs w:val="28"/>
          <w:lang w:val="es-VE"/>
        </w:rPr>
        <w:t xml:space="preserve"> 18/2026/NQ-CP </w:t>
      </w:r>
      <w:proofErr w:type="spellStart"/>
      <w:r w:rsidRPr="00BD5434">
        <w:rPr>
          <w:rFonts w:cs="Times New Roman"/>
          <w:sz w:val="28"/>
          <w:szCs w:val="28"/>
          <w:lang w:val="es-VE"/>
        </w:rPr>
        <w:t>ngày</w:t>
      </w:r>
      <w:proofErr w:type="spellEnd"/>
      <w:r w:rsidRPr="00BD5434">
        <w:rPr>
          <w:rFonts w:cs="Times New Roman"/>
          <w:sz w:val="28"/>
          <w:szCs w:val="28"/>
          <w:lang w:val="es-VE"/>
        </w:rPr>
        <w:t xml:space="preserve"> 29/4/2026 </w:t>
      </w:r>
      <w:proofErr w:type="spellStart"/>
      <w:r w:rsidRPr="00BD5434">
        <w:rPr>
          <w:rFonts w:cs="Times New Roman"/>
          <w:sz w:val="28"/>
          <w:szCs w:val="28"/>
          <w:lang w:val="es-VE"/>
        </w:rPr>
        <w:t>của</w:t>
      </w:r>
      <w:proofErr w:type="spellEnd"/>
      <w:r w:rsidRPr="00BD5434">
        <w:rPr>
          <w:rFonts w:cs="Times New Roman"/>
          <w:sz w:val="28"/>
          <w:szCs w:val="28"/>
          <w:lang w:val="es-VE"/>
        </w:rPr>
        <w:t xml:space="preserve"> </w:t>
      </w:r>
      <w:proofErr w:type="spellStart"/>
      <w:r w:rsidRPr="00BD5434">
        <w:rPr>
          <w:rFonts w:cs="Times New Roman"/>
          <w:sz w:val="28"/>
          <w:szCs w:val="28"/>
          <w:lang w:val="es-VE"/>
        </w:rPr>
        <w:t>Chính</w:t>
      </w:r>
      <w:proofErr w:type="spellEnd"/>
      <w:r w:rsidRPr="00BD5434">
        <w:rPr>
          <w:rFonts w:cs="Times New Roman"/>
          <w:sz w:val="28"/>
          <w:szCs w:val="28"/>
          <w:lang w:val="es-VE"/>
        </w:rPr>
        <w:t xml:space="preserve"> </w:t>
      </w:r>
      <w:proofErr w:type="spellStart"/>
      <w:r w:rsidRPr="00BD5434">
        <w:rPr>
          <w:rFonts w:cs="Times New Roman"/>
          <w:sz w:val="28"/>
          <w:szCs w:val="28"/>
          <w:lang w:val="es-VE"/>
        </w:rPr>
        <w:t>phủ</w:t>
      </w:r>
      <w:proofErr w:type="spellEnd"/>
      <w:r w:rsidRPr="00BD5434">
        <w:rPr>
          <w:rFonts w:cs="Times New Roman"/>
          <w:sz w:val="28"/>
          <w:szCs w:val="28"/>
          <w:lang w:val="es-VE"/>
        </w:rPr>
        <w:t>.</w:t>
      </w:r>
    </w:p>
    <w:p w14:paraId="649FF112"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mà</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chỉnh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hướng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thống</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địa</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mô</w:t>
      </w:r>
      <w:proofErr w:type="spellEnd"/>
      <w:r w:rsidRPr="00F561FB">
        <w:rPr>
          <w:rFonts w:cs="Times New Roman"/>
          <w:sz w:val="28"/>
          <w:szCs w:val="28"/>
          <w:lang w:val="es-VE"/>
        </w:rPr>
        <w:t xml:space="preserve"> </w:t>
      </w:r>
      <w:proofErr w:type="spellStart"/>
      <w:r w:rsidRPr="00F561FB">
        <w:rPr>
          <w:rFonts w:cs="Times New Roman"/>
          <w:sz w:val="28"/>
          <w:szCs w:val="28"/>
          <w:lang w:val="es-VE"/>
        </w:rPr>
        <w:t>hình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địa</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hai</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Theo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tiếp</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thay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đăng</w:t>
      </w:r>
      <w:proofErr w:type="spellEnd"/>
      <w:r w:rsidRPr="00F561FB">
        <w:rPr>
          <w:rFonts w:cs="Times New Roman"/>
          <w:sz w:val="28"/>
          <w:szCs w:val="28"/>
          <w:lang w:val="es-VE"/>
        </w:rPr>
        <w:t xml:space="preserve"> </w:t>
      </w:r>
      <w:proofErr w:type="spellStart"/>
      <w:r w:rsidRPr="00F561FB">
        <w:rPr>
          <w:rFonts w:cs="Times New Roman"/>
          <w:sz w:val="28"/>
          <w:szCs w:val="28"/>
          <w:lang w:val="es-VE"/>
        </w:rPr>
        <w:t>ký</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vào</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quốc</w:t>
      </w:r>
      <w:proofErr w:type="spellEnd"/>
      <w:r w:rsidRPr="00F561FB">
        <w:rPr>
          <w:rFonts w:cs="Times New Roman"/>
          <w:sz w:val="28"/>
          <w:szCs w:val="28"/>
          <w:lang w:val="es-VE"/>
        </w:rPr>
        <w:t xml:space="preserve"> </w:t>
      </w:r>
      <w:proofErr w:type="spellStart"/>
      <w:r w:rsidRPr="00F561FB">
        <w:rPr>
          <w:rFonts w:cs="Times New Roman"/>
          <w:sz w:val="28"/>
          <w:szCs w:val="28"/>
          <w:lang w:val="es-VE"/>
        </w:rPr>
        <w:t>gia</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để</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vụ</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w:t>
      </w:r>
    </w:p>
    <w:p w14:paraId="10589908" w14:textId="77777777" w:rsidR="00304F5C" w:rsidRPr="00F561FB" w:rsidRDefault="00304F5C" w:rsidP="00E50009">
      <w:pPr>
        <w:spacing w:before="120" w:after="0" w:line="240" w:lineRule="auto"/>
        <w:ind w:firstLine="720"/>
        <w:jc w:val="both"/>
        <w:rPr>
          <w:sz w:val="28"/>
          <w:szCs w:val="28"/>
          <w:lang w:val="es-VE"/>
        </w:rPr>
      </w:pPr>
      <w:proofErr w:type="spellStart"/>
      <w:r w:rsidRPr="00F561FB">
        <w:rPr>
          <w:sz w:val="28"/>
          <w:szCs w:val="28"/>
          <w:lang w:val="es-VE"/>
        </w:rPr>
        <w:t>Việc</w:t>
      </w:r>
      <w:proofErr w:type="spellEnd"/>
      <w:r w:rsidRPr="00F561FB">
        <w:rPr>
          <w:sz w:val="28"/>
          <w:szCs w:val="28"/>
          <w:lang w:val="es-VE"/>
        </w:rPr>
        <w:t xml:space="preserve"> </w:t>
      </w:r>
      <w:proofErr w:type="spellStart"/>
      <w:r w:rsidRPr="00F561FB">
        <w:rPr>
          <w:sz w:val="28"/>
          <w:szCs w:val="28"/>
          <w:lang w:val="es-VE"/>
        </w:rPr>
        <w:t>bãi</w:t>
      </w:r>
      <w:proofErr w:type="spellEnd"/>
      <w:r w:rsidRPr="00F561FB">
        <w:rPr>
          <w:sz w:val="28"/>
          <w:szCs w:val="28"/>
          <w:lang w:val="es-VE"/>
        </w:rPr>
        <w:t xml:space="preserve"> </w:t>
      </w:r>
      <w:proofErr w:type="spellStart"/>
      <w:r w:rsidRPr="00F561FB">
        <w:rPr>
          <w:sz w:val="28"/>
          <w:szCs w:val="28"/>
          <w:lang w:val="es-VE"/>
        </w:rPr>
        <w:t>bỏ</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xác</w:t>
      </w:r>
      <w:proofErr w:type="spellEnd"/>
      <w:r w:rsidRPr="00F561FB">
        <w:rPr>
          <w:sz w:val="28"/>
          <w:szCs w:val="28"/>
          <w:lang w:val="es-VE"/>
        </w:rPr>
        <w:t xml:space="preserve"> </w:t>
      </w:r>
      <w:proofErr w:type="spellStart"/>
      <w:r w:rsidRPr="00F561FB">
        <w:rPr>
          <w:sz w:val="28"/>
          <w:szCs w:val="28"/>
          <w:lang w:val="es-VE"/>
        </w:rPr>
        <w:t>nhận</w:t>
      </w:r>
      <w:proofErr w:type="spellEnd"/>
      <w:r w:rsidRPr="00F561FB">
        <w:rPr>
          <w:sz w:val="28"/>
          <w:szCs w:val="28"/>
          <w:lang w:val="es-VE"/>
        </w:rPr>
        <w:t xml:space="preserve"> </w:t>
      </w:r>
      <w:proofErr w:type="spellStart"/>
      <w:r w:rsidRPr="00F561FB">
        <w:rPr>
          <w:sz w:val="28"/>
          <w:szCs w:val="28"/>
          <w:lang w:val="es-VE"/>
        </w:rPr>
        <w:t>thay</w:t>
      </w:r>
      <w:proofErr w:type="spellEnd"/>
      <w:r w:rsidRPr="00F561FB">
        <w:rPr>
          <w:sz w:val="28"/>
          <w:szCs w:val="28"/>
          <w:lang w:val="es-VE"/>
        </w:rPr>
        <w:t xml:space="preserve"> </w:t>
      </w:r>
      <w:proofErr w:type="spellStart"/>
      <w:r w:rsidRPr="00F561FB">
        <w:rPr>
          <w:sz w:val="28"/>
          <w:szCs w:val="28"/>
          <w:lang w:val="es-VE"/>
        </w:rPr>
        <w:t>đổi</w:t>
      </w:r>
      <w:proofErr w:type="spellEnd"/>
      <w:r w:rsidRPr="00F561FB">
        <w:rPr>
          <w:sz w:val="28"/>
          <w:szCs w:val="28"/>
          <w:lang w:val="es-VE"/>
        </w:rPr>
        <w:t xml:space="preserve"> </w:t>
      </w:r>
      <w:proofErr w:type="spellStart"/>
      <w:r w:rsidRPr="00F561FB">
        <w:rPr>
          <w:sz w:val="28"/>
          <w:szCs w:val="28"/>
          <w:lang w:val="es-VE"/>
        </w:rPr>
        <w:t>thông</w:t>
      </w:r>
      <w:proofErr w:type="spellEnd"/>
      <w:r w:rsidRPr="00F561FB">
        <w:rPr>
          <w:sz w:val="28"/>
          <w:szCs w:val="28"/>
          <w:lang w:val="es-VE"/>
        </w:rPr>
        <w:t xml:space="preserve"> </w:t>
      </w:r>
      <w:proofErr w:type="spellStart"/>
      <w:r w:rsidRPr="00F561FB">
        <w:rPr>
          <w:sz w:val="28"/>
          <w:szCs w:val="28"/>
          <w:lang w:val="es-VE"/>
        </w:rPr>
        <w:t>tin</w:t>
      </w:r>
      <w:proofErr w:type="spellEnd"/>
      <w:r w:rsidRPr="00F561FB">
        <w:rPr>
          <w:sz w:val="28"/>
          <w:szCs w:val="28"/>
          <w:lang w:val="es-VE"/>
        </w:rPr>
        <w:t xml:space="preserve"> </w:t>
      </w:r>
      <w:proofErr w:type="spellStart"/>
      <w:r w:rsidRPr="00F561FB">
        <w:rPr>
          <w:sz w:val="28"/>
          <w:szCs w:val="28"/>
          <w:lang w:val="es-VE"/>
        </w:rPr>
        <w:t>đăng</w:t>
      </w:r>
      <w:proofErr w:type="spellEnd"/>
      <w:r w:rsidRPr="00F561FB">
        <w:rPr>
          <w:sz w:val="28"/>
          <w:szCs w:val="28"/>
          <w:lang w:val="es-VE"/>
        </w:rPr>
        <w:t xml:space="preserve"> </w:t>
      </w:r>
      <w:proofErr w:type="spellStart"/>
      <w:r w:rsidRPr="00F561FB">
        <w:rPr>
          <w:sz w:val="28"/>
          <w:szCs w:val="28"/>
          <w:lang w:val="es-VE"/>
        </w:rPr>
        <w:t>ký</w:t>
      </w:r>
      <w:proofErr w:type="spellEnd"/>
      <w:r w:rsidRPr="00F561FB">
        <w:rPr>
          <w:sz w:val="28"/>
          <w:szCs w:val="28"/>
          <w:lang w:val="es-VE"/>
        </w:rPr>
        <w:t xml:space="preserve"> </w:t>
      </w:r>
      <w:proofErr w:type="spellStart"/>
      <w:r w:rsidRPr="00F561FB">
        <w:rPr>
          <w:sz w:val="28"/>
          <w:szCs w:val="28"/>
          <w:lang w:val="es-VE"/>
        </w:rPr>
        <w:t>hoạt</w:t>
      </w:r>
      <w:proofErr w:type="spellEnd"/>
      <w:r w:rsidRPr="00F561FB">
        <w:rPr>
          <w:sz w:val="28"/>
          <w:szCs w:val="28"/>
          <w:lang w:val="es-VE"/>
        </w:rPr>
        <w:t xml:space="preserve"> </w:t>
      </w:r>
      <w:proofErr w:type="spellStart"/>
      <w:r w:rsidRPr="00F561FB">
        <w:rPr>
          <w:sz w:val="28"/>
          <w:szCs w:val="28"/>
          <w:lang w:val="es-VE"/>
        </w:rPr>
        <w:t>động</w:t>
      </w:r>
      <w:proofErr w:type="spellEnd"/>
      <w:r w:rsidRPr="00F561FB">
        <w:rPr>
          <w:sz w:val="28"/>
          <w:szCs w:val="28"/>
          <w:lang w:val="es-VE"/>
        </w:rPr>
        <w:t xml:space="preserve"> in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Trung</w:t>
      </w:r>
      <w:proofErr w:type="spellEnd"/>
      <w:r w:rsidRPr="00F561FB">
        <w:rPr>
          <w:sz w:val="28"/>
          <w:szCs w:val="28"/>
          <w:lang w:val="es-VE"/>
        </w:rPr>
        <w:t xml:space="preserve"> </w:t>
      </w:r>
      <w:proofErr w:type="spellStart"/>
      <w:r w:rsidRPr="00F561FB">
        <w:rPr>
          <w:sz w:val="28"/>
          <w:szCs w:val="28"/>
          <w:lang w:val="es-VE"/>
        </w:rPr>
        <w:t>ương</w:t>
      </w:r>
      <w:proofErr w:type="spellEnd"/>
      <w:r w:rsidRPr="00F561FB">
        <w:rPr>
          <w:sz w:val="28"/>
          <w:szCs w:val="28"/>
          <w:lang w:val="es-VE"/>
        </w:rPr>
        <w:t xml:space="preserve"> </w:t>
      </w:r>
      <w:proofErr w:type="spellStart"/>
      <w:r w:rsidRPr="00F561FB">
        <w:rPr>
          <w:sz w:val="28"/>
          <w:szCs w:val="28"/>
          <w:lang w:val="es-VE"/>
        </w:rPr>
        <w:t>góp</w:t>
      </w:r>
      <w:proofErr w:type="spellEnd"/>
      <w:r w:rsidRPr="00F561FB">
        <w:rPr>
          <w:sz w:val="28"/>
          <w:szCs w:val="28"/>
          <w:lang w:val="es-VE"/>
        </w:rPr>
        <w:t xml:space="preserve"> </w:t>
      </w:r>
      <w:proofErr w:type="spellStart"/>
      <w:r w:rsidRPr="00F561FB">
        <w:rPr>
          <w:sz w:val="28"/>
          <w:szCs w:val="28"/>
          <w:lang w:val="es-VE"/>
        </w:rPr>
        <w:t>phần</w:t>
      </w:r>
      <w:proofErr w:type="spellEnd"/>
      <w:r w:rsidRPr="00F561FB">
        <w:rPr>
          <w:sz w:val="28"/>
          <w:szCs w:val="28"/>
          <w:lang w:val="es-VE"/>
        </w:rPr>
        <w:t xml:space="preserve"> </w:t>
      </w:r>
      <w:proofErr w:type="spellStart"/>
      <w:r w:rsidRPr="00F561FB">
        <w:rPr>
          <w:sz w:val="28"/>
          <w:szCs w:val="28"/>
          <w:lang w:val="es-VE"/>
        </w:rPr>
        <w:t>giảm</w:t>
      </w:r>
      <w:proofErr w:type="spellEnd"/>
      <w:r w:rsidRPr="00F561FB">
        <w:rPr>
          <w:sz w:val="28"/>
          <w:szCs w:val="28"/>
          <w:lang w:val="es-VE"/>
        </w:rPr>
        <w:t xml:space="preserve"> </w:t>
      </w:r>
      <w:proofErr w:type="spellStart"/>
      <w:r w:rsidRPr="00F561FB">
        <w:rPr>
          <w:sz w:val="28"/>
          <w:szCs w:val="28"/>
          <w:lang w:val="es-VE"/>
        </w:rPr>
        <w:t>đầu</w:t>
      </w:r>
      <w:proofErr w:type="spellEnd"/>
      <w:r w:rsidRPr="00F561FB">
        <w:rPr>
          <w:sz w:val="28"/>
          <w:szCs w:val="28"/>
          <w:lang w:val="es-VE"/>
        </w:rPr>
        <w:t xml:space="preserve"> </w:t>
      </w:r>
      <w:proofErr w:type="spellStart"/>
      <w:r w:rsidRPr="00F561FB">
        <w:rPr>
          <w:sz w:val="28"/>
          <w:szCs w:val="28"/>
          <w:lang w:val="es-VE"/>
        </w:rPr>
        <w:t>mối</w:t>
      </w:r>
      <w:proofErr w:type="spellEnd"/>
      <w:r w:rsidRPr="00F561FB">
        <w:rPr>
          <w:sz w:val="28"/>
          <w:szCs w:val="28"/>
          <w:lang w:val="es-VE"/>
        </w:rPr>
        <w:t xml:space="preserve"> </w:t>
      </w:r>
      <w:proofErr w:type="spellStart"/>
      <w:r w:rsidRPr="00F561FB">
        <w:rPr>
          <w:sz w:val="28"/>
          <w:szCs w:val="28"/>
          <w:lang w:val="es-VE"/>
        </w:rPr>
        <w:t>giải</w:t>
      </w:r>
      <w:proofErr w:type="spellEnd"/>
      <w:r w:rsidRPr="00F561FB">
        <w:rPr>
          <w:sz w:val="28"/>
          <w:szCs w:val="28"/>
          <w:lang w:val="es-VE"/>
        </w:rPr>
        <w:t xml:space="preserve"> </w:t>
      </w:r>
      <w:proofErr w:type="spellStart"/>
      <w:r w:rsidRPr="00F561FB">
        <w:rPr>
          <w:sz w:val="28"/>
          <w:szCs w:val="28"/>
          <w:lang w:val="es-VE"/>
        </w:rPr>
        <w:t>quyết</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hành</w:t>
      </w:r>
      <w:proofErr w:type="spellEnd"/>
      <w:r w:rsidRPr="00F561FB">
        <w:rPr>
          <w:sz w:val="28"/>
          <w:szCs w:val="28"/>
          <w:lang w:val="es-VE"/>
        </w:rPr>
        <w:t xml:space="preserve"> </w:t>
      </w:r>
      <w:proofErr w:type="spellStart"/>
      <w:r w:rsidRPr="00F561FB">
        <w:rPr>
          <w:sz w:val="28"/>
          <w:szCs w:val="28"/>
          <w:lang w:val="es-VE"/>
        </w:rPr>
        <w:t>chính</w:t>
      </w:r>
      <w:proofErr w:type="spellEnd"/>
      <w:r w:rsidRPr="00F561FB">
        <w:rPr>
          <w:sz w:val="28"/>
          <w:szCs w:val="28"/>
          <w:lang w:val="es-VE"/>
        </w:rPr>
        <w:t xml:space="preserve">, </w:t>
      </w:r>
      <w:proofErr w:type="spellStart"/>
      <w:r w:rsidRPr="00F561FB">
        <w:rPr>
          <w:sz w:val="28"/>
          <w:szCs w:val="28"/>
          <w:lang w:val="es-VE"/>
        </w:rPr>
        <w:t>tránh</w:t>
      </w:r>
      <w:proofErr w:type="spellEnd"/>
      <w:r w:rsidRPr="00F561FB">
        <w:rPr>
          <w:sz w:val="28"/>
          <w:szCs w:val="28"/>
          <w:lang w:val="es-VE"/>
        </w:rPr>
        <w:t xml:space="preserve"> </w:t>
      </w:r>
      <w:proofErr w:type="spellStart"/>
      <w:r w:rsidRPr="00F561FB">
        <w:rPr>
          <w:sz w:val="28"/>
          <w:szCs w:val="28"/>
          <w:lang w:val="es-VE"/>
        </w:rPr>
        <w:t>sự</w:t>
      </w:r>
      <w:proofErr w:type="spellEnd"/>
      <w:r w:rsidRPr="00F561FB">
        <w:rPr>
          <w:sz w:val="28"/>
          <w:szCs w:val="28"/>
          <w:lang w:val="es-VE"/>
        </w:rPr>
        <w:t xml:space="preserve"> </w:t>
      </w:r>
      <w:proofErr w:type="spellStart"/>
      <w:r w:rsidRPr="00F561FB">
        <w:rPr>
          <w:sz w:val="28"/>
          <w:szCs w:val="28"/>
          <w:lang w:val="es-VE"/>
        </w:rPr>
        <w:t>phân</w:t>
      </w:r>
      <w:proofErr w:type="spellEnd"/>
      <w:r w:rsidRPr="00F561FB">
        <w:rPr>
          <w:sz w:val="28"/>
          <w:szCs w:val="28"/>
          <w:lang w:val="es-VE"/>
        </w:rPr>
        <w:t xml:space="preserve"> </w:t>
      </w:r>
      <w:proofErr w:type="spellStart"/>
      <w:r w:rsidRPr="00F561FB">
        <w:rPr>
          <w:sz w:val="28"/>
          <w:szCs w:val="28"/>
          <w:lang w:val="es-VE"/>
        </w:rPr>
        <w:t>tán</w:t>
      </w:r>
      <w:proofErr w:type="spellEnd"/>
      <w:r w:rsidRPr="00F561FB">
        <w:rPr>
          <w:sz w:val="28"/>
          <w:szCs w:val="28"/>
          <w:lang w:val="es-VE"/>
        </w:rPr>
        <w:t xml:space="preserve"> </w:t>
      </w:r>
      <w:proofErr w:type="spellStart"/>
      <w:r w:rsidRPr="00F561FB">
        <w:rPr>
          <w:sz w:val="28"/>
          <w:szCs w:val="28"/>
          <w:lang w:val="es-VE"/>
        </w:rPr>
        <w:t>trong</w:t>
      </w:r>
      <w:proofErr w:type="spellEnd"/>
      <w:r w:rsidRPr="00F561FB">
        <w:rPr>
          <w:sz w:val="28"/>
          <w:szCs w:val="28"/>
          <w:lang w:val="es-VE"/>
        </w:rPr>
        <w:t xml:space="preserve"> </w:t>
      </w:r>
      <w:proofErr w:type="spellStart"/>
      <w:r w:rsidRPr="00F561FB">
        <w:rPr>
          <w:sz w:val="28"/>
          <w:szCs w:val="28"/>
          <w:lang w:val="es-VE"/>
        </w:rPr>
        <w:t>tổ</w:t>
      </w:r>
      <w:proofErr w:type="spellEnd"/>
      <w:r w:rsidRPr="00F561FB">
        <w:rPr>
          <w:sz w:val="28"/>
          <w:szCs w:val="28"/>
          <w:lang w:val="es-VE"/>
        </w:rPr>
        <w:t xml:space="preserve"> </w:t>
      </w:r>
      <w:proofErr w:type="spellStart"/>
      <w:r w:rsidRPr="00F561FB">
        <w:rPr>
          <w:sz w:val="28"/>
          <w:szCs w:val="28"/>
          <w:lang w:val="es-VE"/>
        </w:rPr>
        <w:t>chức</w:t>
      </w:r>
      <w:proofErr w:type="spellEnd"/>
      <w:r w:rsidRPr="00F561FB">
        <w:rPr>
          <w:sz w:val="28"/>
          <w:szCs w:val="28"/>
          <w:lang w:val="es-VE"/>
        </w:rPr>
        <w:t xml:space="preserve"> </w:t>
      </w:r>
      <w:proofErr w:type="spellStart"/>
      <w:r w:rsidRPr="00F561FB">
        <w:rPr>
          <w:sz w:val="28"/>
          <w:szCs w:val="28"/>
          <w:lang w:val="es-VE"/>
        </w:rPr>
        <w:t>thực</w:t>
      </w:r>
      <w:proofErr w:type="spellEnd"/>
      <w:r w:rsidRPr="00F561FB">
        <w:rPr>
          <w:sz w:val="28"/>
          <w:szCs w:val="28"/>
          <w:lang w:val="es-VE"/>
        </w:rPr>
        <w:t xml:space="preserve"> </w:t>
      </w:r>
      <w:proofErr w:type="spellStart"/>
      <w:r w:rsidRPr="00F561FB">
        <w:rPr>
          <w:sz w:val="28"/>
          <w:szCs w:val="28"/>
          <w:lang w:val="es-VE"/>
        </w:rPr>
        <w:t>hiện</w:t>
      </w:r>
      <w:proofErr w:type="spellEnd"/>
      <w:r w:rsidRPr="00F561FB">
        <w:rPr>
          <w:sz w:val="28"/>
          <w:szCs w:val="28"/>
          <w:lang w:val="es-VE"/>
        </w:rPr>
        <w:t xml:space="preserve">, </w:t>
      </w:r>
      <w:proofErr w:type="spellStart"/>
      <w:r w:rsidRPr="00F561FB">
        <w:rPr>
          <w:sz w:val="28"/>
          <w:szCs w:val="28"/>
          <w:lang w:val="es-VE"/>
        </w:rPr>
        <w:t>tạo</w:t>
      </w:r>
      <w:proofErr w:type="spellEnd"/>
      <w:r w:rsidRPr="00F561FB">
        <w:rPr>
          <w:sz w:val="28"/>
          <w:szCs w:val="28"/>
          <w:lang w:val="es-VE"/>
        </w:rPr>
        <w:t xml:space="preserve"> </w:t>
      </w:r>
      <w:proofErr w:type="spellStart"/>
      <w:r w:rsidRPr="00F561FB">
        <w:rPr>
          <w:sz w:val="28"/>
          <w:szCs w:val="28"/>
          <w:lang w:val="es-VE"/>
        </w:rPr>
        <w:t>thuận</w:t>
      </w:r>
      <w:proofErr w:type="spellEnd"/>
      <w:r w:rsidRPr="00F561FB">
        <w:rPr>
          <w:sz w:val="28"/>
          <w:szCs w:val="28"/>
          <w:lang w:val="es-VE"/>
        </w:rPr>
        <w:t xml:space="preserve"> </w:t>
      </w:r>
      <w:proofErr w:type="spellStart"/>
      <w:r w:rsidRPr="00F561FB">
        <w:rPr>
          <w:sz w:val="28"/>
          <w:szCs w:val="28"/>
          <w:lang w:val="es-VE"/>
        </w:rPr>
        <w:t>lợi</w:t>
      </w:r>
      <w:proofErr w:type="spellEnd"/>
      <w:r w:rsidRPr="00F561FB">
        <w:rPr>
          <w:sz w:val="28"/>
          <w:szCs w:val="28"/>
          <w:lang w:val="es-VE"/>
        </w:rPr>
        <w:t xml:space="preserve"> cho </w:t>
      </w:r>
      <w:proofErr w:type="spellStart"/>
      <w:r w:rsidRPr="00F561FB">
        <w:rPr>
          <w:sz w:val="28"/>
          <w:szCs w:val="28"/>
          <w:lang w:val="es-VE"/>
        </w:rPr>
        <w:t>tổ</w:t>
      </w:r>
      <w:proofErr w:type="spellEnd"/>
      <w:r w:rsidRPr="00F561FB">
        <w:rPr>
          <w:sz w:val="28"/>
          <w:szCs w:val="28"/>
          <w:lang w:val="es-VE"/>
        </w:rPr>
        <w:t xml:space="preserve"> </w:t>
      </w:r>
      <w:proofErr w:type="spellStart"/>
      <w:r w:rsidRPr="00F561FB">
        <w:rPr>
          <w:sz w:val="28"/>
          <w:szCs w:val="28"/>
          <w:lang w:val="es-VE"/>
        </w:rPr>
        <w:t>chức</w:t>
      </w:r>
      <w:proofErr w:type="spellEnd"/>
      <w:r w:rsidRPr="00F561FB">
        <w:rPr>
          <w:sz w:val="28"/>
          <w:szCs w:val="28"/>
          <w:lang w:val="es-VE"/>
        </w:rPr>
        <w:t xml:space="preserve">, </w:t>
      </w:r>
      <w:proofErr w:type="spellStart"/>
      <w:r w:rsidRPr="00F561FB">
        <w:rPr>
          <w:sz w:val="28"/>
          <w:szCs w:val="28"/>
          <w:lang w:val="es-VE"/>
        </w:rPr>
        <w:t>cá</w:t>
      </w:r>
      <w:proofErr w:type="spellEnd"/>
      <w:r w:rsidRPr="00F561FB">
        <w:rPr>
          <w:sz w:val="28"/>
          <w:szCs w:val="28"/>
          <w:lang w:val="es-VE"/>
        </w:rPr>
        <w:t xml:space="preserve"> </w:t>
      </w:r>
      <w:proofErr w:type="spellStart"/>
      <w:r w:rsidRPr="00F561FB">
        <w:rPr>
          <w:sz w:val="28"/>
          <w:szCs w:val="28"/>
          <w:lang w:val="es-VE"/>
        </w:rPr>
        <w:t>nhân</w:t>
      </w:r>
      <w:proofErr w:type="spellEnd"/>
      <w:r w:rsidRPr="00F561FB">
        <w:rPr>
          <w:sz w:val="28"/>
          <w:szCs w:val="28"/>
          <w:lang w:val="es-VE"/>
        </w:rPr>
        <w:t xml:space="preserve"> </w:t>
      </w:r>
      <w:proofErr w:type="spellStart"/>
      <w:r w:rsidRPr="00F561FB">
        <w:rPr>
          <w:sz w:val="28"/>
          <w:szCs w:val="28"/>
          <w:lang w:val="es-VE"/>
        </w:rPr>
        <w:t>trong</w:t>
      </w:r>
      <w:proofErr w:type="spellEnd"/>
      <w:r w:rsidRPr="00F561FB">
        <w:rPr>
          <w:sz w:val="28"/>
          <w:szCs w:val="28"/>
          <w:lang w:val="es-VE"/>
        </w:rPr>
        <w:t xml:space="preserve"> </w:t>
      </w:r>
      <w:proofErr w:type="spellStart"/>
      <w:r w:rsidRPr="00F561FB">
        <w:rPr>
          <w:sz w:val="28"/>
          <w:szCs w:val="28"/>
          <w:lang w:val="es-VE"/>
        </w:rPr>
        <w:t>quá</w:t>
      </w:r>
      <w:proofErr w:type="spellEnd"/>
      <w:r w:rsidRPr="00F561FB">
        <w:rPr>
          <w:sz w:val="28"/>
          <w:szCs w:val="28"/>
          <w:lang w:val="es-VE"/>
        </w:rPr>
        <w:t xml:space="preserve"> </w:t>
      </w:r>
      <w:proofErr w:type="spellStart"/>
      <w:r w:rsidRPr="00F561FB">
        <w:rPr>
          <w:sz w:val="28"/>
          <w:szCs w:val="28"/>
          <w:lang w:val="es-VE"/>
        </w:rPr>
        <w:t>trình</w:t>
      </w:r>
      <w:proofErr w:type="spellEnd"/>
      <w:r w:rsidRPr="00F561FB">
        <w:rPr>
          <w:sz w:val="28"/>
          <w:szCs w:val="28"/>
          <w:lang w:val="es-VE"/>
        </w:rPr>
        <w:t xml:space="preserve"> </w:t>
      </w:r>
      <w:proofErr w:type="spellStart"/>
      <w:r w:rsidRPr="00F561FB">
        <w:rPr>
          <w:sz w:val="28"/>
          <w:szCs w:val="28"/>
          <w:lang w:val="es-VE"/>
        </w:rPr>
        <w:t>thực</w:t>
      </w:r>
      <w:proofErr w:type="spellEnd"/>
      <w:r w:rsidRPr="00F561FB">
        <w:rPr>
          <w:sz w:val="28"/>
          <w:szCs w:val="28"/>
          <w:lang w:val="es-VE"/>
        </w:rPr>
        <w:t xml:space="preserve"> </w:t>
      </w:r>
      <w:proofErr w:type="spellStart"/>
      <w:r w:rsidRPr="00F561FB">
        <w:rPr>
          <w:sz w:val="28"/>
          <w:szCs w:val="28"/>
          <w:lang w:val="es-VE"/>
        </w:rPr>
        <w:t>hiện</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hành</w:t>
      </w:r>
      <w:proofErr w:type="spellEnd"/>
      <w:r w:rsidRPr="00F561FB">
        <w:rPr>
          <w:sz w:val="28"/>
          <w:szCs w:val="28"/>
          <w:lang w:val="es-VE"/>
        </w:rPr>
        <w:t xml:space="preserve"> </w:t>
      </w:r>
      <w:proofErr w:type="spellStart"/>
      <w:r w:rsidRPr="00F561FB">
        <w:rPr>
          <w:sz w:val="28"/>
          <w:szCs w:val="28"/>
          <w:lang w:val="es-VE"/>
        </w:rPr>
        <w:t>chính</w:t>
      </w:r>
      <w:proofErr w:type="spellEnd"/>
      <w:r w:rsidRPr="00F561FB">
        <w:rPr>
          <w:sz w:val="28"/>
          <w:szCs w:val="28"/>
          <w:lang w:val="es-VE"/>
        </w:rPr>
        <w:t xml:space="preserve">, </w:t>
      </w:r>
      <w:proofErr w:type="spellStart"/>
      <w:r w:rsidRPr="00F561FB">
        <w:rPr>
          <w:sz w:val="28"/>
          <w:szCs w:val="28"/>
          <w:lang w:val="es-VE"/>
        </w:rPr>
        <w:t>đồng</w:t>
      </w:r>
      <w:proofErr w:type="spellEnd"/>
      <w:r w:rsidRPr="00F561FB">
        <w:rPr>
          <w:sz w:val="28"/>
          <w:szCs w:val="28"/>
          <w:lang w:val="es-VE"/>
        </w:rPr>
        <w:t xml:space="preserve"> </w:t>
      </w:r>
      <w:proofErr w:type="spellStart"/>
      <w:r w:rsidRPr="00F561FB">
        <w:rPr>
          <w:sz w:val="28"/>
          <w:szCs w:val="28"/>
          <w:lang w:val="es-VE"/>
        </w:rPr>
        <w:t>thời</w:t>
      </w:r>
      <w:proofErr w:type="spellEnd"/>
      <w:r w:rsidRPr="00F561FB">
        <w:rPr>
          <w:sz w:val="28"/>
          <w:szCs w:val="28"/>
          <w:lang w:val="es-VE"/>
        </w:rPr>
        <w:t xml:space="preserve"> </w:t>
      </w:r>
      <w:proofErr w:type="spellStart"/>
      <w:r w:rsidRPr="00F561FB">
        <w:rPr>
          <w:sz w:val="28"/>
          <w:szCs w:val="28"/>
          <w:lang w:val="es-VE"/>
        </w:rPr>
        <w:t>bảo</w:t>
      </w:r>
      <w:proofErr w:type="spellEnd"/>
      <w:r w:rsidRPr="00F561FB">
        <w:rPr>
          <w:sz w:val="28"/>
          <w:szCs w:val="28"/>
          <w:lang w:val="es-VE"/>
        </w:rPr>
        <w:t xml:space="preserve"> </w:t>
      </w:r>
      <w:proofErr w:type="spellStart"/>
      <w:r w:rsidRPr="00F561FB">
        <w:rPr>
          <w:sz w:val="28"/>
          <w:szCs w:val="28"/>
          <w:lang w:val="es-VE"/>
        </w:rPr>
        <w:t>đảm</w:t>
      </w:r>
      <w:proofErr w:type="spellEnd"/>
      <w:r w:rsidRPr="00F561FB">
        <w:rPr>
          <w:sz w:val="28"/>
          <w:szCs w:val="28"/>
          <w:lang w:val="es-VE"/>
        </w:rPr>
        <w:t xml:space="preserve"> </w:t>
      </w:r>
      <w:proofErr w:type="spellStart"/>
      <w:r w:rsidRPr="00F561FB">
        <w:rPr>
          <w:sz w:val="28"/>
          <w:szCs w:val="28"/>
          <w:lang w:val="es-VE"/>
        </w:rPr>
        <w:t>phù</w:t>
      </w:r>
      <w:proofErr w:type="spellEnd"/>
      <w:r w:rsidRPr="00F561FB">
        <w:rPr>
          <w:sz w:val="28"/>
          <w:szCs w:val="28"/>
          <w:lang w:val="es-VE"/>
        </w:rPr>
        <w:t xml:space="preserve"> </w:t>
      </w:r>
      <w:proofErr w:type="spellStart"/>
      <w:r w:rsidRPr="00F561FB">
        <w:rPr>
          <w:sz w:val="28"/>
          <w:szCs w:val="28"/>
          <w:lang w:val="es-VE"/>
        </w:rPr>
        <w:t>hợp</w:t>
      </w:r>
      <w:proofErr w:type="spellEnd"/>
      <w:r w:rsidRPr="00F561FB">
        <w:rPr>
          <w:sz w:val="28"/>
          <w:szCs w:val="28"/>
          <w:lang w:val="es-VE"/>
        </w:rPr>
        <w:t xml:space="preserve"> </w:t>
      </w:r>
      <w:proofErr w:type="spellStart"/>
      <w:r w:rsidRPr="00F561FB">
        <w:rPr>
          <w:sz w:val="28"/>
          <w:szCs w:val="28"/>
          <w:lang w:val="es-VE"/>
        </w:rPr>
        <w:t>với</w:t>
      </w:r>
      <w:proofErr w:type="spellEnd"/>
      <w:r w:rsidRPr="00F561FB">
        <w:rPr>
          <w:sz w:val="28"/>
          <w:szCs w:val="28"/>
          <w:lang w:val="es-VE"/>
        </w:rPr>
        <w:t xml:space="preserve"> </w:t>
      </w:r>
      <w:proofErr w:type="spellStart"/>
      <w:r w:rsidRPr="00F561FB">
        <w:rPr>
          <w:sz w:val="28"/>
          <w:szCs w:val="28"/>
          <w:lang w:val="es-VE"/>
        </w:rPr>
        <w:t>chủ</w:t>
      </w:r>
      <w:proofErr w:type="spellEnd"/>
      <w:r w:rsidRPr="00F561FB">
        <w:rPr>
          <w:sz w:val="28"/>
          <w:szCs w:val="28"/>
          <w:lang w:val="es-VE"/>
        </w:rPr>
        <w:t xml:space="preserve"> </w:t>
      </w:r>
      <w:proofErr w:type="spellStart"/>
      <w:r w:rsidRPr="00F561FB">
        <w:rPr>
          <w:sz w:val="28"/>
          <w:szCs w:val="28"/>
          <w:lang w:val="es-VE"/>
        </w:rPr>
        <w:t>trương</w:t>
      </w:r>
      <w:proofErr w:type="spellEnd"/>
      <w:r w:rsidRPr="00F561FB">
        <w:rPr>
          <w:sz w:val="28"/>
          <w:szCs w:val="28"/>
          <w:lang w:val="es-VE"/>
        </w:rPr>
        <w:t xml:space="preserve"> </w:t>
      </w:r>
      <w:proofErr w:type="spellStart"/>
      <w:r w:rsidRPr="00F561FB">
        <w:rPr>
          <w:sz w:val="28"/>
          <w:szCs w:val="28"/>
          <w:lang w:val="es-VE"/>
        </w:rPr>
        <w:t>phân</w:t>
      </w:r>
      <w:proofErr w:type="spellEnd"/>
      <w:r w:rsidRPr="00F561FB">
        <w:rPr>
          <w:sz w:val="28"/>
          <w:szCs w:val="28"/>
          <w:lang w:val="es-VE"/>
        </w:rPr>
        <w:t xml:space="preserve">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phân</w:t>
      </w:r>
      <w:proofErr w:type="spellEnd"/>
      <w:r w:rsidRPr="00F561FB">
        <w:rPr>
          <w:sz w:val="28"/>
          <w:szCs w:val="28"/>
          <w:lang w:val="es-VE"/>
        </w:rPr>
        <w:t xml:space="preserve"> </w:t>
      </w:r>
      <w:proofErr w:type="spellStart"/>
      <w:r w:rsidRPr="00F561FB">
        <w:rPr>
          <w:sz w:val="28"/>
          <w:szCs w:val="28"/>
          <w:lang w:val="es-VE"/>
        </w:rPr>
        <w:t>quyền</w:t>
      </w:r>
      <w:proofErr w:type="spellEnd"/>
      <w:r w:rsidRPr="00F561FB">
        <w:rPr>
          <w:sz w:val="28"/>
          <w:szCs w:val="28"/>
          <w:lang w:val="es-VE"/>
        </w:rPr>
        <w:t xml:space="preserve">, </w:t>
      </w:r>
      <w:proofErr w:type="spellStart"/>
      <w:r w:rsidRPr="00F561FB">
        <w:rPr>
          <w:sz w:val="28"/>
          <w:szCs w:val="28"/>
          <w:lang w:val="es-VE"/>
        </w:rPr>
        <w:t>cải</w:t>
      </w:r>
      <w:proofErr w:type="spellEnd"/>
      <w:r w:rsidRPr="00F561FB">
        <w:rPr>
          <w:sz w:val="28"/>
          <w:szCs w:val="28"/>
          <w:lang w:val="es-VE"/>
        </w:rPr>
        <w:t xml:space="preserve"> </w:t>
      </w:r>
      <w:proofErr w:type="spellStart"/>
      <w:r w:rsidRPr="00F561FB">
        <w:rPr>
          <w:sz w:val="28"/>
          <w:szCs w:val="28"/>
          <w:lang w:val="es-VE"/>
        </w:rPr>
        <w:t>cách</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hành</w:t>
      </w:r>
      <w:proofErr w:type="spellEnd"/>
      <w:r w:rsidRPr="00F561FB">
        <w:rPr>
          <w:sz w:val="28"/>
          <w:szCs w:val="28"/>
          <w:lang w:val="es-VE"/>
        </w:rPr>
        <w:t xml:space="preserve"> </w:t>
      </w:r>
      <w:proofErr w:type="spellStart"/>
      <w:r w:rsidRPr="00F561FB">
        <w:rPr>
          <w:sz w:val="28"/>
          <w:szCs w:val="28"/>
          <w:lang w:val="es-VE"/>
        </w:rPr>
        <w:t>chính</w:t>
      </w:r>
      <w:proofErr w:type="spellEnd"/>
      <w:r w:rsidRPr="00F561FB">
        <w:rPr>
          <w:sz w:val="28"/>
          <w:szCs w:val="28"/>
          <w:lang w:val="es-VE"/>
        </w:rPr>
        <w:t xml:space="preserve"> </w:t>
      </w:r>
      <w:proofErr w:type="spellStart"/>
      <w:r w:rsidRPr="00F561FB">
        <w:rPr>
          <w:sz w:val="28"/>
          <w:szCs w:val="28"/>
          <w:lang w:val="es-VE"/>
        </w:rPr>
        <w:t>và</w:t>
      </w:r>
      <w:proofErr w:type="spellEnd"/>
      <w:r w:rsidRPr="00F561FB">
        <w:rPr>
          <w:sz w:val="28"/>
          <w:szCs w:val="28"/>
          <w:lang w:val="es-VE"/>
        </w:rPr>
        <w:t xml:space="preserve"> </w:t>
      </w:r>
      <w:proofErr w:type="spellStart"/>
      <w:r w:rsidRPr="00F561FB">
        <w:rPr>
          <w:sz w:val="28"/>
          <w:szCs w:val="28"/>
          <w:lang w:val="es-VE"/>
        </w:rPr>
        <w:t>chuyển</w:t>
      </w:r>
      <w:proofErr w:type="spellEnd"/>
      <w:r w:rsidRPr="00F561FB">
        <w:rPr>
          <w:sz w:val="28"/>
          <w:szCs w:val="28"/>
          <w:lang w:val="es-VE"/>
        </w:rPr>
        <w:t xml:space="preserve"> </w:t>
      </w:r>
      <w:proofErr w:type="spellStart"/>
      <w:r w:rsidRPr="00F561FB">
        <w:rPr>
          <w:sz w:val="28"/>
          <w:szCs w:val="28"/>
          <w:lang w:val="es-VE"/>
        </w:rPr>
        <w:t>đổi</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w:t>
      </w:r>
    </w:p>
    <w:p w14:paraId="31F37B62" w14:textId="168B0C81" w:rsidR="00304F5C" w:rsidRPr="00F561FB" w:rsidRDefault="00304F5C" w:rsidP="00E50009">
      <w:pPr>
        <w:spacing w:before="120" w:after="0" w:line="240" w:lineRule="auto"/>
        <w:ind w:firstLine="720"/>
        <w:jc w:val="both"/>
        <w:rPr>
          <w:sz w:val="28"/>
          <w:szCs w:val="28"/>
          <w:lang w:val="es-VE"/>
        </w:rPr>
      </w:pPr>
      <w:r w:rsidRPr="00F561FB">
        <w:rPr>
          <w:sz w:val="28"/>
          <w:szCs w:val="28"/>
          <w:lang w:val="es-VE"/>
        </w:rPr>
        <w:t xml:space="preserve">Do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xác</w:t>
      </w:r>
      <w:proofErr w:type="spellEnd"/>
      <w:r w:rsidRPr="00F561FB">
        <w:rPr>
          <w:sz w:val="28"/>
          <w:szCs w:val="28"/>
          <w:lang w:val="es-VE"/>
        </w:rPr>
        <w:t xml:space="preserve"> </w:t>
      </w:r>
      <w:proofErr w:type="spellStart"/>
      <w:r w:rsidRPr="00F561FB">
        <w:rPr>
          <w:sz w:val="28"/>
          <w:szCs w:val="28"/>
          <w:lang w:val="es-VE"/>
        </w:rPr>
        <w:t>nhận</w:t>
      </w:r>
      <w:proofErr w:type="spellEnd"/>
      <w:r w:rsidRPr="00F561FB">
        <w:rPr>
          <w:sz w:val="28"/>
          <w:szCs w:val="28"/>
          <w:lang w:val="es-VE"/>
        </w:rPr>
        <w:t xml:space="preserve"> </w:t>
      </w:r>
      <w:proofErr w:type="spellStart"/>
      <w:r w:rsidRPr="00F561FB">
        <w:rPr>
          <w:sz w:val="28"/>
          <w:szCs w:val="28"/>
          <w:lang w:val="es-VE"/>
        </w:rPr>
        <w:t>thay</w:t>
      </w:r>
      <w:proofErr w:type="spellEnd"/>
      <w:r w:rsidRPr="00F561FB">
        <w:rPr>
          <w:sz w:val="28"/>
          <w:szCs w:val="28"/>
          <w:lang w:val="es-VE"/>
        </w:rPr>
        <w:t xml:space="preserve"> </w:t>
      </w:r>
      <w:proofErr w:type="spellStart"/>
      <w:r w:rsidRPr="00F561FB">
        <w:rPr>
          <w:sz w:val="28"/>
          <w:szCs w:val="28"/>
          <w:lang w:val="es-VE"/>
        </w:rPr>
        <w:t>đổi</w:t>
      </w:r>
      <w:proofErr w:type="spellEnd"/>
      <w:r w:rsidRPr="00F561FB">
        <w:rPr>
          <w:sz w:val="28"/>
          <w:szCs w:val="28"/>
          <w:lang w:val="es-VE"/>
        </w:rPr>
        <w:t xml:space="preserve"> </w:t>
      </w:r>
      <w:proofErr w:type="spellStart"/>
      <w:r w:rsidRPr="00F561FB">
        <w:rPr>
          <w:sz w:val="28"/>
          <w:szCs w:val="28"/>
          <w:lang w:val="es-VE"/>
        </w:rPr>
        <w:t>thông</w:t>
      </w:r>
      <w:proofErr w:type="spellEnd"/>
      <w:r w:rsidRPr="00F561FB">
        <w:rPr>
          <w:sz w:val="28"/>
          <w:szCs w:val="28"/>
          <w:lang w:val="es-VE"/>
        </w:rPr>
        <w:t xml:space="preserve"> </w:t>
      </w:r>
      <w:proofErr w:type="spellStart"/>
      <w:r w:rsidRPr="00F561FB">
        <w:rPr>
          <w:sz w:val="28"/>
          <w:szCs w:val="28"/>
          <w:lang w:val="es-VE"/>
        </w:rPr>
        <w:t>tin</w:t>
      </w:r>
      <w:proofErr w:type="spellEnd"/>
      <w:r w:rsidRPr="00F561FB">
        <w:rPr>
          <w:sz w:val="28"/>
          <w:szCs w:val="28"/>
          <w:lang w:val="es-VE"/>
        </w:rPr>
        <w:t xml:space="preserve"> </w:t>
      </w:r>
      <w:proofErr w:type="spellStart"/>
      <w:r w:rsidRPr="00F561FB">
        <w:rPr>
          <w:sz w:val="28"/>
          <w:szCs w:val="28"/>
          <w:lang w:val="es-VE"/>
        </w:rPr>
        <w:t>đăng</w:t>
      </w:r>
      <w:proofErr w:type="spellEnd"/>
      <w:r w:rsidRPr="00F561FB">
        <w:rPr>
          <w:sz w:val="28"/>
          <w:szCs w:val="28"/>
          <w:lang w:val="es-VE"/>
        </w:rPr>
        <w:t xml:space="preserve"> </w:t>
      </w:r>
      <w:proofErr w:type="spellStart"/>
      <w:r w:rsidRPr="00F561FB">
        <w:rPr>
          <w:sz w:val="28"/>
          <w:szCs w:val="28"/>
          <w:lang w:val="es-VE"/>
        </w:rPr>
        <w:t>ký</w:t>
      </w:r>
      <w:proofErr w:type="spellEnd"/>
      <w:r w:rsidRPr="00F561FB">
        <w:rPr>
          <w:sz w:val="28"/>
          <w:szCs w:val="28"/>
          <w:lang w:val="es-VE"/>
        </w:rPr>
        <w:t xml:space="preserve"> </w:t>
      </w:r>
      <w:proofErr w:type="spellStart"/>
      <w:r w:rsidRPr="00F561FB">
        <w:rPr>
          <w:sz w:val="28"/>
          <w:szCs w:val="28"/>
          <w:lang w:val="es-VE"/>
        </w:rPr>
        <w:t>hoạt</w:t>
      </w:r>
      <w:proofErr w:type="spellEnd"/>
      <w:r w:rsidRPr="00F561FB">
        <w:rPr>
          <w:sz w:val="28"/>
          <w:szCs w:val="28"/>
          <w:lang w:val="es-VE"/>
        </w:rPr>
        <w:t xml:space="preserve"> </w:t>
      </w:r>
      <w:proofErr w:type="spellStart"/>
      <w:r w:rsidRPr="00F561FB">
        <w:rPr>
          <w:sz w:val="28"/>
          <w:szCs w:val="28"/>
          <w:lang w:val="es-VE"/>
        </w:rPr>
        <w:t>động</w:t>
      </w:r>
      <w:proofErr w:type="spellEnd"/>
      <w:r w:rsidRPr="00F561FB">
        <w:rPr>
          <w:sz w:val="28"/>
          <w:szCs w:val="28"/>
          <w:lang w:val="es-VE"/>
        </w:rPr>
        <w:t xml:space="preserve"> in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Trung</w:t>
      </w:r>
      <w:proofErr w:type="spellEnd"/>
      <w:r w:rsidRPr="00F561FB">
        <w:rPr>
          <w:sz w:val="28"/>
          <w:szCs w:val="28"/>
          <w:lang w:val="es-VE"/>
        </w:rPr>
        <w:t xml:space="preserve"> </w:t>
      </w:r>
      <w:proofErr w:type="spellStart"/>
      <w:r w:rsidRPr="00F561FB">
        <w:rPr>
          <w:sz w:val="28"/>
          <w:szCs w:val="28"/>
          <w:lang w:val="es-VE"/>
        </w:rPr>
        <w:t>ương</w:t>
      </w:r>
      <w:proofErr w:type="spellEnd"/>
      <w:r w:rsidRPr="00F561FB">
        <w:rPr>
          <w:sz w:val="28"/>
          <w:szCs w:val="28"/>
          <w:lang w:val="es-VE"/>
        </w:rPr>
        <w:t xml:space="preserve"> </w:t>
      </w:r>
      <w:proofErr w:type="spellStart"/>
      <w:r w:rsidRPr="00F561FB">
        <w:rPr>
          <w:sz w:val="28"/>
          <w:szCs w:val="28"/>
          <w:lang w:val="es-VE"/>
        </w:rPr>
        <w:t>đã</w:t>
      </w:r>
      <w:proofErr w:type="spellEnd"/>
      <w:r w:rsidRPr="00F561FB">
        <w:rPr>
          <w:sz w:val="28"/>
          <w:szCs w:val="28"/>
          <w:lang w:val="es-VE"/>
        </w:rPr>
        <w:t xml:space="preserve"> </w:t>
      </w:r>
      <w:proofErr w:type="spellStart"/>
      <w:r w:rsidRPr="00F561FB">
        <w:rPr>
          <w:sz w:val="28"/>
          <w:szCs w:val="28"/>
          <w:lang w:val="es-VE"/>
        </w:rPr>
        <w:t>được</w:t>
      </w:r>
      <w:proofErr w:type="spellEnd"/>
      <w:r w:rsidRPr="00F561FB">
        <w:rPr>
          <w:sz w:val="28"/>
          <w:szCs w:val="28"/>
          <w:lang w:val="es-VE"/>
        </w:rPr>
        <w:t xml:space="preserve"> </w:t>
      </w:r>
      <w:proofErr w:type="spellStart"/>
      <w:r w:rsidRPr="00F561FB">
        <w:rPr>
          <w:sz w:val="28"/>
          <w:szCs w:val="28"/>
          <w:lang w:val="es-VE"/>
        </w:rPr>
        <w:t>bãi</w:t>
      </w:r>
      <w:proofErr w:type="spellEnd"/>
      <w:r w:rsidRPr="00F561FB">
        <w:rPr>
          <w:sz w:val="28"/>
          <w:szCs w:val="28"/>
          <w:lang w:val="es-VE"/>
        </w:rPr>
        <w:t xml:space="preserve"> </w:t>
      </w:r>
      <w:proofErr w:type="spellStart"/>
      <w:r w:rsidRPr="00F561FB">
        <w:rPr>
          <w:sz w:val="28"/>
          <w:szCs w:val="28"/>
          <w:lang w:val="es-VE"/>
        </w:rPr>
        <w:t>bỏ</w:t>
      </w:r>
      <w:proofErr w:type="spellEnd"/>
      <w:r w:rsidRPr="00F561FB">
        <w:rPr>
          <w:sz w:val="28"/>
          <w:szCs w:val="28"/>
          <w:lang w:val="es-VE"/>
        </w:rPr>
        <w:t xml:space="preserve"> </w:t>
      </w:r>
      <w:proofErr w:type="spellStart"/>
      <w:r w:rsidRPr="00F561FB">
        <w:rPr>
          <w:sz w:val="28"/>
          <w:szCs w:val="28"/>
          <w:lang w:val="es-VE"/>
        </w:rPr>
        <w:t>tại</w:t>
      </w:r>
      <w:proofErr w:type="spellEnd"/>
      <w:r w:rsidRPr="00F561FB">
        <w:rPr>
          <w:sz w:val="28"/>
          <w:szCs w:val="28"/>
          <w:lang w:val="es-VE"/>
        </w:rPr>
        <w:t xml:space="preserve"> </w:t>
      </w:r>
      <w:proofErr w:type="spellStart"/>
      <w:r w:rsidRPr="00F561FB">
        <w:rPr>
          <w:sz w:val="28"/>
          <w:szCs w:val="28"/>
          <w:lang w:val="es-VE"/>
        </w:rPr>
        <w:t>Nghị</w:t>
      </w:r>
      <w:proofErr w:type="spellEnd"/>
      <w:r w:rsidRPr="00F561FB">
        <w:rPr>
          <w:sz w:val="28"/>
          <w:szCs w:val="28"/>
          <w:lang w:val="es-VE"/>
        </w:rPr>
        <w:t xml:space="preserve"> </w:t>
      </w:r>
      <w:proofErr w:type="spellStart"/>
      <w:r w:rsidRPr="00F561FB">
        <w:rPr>
          <w:sz w:val="28"/>
          <w:szCs w:val="28"/>
          <w:lang w:val="es-VE"/>
        </w:rPr>
        <w:t>quyết</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 xml:space="preserve"> 18/2026/NQ-CP, </w:t>
      </w:r>
      <w:proofErr w:type="spellStart"/>
      <w:r w:rsidRPr="00F561FB">
        <w:rPr>
          <w:sz w:val="28"/>
          <w:szCs w:val="28"/>
          <w:lang w:val="es-VE"/>
        </w:rPr>
        <w:t>dự</w:t>
      </w:r>
      <w:proofErr w:type="spellEnd"/>
      <w:r w:rsidRPr="00F561FB">
        <w:rPr>
          <w:sz w:val="28"/>
          <w:szCs w:val="28"/>
          <w:lang w:val="es-VE"/>
        </w:rPr>
        <w:t xml:space="preserve"> </w:t>
      </w:r>
      <w:proofErr w:type="spellStart"/>
      <w:r w:rsidRPr="00F561FB">
        <w:rPr>
          <w:sz w:val="28"/>
          <w:szCs w:val="28"/>
          <w:lang w:val="es-VE"/>
        </w:rPr>
        <w:t>thảo</w:t>
      </w:r>
      <w:proofErr w:type="spellEnd"/>
      <w:r w:rsidRPr="00F561FB">
        <w:rPr>
          <w:sz w:val="28"/>
          <w:szCs w:val="28"/>
          <w:lang w:val="es-VE"/>
        </w:rPr>
        <w:t xml:space="preserve"> </w:t>
      </w:r>
      <w:proofErr w:type="spellStart"/>
      <w:r w:rsidRPr="00F561FB">
        <w:rPr>
          <w:sz w:val="28"/>
          <w:szCs w:val="28"/>
          <w:lang w:val="es-VE"/>
        </w:rPr>
        <w:t>Nghị</w:t>
      </w:r>
      <w:proofErr w:type="spellEnd"/>
      <w:r w:rsidRPr="00F561FB">
        <w:rPr>
          <w:sz w:val="28"/>
          <w:szCs w:val="28"/>
          <w:lang w:val="es-VE"/>
        </w:rPr>
        <w:t xml:space="preserve"> </w:t>
      </w:r>
      <w:proofErr w:type="spellStart"/>
      <w:r w:rsidRPr="00F561FB">
        <w:rPr>
          <w:sz w:val="28"/>
          <w:szCs w:val="28"/>
          <w:lang w:val="es-VE"/>
        </w:rPr>
        <w:t>định</w:t>
      </w:r>
      <w:proofErr w:type="spellEnd"/>
      <w:r w:rsidRPr="00F561FB">
        <w:rPr>
          <w:sz w:val="28"/>
          <w:szCs w:val="28"/>
          <w:lang w:val="es-VE"/>
        </w:rPr>
        <w:t xml:space="preserve"> </w:t>
      </w:r>
      <w:proofErr w:type="spellStart"/>
      <w:r w:rsidRPr="00F561FB">
        <w:rPr>
          <w:sz w:val="28"/>
          <w:szCs w:val="28"/>
          <w:lang w:val="es-VE"/>
        </w:rPr>
        <w:t>không</w:t>
      </w:r>
      <w:proofErr w:type="spellEnd"/>
      <w:r w:rsidRPr="00F561FB">
        <w:rPr>
          <w:sz w:val="28"/>
          <w:szCs w:val="28"/>
          <w:lang w:val="es-VE"/>
        </w:rPr>
        <w:t xml:space="preserve"> </w:t>
      </w:r>
      <w:proofErr w:type="spellStart"/>
      <w:r w:rsidRPr="00F561FB">
        <w:rPr>
          <w:sz w:val="28"/>
          <w:szCs w:val="28"/>
          <w:lang w:val="es-VE"/>
        </w:rPr>
        <w:t>tiếp</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quy</w:t>
      </w:r>
      <w:proofErr w:type="spellEnd"/>
      <w:r w:rsidRPr="00F561FB">
        <w:rPr>
          <w:sz w:val="28"/>
          <w:szCs w:val="28"/>
          <w:lang w:val="es-VE"/>
        </w:rPr>
        <w:t xml:space="preserve"> </w:t>
      </w:r>
      <w:proofErr w:type="spellStart"/>
      <w:r w:rsidRPr="00F561FB">
        <w:rPr>
          <w:sz w:val="28"/>
          <w:szCs w:val="28"/>
          <w:lang w:val="es-VE"/>
        </w:rPr>
        <w:t>định</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z w:val="28"/>
          <w:szCs w:val="28"/>
          <w:lang w:val="es-VE"/>
        </w:rPr>
        <w:t>này</w:t>
      </w:r>
      <w:proofErr w:type="spellEnd"/>
      <w:r w:rsidRPr="00F561FB">
        <w:rPr>
          <w:sz w:val="28"/>
          <w:szCs w:val="28"/>
          <w:lang w:val="es-VE"/>
        </w:rPr>
        <w:t xml:space="preserve">. </w:t>
      </w:r>
      <w:proofErr w:type="spellStart"/>
      <w:r w:rsidRPr="00F561FB">
        <w:rPr>
          <w:sz w:val="28"/>
          <w:szCs w:val="28"/>
          <w:lang w:val="es-VE"/>
        </w:rPr>
        <w:t>Nội</w:t>
      </w:r>
      <w:proofErr w:type="spellEnd"/>
      <w:r w:rsidRPr="00F561FB">
        <w:rPr>
          <w:sz w:val="28"/>
          <w:szCs w:val="28"/>
          <w:lang w:val="es-VE"/>
        </w:rPr>
        <w:t xml:space="preserve"> </w:t>
      </w:r>
      <w:proofErr w:type="spellStart"/>
      <w:r w:rsidRPr="00F561FB">
        <w:rPr>
          <w:sz w:val="28"/>
          <w:szCs w:val="28"/>
          <w:lang w:val="es-VE"/>
        </w:rPr>
        <w:t>dung</w:t>
      </w:r>
      <w:proofErr w:type="spellEnd"/>
      <w:r w:rsidRPr="00F561FB">
        <w:rPr>
          <w:sz w:val="28"/>
          <w:szCs w:val="28"/>
          <w:lang w:val="es-VE"/>
        </w:rPr>
        <w:t xml:space="preserve"> </w:t>
      </w:r>
      <w:proofErr w:type="spellStart"/>
      <w:r w:rsidRPr="00F561FB">
        <w:rPr>
          <w:sz w:val="28"/>
          <w:szCs w:val="28"/>
          <w:lang w:val="es-VE"/>
        </w:rPr>
        <w:t>quản</w:t>
      </w:r>
      <w:proofErr w:type="spellEnd"/>
      <w:r w:rsidRPr="00F561FB">
        <w:rPr>
          <w:sz w:val="28"/>
          <w:szCs w:val="28"/>
          <w:lang w:val="es-VE"/>
        </w:rPr>
        <w:t xml:space="preserve"> </w:t>
      </w:r>
      <w:proofErr w:type="spellStart"/>
      <w:r w:rsidRPr="00F561FB">
        <w:rPr>
          <w:sz w:val="28"/>
          <w:szCs w:val="28"/>
          <w:lang w:val="es-VE"/>
        </w:rPr>
        <w:t>lý</w:t>
      </w:r>
      <w:proofErr w:type="spellEnd"/>
      <w:r w:rsidRPr="00F561FB">
        <w:rPr>
          <w:sz w:val="28"/>
          <w:szCs w:val="28"/>
          <w:lang w:val="es-VE"/>
        </w:rPr>
        <w:t xml:space="preserve"> </w:t>
      </w:r>
      <w:proofErr w:type="spellStart"/>
      <w:r w:rsidRPr="00F561FB">
        <w:rPr>
          <w:sz w:val="28"/>
          <w:szCs w:val="28"/>
          <w:lang w:val="es-VE"/>
        </w:rPr>
        <w:t>liên</w:t>
      </w:r>
      <w:proofErr w:type="spellEnd"/>
      <w:r w:rsidRPr="00F561FB">
        <w:rPr>
          <w:sz w:val="28"/>
          <w:szCs w:val="28"/>
          <w:lang w:val="es-VE"/>
        </w:rPr>
        <w:t xml:space="preserve"> </w:t>
      </w:r>
      <w:proofErr w:type="spellStart"/>
      <w:r w:rsidRPr="00F561FB">
        <w:rPr>
          <w:sz w:val="28"/>
          <w:szCs w:val="28"/>
          <w:lang w:val="es-VE"/>
        </w:rPr>
        <w:t>quan</w:t>
      </w:r>
      <w:proofErr w:type="spellEnd"/>
      <w:r w:rsidRPr="00F561FB">
        <w:rPr>
          <w:sz w:val="28"/>
          <w:szCs w:val="28"/>
          <w:lang w:val="es-VE"/>
        </w:rPr>
        <w:t xml:space="preserve"> </w:t>
      </w:r>
      <w:proofErr w:type="spellStart"/>
      <w:r w:rsidRPr="00F561FB">
        <w:rPr>
          <w:sz w:val="28"/>
          <w:szCs w:val="28"/>
          <w:lang w:val="es-VE"/>
        </w:rPr>
        <w:t>được</w:t>
      </w:r>
      <w:proofErr w:type="spellEnd"/>
      <w:r w:rsidRPr="00F561FB">
        <w:rPr>
          <w:sz w:val="28"/>
          <w:szCs w:val="28"/>
          <w:lang w:val="es-VE"/>
        </w:rPr>
        <w:t xml:space="preserve"> </w:t>
      </w:r>
      <w:proofErr w:type="spellStart"/>
      <w:r w:rsidRPr="00F561FB">
        <w:rPr>
          <w:sz w:val="28"/>
          <w:szCs w:val="28"/>
          <w:lang w:val="es-VE"/>
        </w:rPr>
        <w:t>kế</w:t>
      </w:r>
      <w:proofErr w:type="spellEnd"/>
      <w:r w:rsidRPr="00F561FB">
        <w:rPr>
          <w:sz w:val="28"/>
          <w:szCs w:val="28"/>
          <w:lang w:val="es-VE"/>
        </w:rPr>
        <w:t xml:space="preserve"> </w:t>
      </w:r>
      <w:proofErr w:type="spellStart"/>
      <w:r w:rsidRPr="00F561FB">
        <w:rPr>
          <w:sz w:val="28"/>
          <w:szCs w:val="28"/>
          <w:lang w:val="es-VE"/>
        </w:rPr>
        <w:t>thừa</w:t>
      </w:r>
      <w:proofErr w:type="spellEnd"/>
      <w:r w:rsidRPr="00F561FB">
        <w:rPr>
          <w:sz w:val="28"/>
          <w:szCs w:val="28"/>
          <w:lang w:val="es-VE"/>
        </w:rPr>
        <w:t xml:space="preserve">, </w:t>
      </w:r>
      <w:proofErr w:type="spellStart"/>
      <w:r w:rsidRPr="00F561FB">
        <w:rPr>
          <w:sz w:val="28"/>
          <w:szCs w:val="28"/>
          <w:lang w:val="es-VE"/>
        </w:rPr>
        <w:t>tích</w:t>
      </w:r>
      <w:proofErr w:type="spellEnd"/>
      <w:r w:rsidRPr="00F561FB">
        <w:rPr>
          <w:sz w:val="28"/>
          <w:szCs w:val="28"/>
          <w:lang w:val="es-VE"/>
        </w:rPr>
        <w:t xml:space="preserve"> </w:t>
      </w:r>
      <w:proofErr w:type="spellStart"/>
      <w:r w:rsidRPr="00F561FB">
        <w:rPr>
          <w:sz w:val="28"/>
          <w:szCs w:val="28"/>
          <w:lang w:val="es-VE"/>
        </w:rPr>
        <w:t>hợp</w:t>
      </w:r>
      <w:proofErr w:type="spellEnd"/>
      <w:r w:rsidRPr="00F561FB">
        <w:rPr>
          <w:sz w:val="28"/>
          <w:szCs w:val="28"/>
          <w:lang w:val="es-VE"/>
        </w:rPr>
        <w:t xml:space="preserve"> </w:t>
      </w:r>
      <w:proofErr w:type="spellStart"/>
      <w:r w:rsidRPr="00F561FB">
        <w:rPr>
          <w:sz w:val="28"/>
          <w:szCs w:val="28"/>
          <w:lang w:val="es-VE"/>
        </w:rPr>
        <w:t>trong</w:t>
      </w:r>
      <w:proofErr w:type="spellEnd"/>
      <w:r w:rsidRPr="00F561FB">
        <w:rPr>
          <w:sz w:val="28"/>
          <w:szCs w:val="28"/>
          <w:lang w:val="es-VE"/>
        </w:rPr>
        <w:t xml:space="preserve">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00BD5434" w:rsidRPr="00F561FB">
        <w:rPr>
          <w:rFonts w:cs="Times New Roman"/>
          <w:b/>
          <w:bCs/>
          <w:sz w:val="28"/>
          <w:szCs w:val="28"/>
          <w:lang w:val="es-VE"/>
        </w:rPr>
        <w:t>xác</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nhận</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đăng</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ký</w:t>
      </w:r>
      <w:proofErr w:type="spellEnd"/>
      <w:r w:rsidR="00BD5434" w:rsidRPr="00F561FB">
        <w:rPr>
          <w:rFonts w:cs="Times New Roman"/>
          <w:b/>
          <w:bCs/>
          <w:sz w:val="28"/>
          <w:szCs w:val="28"/>
          <w:lang w:val="es-VE"/>
        </w:rPr>
        <w:t xml:space="preserve"> </w:t>
      </w:r>
      <w:r w:rsidR="00BD5434">
        <w:rPr>
          <w:rFonts w:cs="Times New Roman"/>
          <w:b/>
          <w:bCs/>
          <w:sz w:val="28"/>
          <w:szCs w:val="28"/>
          <w:lang w:val="vi-VN"/>
        </w:rPr>
        <w:t xml:space="preserve">lại </w:t>
      </w:r>
      <w:proofErr w:type="spellStart"/>
      <w:r w:rsidR="00BD5434" w:rsidRPr="00F561FB">
        <w:rPr>
          <w:rFonts w:cs="Times New Roman"/>
          <w:b/>
          <w:bCs/>
          <w:sz w:val="28"/>
          <w:szCs w:val="28"/>
          <w:lang w:val="es-VE"/>
        </w:rPr>
        <w:t>hoạt</w:t>
      </w:r>
      <w:proofErr w:type="spellEnd"/>
      <w:r w:rsidR="00BD5434" w:rsidRPr="00F561FB">
        <w:rPr>
          <w:rFonts w:cs="Times New Roman"/>
          <w:b/>
          <w:bCs/>
          <w:sz w:val="28"/>
          <w:szCs w:val="28"/>
          <w:lang w:val="es-VE"/>
        </w:rPr>
        <w:t xml:space="preserve"> </w:t>
      </w:r>
      <w:proofErr w:type="spellStart"/>
      <w:r w:rsidR="00BD5434" w:rsidRPr="00F561FB">
        <w:rPr>
          <w:rFonts w:cs="Times New Roman"/>
          <w:b/>
          <w:bCs/>
          <w:sz w:val="28"/>
          <w:szCs w:val="28"/>
          <w:lang w:val="es-VE"/>
        </w:rPr>
        <w:t>động</w:t>
      </w:r>
      <w:proofErr w:type="spellEnd"/>
      <w:r w:rsidR="00BD5434">
        <w:rPr>
          <w:rFonts w:cs="Times New Roman"/>
          <w:b/>
          <w:bCs/>
          <w:sz w:val="28"/>
          <w:szCs w:val="28"/>
          <w:lang w:val="vi-VN"/>
        </w:rPr>
        <w:t xml:space="preserve"> cơ sở kinh doanh dịch vụ</w:t>
      </w:r>
      <w:r w:rsidR="00BD5434" w:rsidRPr="00F561FB">
        <w:rPr>
          <w:rFonts w:cs="Times New Roman"/>
          <w:b/>
          <w:bCs/>
          <w:sz w:val="28"/>
          <w:szCs w:val="28"/>
          <w:lang w:val="es-VE"/>
        </w:rPr>
        <w:t xml:space="preserve"> in</w:t>
      </w:r>
      <w:r w:rsidR="00BD5434" w:rsidRPr="00F561FB">
        <w:rPr>
          <w:rFonts w:cs="Times New Roman"/>
          <w:sz w:val="28"/>
          <w:szCs w:val="28"/>
          <w:lang w:val="es-VE"/>
        </w:rPr>
        <w:t xml:space="preserve"> </w:t>
      </w:r>
      <w:proofErr w:type="spellStart"/>
      <w:r w:rsidRPr="00F561FB">
        <w:rPr>
          <w:sz w:val="28"/>
          <w:szCs w:val="28"/>
          <w:lang w:val="es-VE"/>
        </w:rPr>
        <w:t>theo</w:t>
      </w:r>
      <w:proofErr w:type="spellEnd"/>
      <w:r w:rsidRPr="00F561FB">
        <w:rPr>
          <w:sz w:val="28"/>
          <w:szCs w:val="28"/>
          <w:lang w:val="es-VE"/>
        </w:rPr>
        <w:t xml:space="preserve"> </w:t>
      </w:r>
      <w:proofErr w:type="spellStart"/>
      <w:r w:rsidRPr="00F561FB">
        <w:rPr>
          <w:sz w:val="28"/>
          <w:szCs w:val="28"/>
          <w:lang w:val="es-VE"/>
        </w:rPr>
        <w:t>thẩm</w:t>
      </w:r>
      <w:proofErr w:type="spellEnd"/>
      <w:r w:rsidRPr="00F561FB">
        <w:rPr>
          <w:sz w:val="28"/>
          <w:szCs w:val="28"/>
          <w:lang w:val="es-VE"/>
        </w:rPr>
        <w:t xml:space="preserve"> </w:t>
      </w:r>
      <w:proofErr w:type="spellStart"/>
      <w:r w:rsidRPr="00F561FB">
        <w:rPr>
          <w:sz w:val="28"/>
          <w:szCs w:val="28"/>
          <w:lang w:val="es-VE"/>
        </w:rPr>
        <w:t>quyền</w:t>
      </w:r>
      <w:proofErr w:type="spellEnd"/>
      <w:r w:rsidRPr="00F561FB">
        <w:rPr>
          <w:sz w:val="28"/>
          <w:szCs w:val="28"/>
          <w:lang w:val="es-VE"/>
        </w:rPr>
        <w:t xml:space="preserve"> </w:t>
      </w:r>
      <w:proofErr w:type="spellStart"/>
      <w:r w:rsidRPr="00F561FB">
        <w:rPr>
          <w:sz w:val="28"/>
          <w:szCs w:val="28"/>
          <w:lang w:val="es-VE"/>
        </w:rPr>
        <w:t>mới</w:t>
      </w:r>
      <w:proofErr w:type="spellEnd"/>
      <w:r w:rsidRPr="00F561FB">
        <w:rPr>
          <w:sz w:val="28"/>
          <w:szCs w:val="28"/>
          <w:lang w:val="es-VE"/>
        </w:rPr>
        <w:t xml:space="preserve"> </w:t>
      </w:r>
      <w:proofErr w:type="spellStart"/>
      <w:r w:rsidRPr="00F561FB">
        <w:rPr>
          <w:sz w:val="28"/>
          <w:szCs w:val="28"/>
          <w:lang w:val="es-VE"/>
        </w:rPr>
        <w:t>quy</w:t>
      </w:r>
      <w:proofErr w:type="spellEnd"/>
      <w:r w:rsidRPr="00F561FB">
        <w:rPr>
          <w:sz w:val="28"/>
          <w:szCs w:val="28"/>
          <w:lang w:val="es-VE"/>
        </w:rPr>
        <w:t xml:space="preserve"> </w:t>
      </w:r>
      <w:proofErr w:type="spellStart"/>
      <w:r w:rsidRPr="00F561FB">
        <w:rPr>
          <w:sz w:val="28"/>
          <w:szCs w:val="28"/>
          <w:lang w:val="es-VE"/>
        </w:rPr>
        <w:t>định</w:t>
      </w:r>
      <w:proofErr w:type="spellEnd"/>
      <w:r w:rsidRPr="00F561FB">
        <w:rPr>
          <w:sz w:val="28"/>
          <w:szCs w:val="28"/>
          <w:lang w:val="es-VE"/>
        </w:rPr>
        <w:t xml:space="preserve"> </w:t>
      </w:r>
      <w:proofErr w:type="spellStart"/>
      <w:r w:rsidRPr="00F561FB">
        <w:rPr>
          <w:sz w:val="28"/>
          <w:szCs w:val="28"/>
          <w:lang w:val="es-VE"/>
        </w:rPr>
        <w:t>tại</w:t>
      </w:r>
      <w:proofErr w:type="spellEnd"/>
      <w:r w:rsidRPr="00F561FB">
        <w:rPr>
          <w:sz w:val="28"/>
          <w:szCs w:val="28"/>
          <w:lang w:val="es-VE"/>
        </w:rPr>
        <w:t xml:space="preserve"> </w:t>
      </w:r>
      <w:proofErr w:type="spellStart"/>
      <w:r w:rsidRPr="00F561FB">
        <w:rPr>
          <w:sz w:val="28"/>
          <w:szCs w:val="28"/>
          <w:lang w:val="es-VE"/>
        </w:rPr>
        <w:t>dự</w:t>
      </w:r>
      <w:proofErr w:type="spellEnd"/>
      <w:r w:rsidRPr="00F561FB">
        <w:rPr>
          <w:sz w:val="28"/>
          <w:szCs w:val="28"/>
          <w:lang w:val="es-VE"/>
        </w:rPr>
        <w:t xml:space="preserve"> </w:t>
      </w:r>
      <w:proofErr w:type="spellStart"/>
      <w:r w:rsidRPr="00F561FB">
        <w:rPr>
          <w:sz w:val="28"/>
          <w:szCs w:val="28"/>
          <w:lang w:val="es-VE"/>
        </w:rPr>
        <w:t>thảo</w:t>
      </w:r>
      <w:proofErr w:type="spellEnd"/>
      <w:r w:rsidRPr="00F561FB">
        <w:rPr>
          <w:sz w:val="28"/>
          <w:szCs w:val="28"/>
          <w:lang w:val="es-VE"/>
        </w:rPr>
        <w:t xml:space="preserve"> </w:t>
      </w:r>
      <w:proofErr w:type="spellStart"/>
      <w:r w:rsidRPr="00F561FB">
        <w:rPr>
          <w:sz w:val="28"/>
          <w:szCs w:val="28"/>
          <w:lang w:val="es-VE"/>
        </w:rPr>
        <w:t>Nghị</w:t>
      </w:r>
      <w:proofErr w:type="spellEnd"/>
      <w:r w:rsidRPr="00F561FB">
        <w:rPr>
          <w:sz w:val="28"/>
          <w:szCs w:val="28"/>
          <w:lang w:val="es-VE"/>
        </w:rPr>
        <w:t xml:space="preserve"> </w:t>
      </w:r>
      <w:proofErr w:type="spellStart"/>
      <w:r w:rsidRPr="00F561FB">
        <w:rPr>
          <w:sz w:val="28"/>
          <w:szCs w:val="28"/>
          <w:lang w:val="es-VE"/>
        </w:rPr>
        <w:t>định</w:t>
      </w:r>
      <w:proofErr w:type="spellEnd"/>
      <w:r w:rsidRPr="00F561FB">
        <w:rPr>
          <w:sz w:val="28"/>
          <w:szCs w:val="28"/>
          <w:lang w:val="es-VE"/>
        </w:rPr>
        <w:t>.</w:t>
      </w:r>
    </w:p>
    <w:p w14:paraId="16D2270D" w14:textId="36D3B8C1" w:rsidR="00443AFC" w:rsidRPr="00F561FB" w:rsidRDefault="00443AFC" w:rsidP="00E50009">
      <w:pPr>
        <w:spacing w:before="120" w:after="0" w:line="240" w:lineRule="auto"/>
        <w:ind w:firstLine="720"/>
        <w:jc w:val="both"/>
        <w:rPr>
          <w:rFonts w:cs="Times New Roman"/>
          <w:sz w:val="28"/>
          <w:szCs w:val="28"/>
          <w:lang w:val="es-VE"/>
        </w:rPr>
      </w:pPr>
      <w:r w:rsidRPr="00F561FB">
        <w:rPr>
          <w:sz w:val="28"/>
          <w:szCs w:val="28"/>
          <w:lang w:val="es-VE"/>
        </w:rPr>
        <w:lastRenderedPageBreak/>
        <w:t xml:space="preserve">(7) </w:t>
      </w:r>
      <w:proofErr w:type="spellStart"/>
      <w:r w:rsidRPr="00F561FB">
        <w:rPr>
          <w:sz w:val="28"/>
          <w:szCs w:val="28"/>
          <w:lang w:val="es-VE"/>
        </w:rPr>
        <w:t>Thủ</w:t>
      </w:r>
      <w:proofErr w:type="spellEnd"/>
      <w:r w:rsidRPr="00F561FB">
        <w:rPr>
          <w:sz w:val="28"/>
          <w:szCs w:val="28"/>
          <w:lang w:val="es-VE"/>
        </w:rPr>
        <w:t xml:space="preserve"> </w:t>
      </w:r>
      <w:proofErr w:type="spellStart"/>
      <w:r w:rsidRPr="00F561FB">
        <w:rPr>
          <w:sz w:val="28"/>
          <w:szCs w:val="28"/>
          <w:lang w:val="es-VE"/>
        </w:rPr>
        <w:t>tục</w:t>
      </w:r>
      <w:proofErr w:type="spellEnd"/>
      <w:r w:rsidRPr="00F561FB">
        <w:rPr>
          <w:sz w:val="28"/>
          <w:szCs w:val="28"/>
          <w:lang w:val="es-VE"/>
        </w:rPr>
        <w:t xml:space="preserve"> </w:t>
      </w:r>
      <w:proofErr w:type="spellStart"/>
      <w:r w:rsidRPr="00F561FB">
        <w:rPr>
          <w:spacing w:val="-4"/>
          <w:sz w:val="28"/>
          <w:szCs w:val="28"/>
          <w:lang w:val="es-VE"/>
        </w:rPr>
        <w:t>Khai</w:t>
      </w:r>
      <w:proofErr w:type="spellEnd"/>
      <w:r w:rsidRPr="00F561FB">
        <w:rPr>
          <w:spacing w:val="-4"/>
          <w:sz w:val="28"/>
          <w:szCs w:val="28"/>
          <w:lang w:val="es-VE"/>
        </w:rPr>
        <w:t xml:space="preserve"> </w:t>
      </w:r>
      <w:proofErr w:type="spellStart"/>
      <w:r w:rsidRPr="00F561FB">
        <w:rPr>
          <w:spacing w:val="-4"/>
          <w:sz w:val="28"/>
          <w:szCs w:val="28"/>
          <w:lang w:val="es-VE"/>
        </w:rPr>
        <w:t>báo</w:t>
      </w:r>
      <w:proofErr w:type="spellEnd"/>
      <w:r w:rsidRPr="00F561FB">
        <w:rPr>
          <w:spacing w:val="-4"/>
          <w:sz w:val="28"/>
          <w:szCs w:val="28"/>
          <w:lang w:val="es-VE"/>
        </w:rPr>
        <w:t xml:space="preserve"> </w:t>
      </w:r>
      <w:proofErr w:type="spellStart"/>
      <w:r w:rsidRPr="00F561FB">
        <w:rPr>
          <w:spacing w:val="-4"/>
          <w:sz w:val="28"/>
          <w:szCs w:val="28"/>
          <w:lang w:val="es-VE"/>
        </w:rPr>
        <w:t>nhập</w:t>
      </w:r>
      <w:proofErr w:type="spellEnd"/>
      <w:r w:rsidRPr="00F561FB">
        <w:rPr>
          <w:spacing w:val="-4"/>
          <w:sz w:val="28"/>
          <w:szCs w:val="28"/>
          <w:lang w:val="es-VE"/>
        </w:rPr>
        <w:t xml:space="preserve"> </w:t>
      </w:r>
      <w:proofErr w:type="spellStart"/>
      <w:r w:rsidRPr="00F561FB">
        <w:rPr>
          <w:spacing w:val="-4"/>
          <w:sz w:val="28"/>
          <w:szCs w:val="28"/>
          <w:lang w:val="es-VE"/>
        </w:rPr>
        <w:t>khẩu</w:t>
      </w:r>
      <w:proofErr w:type="spellEnd"/>
      <w:r w:rsidRPr="00F561FB">
        <w:rPr>
          <w:sz w:val="28"/>
          <w:szCs w:val="28"/>
          <w:lang w:val="es-VE"/>
        </w:rPr>
        <w:t xml:space="preserve"> </w:t>
      </w:r>
      <w:proofErr w:type="spellStart"/>
      <w:r w:rsidRPr="00F561FB">
        <w:rPr>
          <w:sz w:val="28"/>
          <w:szCs w:val="28"/>
          <w:lang w:val="es-VE"/>
        </w:rPr>
        <w:t>thiết</w:t>
      </w:r>
      <w:proofErr w:type="spellEnd"/>
      <w:r w:rsidRPr="00F561FB">
        <w:rPr>
          <w:sz w:val="28"/>
          <w:szCs w:val="28"/>
          <w:lang w:val="es-VE"/>
        </w:rPr>
        <w:t xml:space="preserve"> </w:t>
      </w:r>
      <w:proofErr w:type="spellStart"/>
      <w:r w:rsidRPr="00F561FB">
        <w:rPr>
          <w:sz w:val="28"/>
          <w:szCs w:val="28"/>
          <w:lang w:val="es-VE"/>
        </w:rPr>
        <w:t>bị</w:t>
      </w:r>
      <w:proofErr w:type="spellEnd"/>
      <w:r w:rsidRPr="00F561FB">
        <w:rPr>
          <w:sz w:val="28"/>
          <w:szCs w:val="28"/>
          <w:lang w:val="es-VE"/>
        </w:rPr>
        <w:t xml:space="preserve"> in (</w:t>
      </w:r>
      <w:proofErr w:type="spellStart"/>
      <w:r w:rsidRPr="00F561FB">
        <w:rPr>
          <w:sz w:val="28"/>
          <w:szCs w:val="28"/>
          <w:lang w:val="es-VE"/>
        </w:rPr>
        <w:t>cấp</w:t>
      </w:r>
      <w:proofErr w:type="spellEnd"/>
      <w:r w:rsidRPr="00F561FB">
        <w:rPr>
          <w:sz w:val="28"/>
          <w:szCs w:val="28"/>
          <w:lang w:val="es-VE"/>
        </w:rPr>
        <w:t xml:space="preserve"> </w:t>
      </w:r>
      <w:proofErr w:type="spellStart"/>
      <w:r w:rsidRPr="00F561FB">
        <w:rPr>
          <w:sz w:val="28"/>
          <w:szCs w:val="28"/>
          <w:lang w:val="es-VE"/>
        </w:rPr>
        <w:t>Trung</w:t>
      </w:r>
      <w:proofErr w:type="spellEnd"/>
      <w:r w:rsidRPr="00F561FB">
        <w:rPr>
          <w:sz w:val="28"/>
          <w:szCs w:val="28"/>
          <w:lang w:val="es-VE"/>
        </w:rPr>
        <w:t xml:space="preserve"> </w:t>
      </w:r>
      <w:proofErr w:type="spellStart"/>
      <w:r w:rsidRPr="00F561FB">
        <w:rPr>
          <w:sz w:val="28"/>
          <w:szCs w:val="28"/>
          <w:lang w:val="es-VE"/>
        </w:rPr>
        <w:t>ương</w:t>
      </w:r>
      <w:proofErr w:type="spellEnd"/>
      <w:r w:rsidRPr="00F561FB">
        <w:rPr>
          <w:sz w:val="28"/>
          <w:szCs w:val="28"/>
          <w:lang w:val="es-VE"/>
        </w:rPr>
        <w:t xml:space="preserve">, </w:t>
      </w:r>
      <w:proofErr w:type="spellStart"/>
      <w:r w:rsidRPr="00F561FB">
        <w:rPr>
          <w:sz w:val="28"/>
          <w:szCs w:val="28"/>
          <w:lang w:val="es-VE"/>
        </w:rPr>
        <w:t>mã</w:t>
      </w:r>
      <w:proofErr w:type="spellEnd"/>
      <w:r w:rsidRPr="00F561FB">
        <w:rPr>
          <w:sz w:val="28"/>
          <w:szCs w:val="28"/>
          <w:lang w:val="es-VE"/>
        </w:rPr>
        <w:t xml:space="preserve"> </w:t>
      </w:r>
      <w:proofErr w:type="spellStart"/>
      <w:r w:rsidRPr="00F561FB">
        <w:rPr>
          <w:sz w:val="28"/>
          <w:szCs w:val="28"/>
          <w:lang w:val="es-VE"/>
        </w:rPr>
        <w:t>số</w:t>
      </w:r>
      <w:proofErr w:type="spellEnd"/>
      <w:r w:rsidRPr="00F561FB">
        <w:rPr>
          <w:sz w:val="28"/>
          <w:szCs w:val="28"/>
          <w:lang w:val="es-VE"/>
        </w:rPr>
        <w:t xml:space="preserve"> 2.001727)</w:t>
      </w:r>
    </w:p>
    <w:p w14:paraId="3DD03058" w14:textId="192371E7" w:rsidR="001864FA"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sz w:val="28"/>
          <w:szCs w:val="28"/>
          <w:lang w:val="es-VE"/>
        </w:rPr>
        <w:t>được</w:t>
      </w:r>
      <w:proofErr w:type="spellEnd"/>
      <w:r w:rsidRPr="00F561FB">
        <w:rPr>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28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60/2014/NĐ-CP (</w:t>
      </w:r>
      <w:proofErr w:type="spellStart"/>
      <w:r w:rsidRPr="00F561FB">
        <w:rPr>
          <w:rFonts w:eastAsia="Times New Roman" w:cs="Times New Roman"/>
          <w:kern w:val="0"/>
          <w:sz w:val="28"/>
          <w:szCs w:val="28"/>
          <w:lang w:val="es-VE"/>
          <w14:ligatures w14:val="none"/>
        </w:rPr>
        <w:t>được</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sửa</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đổi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bổ</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sung</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tại</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25/2018/NĐ-CP </w:t>
      </w:r>
      <w:proofErr w:type="spellStart"/>
      <w:r w:rsidRPr="00F561FB">
        <w:rPr>
          <w:rFonts w:eastAsia="Times New Roman" w:cs="Times New Roman"/>
          <w:kern w:val="0"/>
          <w:sz w:val="28"/>
          <w:szCs w:val="28"/>
          <w:lang w:val="es-VE"/>
          <w14:ligatures w14:val="none"/>
        </w:rPr>
        <w:t>và</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Nghị</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định</w:t>
      </w:r>
      <w:proofErr w:type="spellEnd"/>
      <w:r w:rsidRPr="00F561FB">
        <w:rPr>
          <w:rFonts w:eastAsia="Times New Roman" w:cs="Times New Roman"/>
          <w:kern w:val="0"/>
          <w:sz w:val="28"/>
          <w:szCs w:val="28"/>
          <w:lang w:val="es-VE"/>
          <w14:ligatures w14:val="none"/>
        </w:rPr>
        <w:t xml:space="preserve"> </w:t>
      </w:r>
      <w:proofErr w:type="spellStart"/>
      <w:r w:rsidRPr="00F561FB">
        <w:rPr>
          <w:rFonts w:eastAsia="Times New Roman" w:cs="Times New Roman"/>
          <w:kern w:val="0"/>
          <w:sz w:val="28"/>
          <w:szCs w:val="28"/>
          <w:lang w:val="es-VE"/>
          <w14:ligatures w14:val="none"/>
        </w:rPr>
        <w:t>số</w:t>
      </w:r>
      <w:proofErr w:type="spellEnd"/>
      <w:r w:rsidRPr="00F561FB">
        <w:rPr>
          <w:rFonts w:eastAsia="Times New Roman" w:cs="Times New Roman"/>
          <w:kern w:val="0"/>
          <w:sz w:val="28"/>
          <w:szCs w:val="28"/>
          <w:lang w:val="es-VE"/>
          <w14:ligatures w14:val="none"/>
        </w:rPr>
        <w:t xml:space="preserve"> 72/2022/NĐ-CP), </w:t>
      </w:r>
      <w:proofErr w:type="spellStart"/>
      <w:r w:rsidRPr="00F561FB">
        <w:rPr>
          <w:rFonts w:cs="Times New Roman"/>
          <w:sz w:val="28"/>
          <w:szCs w:val="28"/>
          <w:lang w:val="es-VE"/>
        </w:rPr>
        <w:t>nhằm</w:t>
      </w:r>
      <w:proofErr w:type="spellEnd"/>
      <w:r w:rsidRPr="00F561FB">
        <w:rPr>
          <w:rFonts w:cs="Times New Roman"/>
          <w:sz w:val="28"/>
          <w:szCs w:val="28"/>
          <w:lang w:val="es-VE"/>
        </w:rPr>
        <w:t xml:space="preserve"> </w:t>
      </w:r>
      <w:proofErr w:type="spellStart"/>
      <w:r w:rsidRPr="00F561FB">
        <w:rPr>
          <w:rFonts w:cs="Times New Roman"/>
          <w:sz w:val="28"/>
          <w:szCs w:val="28"/>
          <w:lang w:val="es-VE"/>
        </w:rPr>
        <w:t>giúp</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nắm</w:t>
      </w:r>
      <w:proofErr w:type="spellEnd"/>
      <w:r w:rsidRPr="00F561FB">
        <w:rPr>
          <w:rFonts w:cs="Times New Roman"/>
          <w:sz w:val="28"/>
          <w:szCs w:val="28"/>
          <w:lang w:val="es-VE"/>
        </w:rPr>
        <w:t xml:space="preserve"> </w:t>
      </w:r>
      <w:proofErr w:type="spellStart"/>
      <w:r w:rsidRPr="00F561FB">
        <w:rPr>
          <w:rFonts w:cs="Times New Roman"/>
          <w:sz w:val="28"/>
          <w:szCs w:val="28"/>
          <w:lang w:val="es-VE"/>
        </w:rPr>
        <w:t>bắt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về</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vào</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Việt</w:t>
      </w:r>
      <w:proofErr w:type="spellEnd"/>
      <w:r w:rsidRPr="00F561FB">
        <w:rPr>
          <w:rFonts w:cs="Times New Roman"/>
          <w:sz w:val="28"/>
          <w:szCs w:val="28"/>
          <w:lang w:val="es-VE"/>
        </w:rPr>
        <w:t xml:space="preserve"> </w:t>
      </w:r>
      <w:proofErr w:type="spellStart"/>
      <w:r w:rsidRPr="00F561FB">
        <w:rPr>
          <w:rFonts w:cs="Times New Roman"/>
          <w:sz w:val="28"/>
          <w:szCs w:val="28"/>
          <w:lang w:val="es-VE"/>
        </w:rPr>
        <w:t>Nam</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soát</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chủng</w:t>
      </w:r>
      <w:proofErr w:type="spellEnd"/>
      <w:r w:rsidRPr="00F561FB">
        <w:rPr>
          <w:rFonts w:cs="Times New Roman"/>
          <w:sz w:val="28"/>
          <w:szCs w:val="28"/>
          <w:lang w:val="es-VE"/>
        </w:rPr>
        <w:t xml:space="preserve"> </w:t>
      </w:r>
      <w:proofErr w:type="spellStart"/>
      <w:r w:rsidRPr="00F561FB">
        <w:rPr>
          <w:rFonts w:cs="Times New Roman"/>
          <w:sz w:val="28"/>
          <w:szCs w:val="28"/>
          <w:lang w:val="es-VE"/>
        </w:rPr>
        <w:t>loại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kỹ</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nghệ</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vụ</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pháp</w:t>
      </w:r>
      <w:proofErr w:type="spellEnd"/>
      <w:r w:rsidRPr="00F561FB">
        <w:rPr>
          <w:rFonts w:cs="Times New Roman"/>
          <w:sz w:val="28"/>
          <w:szCs w:val="28"/>
          <w:lang w:val="es-VE"/>
        </w:rPr>
        <w:t xml:space="preserve"> </w:t>
      </w:r>
      <w:proofErr w:type="spellStart"/>
      <w:r w:rsidRPr="00F561FB">
        <w:rPr>
          <w:rFonts w:cs="Times New Roman"/>
          <w:sz w:val="28"/>
          <w:szCs w:val="28"/>
          <w:lang w:val="es-VE"/>
        </w:rPr>
        <w:t>luật</w:t>
      </w:r>
      <w:proofErr w:type="spellEnd"/>
      <w:r w:rsidRPr="00F561FB">
        <w:rPr>
          <w:rFonts w:cs="Times New Roman"/>
          <w:sz w:val="28"/>
          <w:szCs w:val="28"/>
          <w:lang w:val="es-VE"/>
        </w:rPr>
        <w:t>.</w:t>
      </w:r>
    </w:p>
    <w:p w14:paraId="0C4AF28D" w14:textId="77777777" w:rsidR="00304F5C" w:rsidRPr="00F561FB" w:rsidRDefault="00304F5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Qua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cung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phục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vụ</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Tuy </w:t>
      </w:r>
      <w:proofErr w:type="spellStart"/>
      <w:r w:rsidRPr="00F561FB">
        <w:rPr>
          <w:rFonts w:cs="Times New Roman"/>
          <w:sz w:val="28"/>
          <w:szCs w:val="28"/>
          <w:lang w:val="es-VE"/>
        </w:rPr>
        <w:t>nhiên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giấy</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là</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mang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tiền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phát</w:t>
      </w:r>
      <w:proofErr w:type="spellEnd"/>
      <w:r w:rsidRPr="00F561FB">
        <w:rPr>
          <w:rFonts w:cs="Times New Roman"/>
          <w:sz w:val="28"/>
          <w:szCs w:val="28"/>
          <w:lang w:val="es-VE"/>
        </w:rPr>
        <w:t xml:space="preserve"> </w:t>
      </w:r>
      <w:proofErr w:type="spellStart"/>
      <w:r w:rsidRPr="00F561FB">
        <w:rPr>
          <w:rFonts w:cs="Times New Roman"/>
          <w:sz w:val="28"/>
          <w:szCs w:val="28"/>
          <w:lang w:val="es-VE"/>
        </w:rPr>
        <w:t>sinh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gian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chi </w:t>
      </w:r>
      <w:proofErr w:type="spellStart"/>
      <w:r w:rsidRPr="00F561FB">
        <w:rPr>
          <w:rFonts w:cs="Times New Roman"/>
          <w:sz w:val="28"/>
          <w:szCs w:val="28"/>
          <w:lang w:val="es-VE"/>
        </w:rPr>
        <w:t>phí</w:t>
      </w:r>
      <w:proofErr w:type="spellEnd"/>
      <w:r w:rsidRPr="00F561FB">
        <w:rPr>
          <w:rFonts w:cs="Times New Roman"/>
          <w:sz w:val="28"/>
          <w:szCs w:val="28"/>
          <w:lang w:val="es-VE"/>
        </w:rPr>
        <w:t xml:space="preserve"> </w:t>
      </w:r>
      <w:proofErr w:type="spellStart"/>
      <w:r w:rsidRPr="00F561FB">
        <w:rPr>
          <w:rFonts w:cs="Times New Roman"/>
          <w:sz w:val="28"/>
          <w:szCs w:val="28"/>
          <w:lang w:val="es-VE"/>
        </w:rPr>
        <w:t>tuân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bối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đẩy</w:t>
      </w:r>
      <w:proofErr w:type="spellEnd"/>
      <w:r w:rsidRPr="00F561FB">
        <w:rPr>
          <w:rFonts w:cs="Times New Roman"/>
          <w:sz w:val="28"/>
          <w:szCs w:val="28"/>
          <w:lang w:val="es-VE"/>
        </w:rPr>
        <w:t xml:space="preserve"> </w:t>
      </w:r>
      <w:proofErr w:type="spellStart"/>
      <w:r w:rsidRPr="00F561FB">
        <w:rPr>
          <w:rFonts w:cs="Times New Roman"/>
          <w:sz w:val="28"/>
          <w:szCs w:val="28"/>
          <w:lang w:val="es-VE"/>
        </w:rPr>
        <w:t>mạnh</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từ</w:t>
      </w:r>
      <w:proofErr w:type="spellEnd"/>
      <w:r w:rsidRPr="00F561FB">
        <w:rPr>
          <w:rFonts w:cs="Times New Roman"/>
          <w:sz w:val="28"/>
          <w:szCs w:val="28"/>
          <w:lang w:val="es-VE"/>
        </w:rPr>
        <w:t xml:space="preserve"> </w:t>
      </w:r>
      <w:proofErr w:type="spellStart"/>
      <w:r w:rsidRPr="00F561FB">
        <w:rPr>
          <w:rFonts w:cs="Times New Roman"/>
          <w:sz w:val="28"/>
          <w:szCs w:val="28"/>
          <w:lang w:val="es-VE"/>
        </w:rPr>
        <w:t>tiền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hậu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duy</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còn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w:t>
      </w:r>
    </w:p>
    <w:p w14:paraId="3247B8DB" w14:textId="7D39605A"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đã</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nhằm</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cải</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cách</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cắt</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còn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phù</w:t>
      </w:r>
      <w:proofErr w:type="spellEnd"/>
      <w:r w:rsidRPr="00F561FB">
        <w:rPr>
          <w:rFonts w:cs="Times New Roman"/>
          <w:sz w:val="28"/>
          <w:szCs w:val="28"/>
          <w:lang w:val="es-VE"/>
        </w:rPr>
        <w:t xml:space="preserve"> </w:t>
      </w:r>
      <w:proofErr w:type="spellStart"/>
      <w:r w:rsidRPr="00F561FB">
        <w:rPr>
          <w:rFonts w:cs="Times New Roman"/>
          <w:sz w:val="28"/>
          <w:szCs w:val="28"/>
          <w:lang w:val="es-VE"/>
        </w:rPr>
        <w:t>hợp</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từ</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tiền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xác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trước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hậu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sau</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2</w:t>
      </w:r>
      <w:r w:rsidR="008316F0" w:rsidRPr="00F561FB">
        <w:rPr>
          <w:rFonts w:cs="Times New Roman"/>
          <w:sz w:val="28"/>
          <w:szCs w:val="28"/>
          <w:lang w:val="vi-VN"/>
        </w:rPr>
        <w:t>5</w:t>
      </w:r>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trên</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tử</w:t>
      </w:r>
      <w:proofErr w:type="spellEnd"/>
      <w:r w:rsidRPr="00F561FB">
        <w:rPr>
          <w:rFonts w:cs="Times New Roman"/>
          <w:sz w:val="28"/>
          <w:szCs w:val="28"/>
          <w:lang w:val="es-VE"/>
        </w:rPr>
        <w:t>.</w:t>
      </w:r>
    </w:p>
    <w:p w14:paraId="753E6629"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roofErr w:type="spellStart"/>
      <w:r w:rsidRPr="00F561FB">
        <w:rPr>
          <w:rFonts w:cs="Times New Roman"/>
          <w:sz w:val="28"/>
          <w:szCs w:val="28"/>
          <w:lang w:val="es-VE"/>
        </w:rPr>
        <w:t>không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làm</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Theo </w:t>
      </w:r>
      <w:proofErr w:type="spellStart"/>
      <w:r w:rsidRPr="00F561FB">
        <w:rPr>
          <w:rFonts w:cs="Times New Roman"/>
          <w:sz w:val="28"/>
          <w:szCs w:val="28"/>
          <w:lang w:val="es-VE"/>
        </w:rPr>
        <w:t>đó</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vẫn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qua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tiêu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sau</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nhật</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tin</w:t>
      </w:r>
      <w:proofErr w:type="spellEnd"/>
      <w:r w:rsidRPr="00F561FB">
        <w:rPr>
          <w:rFonts w:cs="Times New Roman"/>
          <w:sz w:val="28"/>
          <w:szCs w:val="28"/>
          <w:lang w:val="es-VE"/>
        </w:rPr>
        <w:t xml:space="preserve"> </w:t>
      </w:r>
      <w:proofErr w:type="spellStart"/>
      <w:r w:rsidRPr="00F561FB">
        <w:rPr>
          <w:rFonts w:cs="Times New Roman"/>
          <w:sz w:val="28"/>
          <w:szCs w:val="28"/>
          <w:lang w:val="es-VE"/>
        </w:rPr>
        <w:t>vào</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sở</w:t>
      </w:r>
      <w:proofErr w:type="spellEnd"/>
      <w:r w:rsidRPr="00F561FB">
        <w:rPr>
          <w:rFonts w:cs="Times New Roman"/>
          <w:sz w:val="28"/>
          <w:szCs w:val="28"/>
          <w:lang w:val="es-VE"/>
        </w:rPr>
        <w:t xml:space="preserve"> </w:t>
      </w:r>
      <w:proofErr w:type="spellStart"/>
      <w:r w:rsidRPr="00F561FB">
        <w:rPr>
          <w:rFonts w:cs="Times New Roman"/>
          <w:sz w:val="28"/>
          <w:szCs w:val="28"/>
          <w:lang w:val="es-VE"/>
        </w:rPr>
        <w:t>dữ</w:t>
      </w:r>
      <w:proofErr w:type="spellEnd"/>
      <w:r w:rsidRPr="00F561FB">
        <w:rPr>
          <w:rFonts w:cs="Times New Roman"/>
          <w:sz w:val="28"/>
          <w:szCs w:val="28"/>
          <w:lang w:val="es-VE"/>
        </w:rPr>
        <w:t xml:space="preserve"> </w:t>
      </w:r>
      <w:proofErr w:type="spellStart"/>
      <w:r w:rsidRPr="00F561FB">
        <w:rPr>
          <w:rFonts w:cs="Times New Roman"/>
          <w:sz w:val="28"/>
          <w:szCs w:val="28"/>
          <w:lang w:val="es-VE"/>
        </w:rPr>
        <w:t>liệu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thanh</w:t>
      </w:r>
      <w:proofErr w:type="spellEnd"/>
      <w:r w:rsidRPr="00F561FB">
        <w:rPr>
          <w:rFonts w:cs="Times New Roman"/>
          <w:sz w:val="28"/>
          <w:szCs w:val="28"/>
          <w:lang w:val="es-VE"/>
        </w:rPr>
        <w:t xml:space="preserve"> </w:t>
      </w:r>
      <w:proofErr w:type="spellStart"/>
      <w:r w:rsidRPr="00F561FB">
        <w:rPr>
          <w:rFonts w:cs="Times New Roman"/>
          <w:sz w:val="28"/>
          <w:szCs w:val="28"/>
          <w:lang w:val="es-VE"/>
        </w:rPr>
        <w:t>tra</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tra</w:t>
      </w:r>
      <w:proofErr w:type="spellEnd"/>
      <w:r w:rsidRPr="00F561FB">
        <w:rPr>
          <w:rFonts w:cs="Times New Roman"/>
          <w:sz w:val="28"/>
          <w:szCs w:val="28"/>
          <w:lang w:val="es-VE"/>
        </w:rPr>
        <w:t xml:space="preserve">, </w:t>
      </w:r>
      <w:proofErr w:type="spellStart"/>
      <w:r w:rsidRPr="00F561FB">
        <w:rPr>
          <w:rFonts w:cs="Times New Roman"/>
          <w:sz w:val="28"/>
          <w:szCs w:val="28"/>
          <w:lang w:val="es-VE"/>
        </w:rPr>
        <w:t>hậu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khi</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w:t>
      </w:r>
    </w:p>
    <w:p w14:paraId="75E22E13" w14:textId="77777777" w:rsidR="00304F5C" w:rsidRPr="00F561FB" w:rsidRDefault="00304F5C"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góp</w:t>
      </w:r>
      <w:proofErr w:type="spellEnd"/>
      <w:r w:rsidRPr="00F561FB">
        <w:rPr>
          <w:rFonts w:cs="Times New Roman"/>
          <w:sz w:val="28"/>
          <w:szCs w:val="28"/>
          <w:lang w:val="es-VE"/>
        </w:rPr>
        <w:t xml:space="preserve"> </w:t>
      </w:r>
      <w:proofErr w:type="spellStart"/>
      <w:r w:rsidRPr="00F561FB">
        <w:rPr>
          <w:rFonts w:cs="Times New Roman"/>
          <w:sz w:val="28"/>
          <w:szCs w:val="28"/>
          <w:lang w:val="es-VE"/>
        </w:rPr>
        <w:t>phần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roofErr w:type="spellStart"/>
      <w:r w:rsidRPr="00F561FB">
        <w:rPr>
          <w:rFonts w:cs="Times New Roman"/>
          <w:sz w:val="28"/>
          <w:szCs w:val="28"/>
          <w:lang w:val="es-VE"/>
        </w:rPr>
        <w:t>lượng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gian</w:t>
      </w:r>
      <w:proofErr w:type="spellEnd"/>
      <w:r w:rsidRPr="00F561FB">
        <w:rPr>
          <w:rFonts w:cs="Times New Roman"/>
          <w:sz w:val="28"/>
          <w:szCs w:val="28"/>
          <w:lang w:val="es-VE"/>
        </w:rPr>
        <w:t xml:space="preserve"> </w:t>
      </w:r>
      <w:proofErr w:type="spellStart"/>
      <w:r w:rsidRPr="00F561FB">
        <w:rPr>
          <w:rFonts w:cs="Times New Roman"/>
          <w:sz w:val="28"/>
          <w:szCs w:val="28"/>
          <w:lang w:val="es-VE"/>
        </w:rPr>
        <w:t>xử</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hồ</w:t>
      </w:r>
      <w:proofErr w:type="spellEnd"/>
      <w:r w:rsidRPr="00F561FB">
        <w:rPr>
          <w:rFonts w:cs="Times New Roman"/>
          <w:sz w:val="28"/>
          <w:szCs w:val="28"/>
          <w:lang w:val="es-VE"/>
        </w:rPr>
        <w:t xml:space="preserve"> </w:t>
      </w:r>
      <w:proofErr w:type="spellStart"/>
      <w:r w:rsidRPr="00F561FB">
        <w:rPr>
          <w:rFonts w:cs="Times New Roman"/>
          <w:sz w:val="28"/>
          <w:szCs w:val="28"/>
          <w:lang w:val="es-VE"/>
        </w:rPr>
        <w:t>sơ</w:t>
      </w:r>
      <w:proofErr w:type="spellEnd"/>
      <w:r w:rsidRPr="00F561FB">
        <w:rPr>
          <w:rFonts w:cs="Times New Roman"/>
          <w:sz w:val="28"/>
          <w:szCs w:val="28"/>
          <w:lang w:val="es-VE"/>
        </w:rPr>
        <w:t xml:space="preserve">, chi </w:t>
      </w:r>
      <w:proofErr w:type="spellStart"/>
      <w:r w:rsidRPr="00F561FB">
        <w:rPr>
          <w:rFonts w:cs="Times New Roman"/>
          <w:sz w:val="28"/>
          <w:szCs w:val="28"/>
          <w:lang w:val="es-VE"/>
        </w:rPr>
        <w:t>phí</w:t>
      </w:r>
      <w:proofErr w:type="spellEnd"/>
      <w:r w:rsidRPr="00F561FB">
        <w:rPr>
          <w:rFonts w:cs="Times New Roman"/>
          <w:sz w:val="28"/>
          <w:szCs w:val="28"/>
          <w:lang w:val="es-VE"/>
        </w:rPr>
        <w:t xml:space="preserve"> </w:t>
      </w:r>
      <w:proofErr w:type="spellStart"/>
      <w:r w:rsidRPr="00F561FB">
        <w:rPr>
          <w:rFonts w:cs="Times New Roman"/>
          <w:sz w:val="28"/>
          <w:szCs w:val="28"/>
          <w:lang w:val="es-VE"/>
        </w:rPr>
        <w:t>tuân</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tổ</w:t>
      </w:r>
      <w:proofErr w:type="spellEnd"/>
      <w:r w:rsidRPr="00F561FB">
        <w:rPr>
          <w:rFonts w:cs="Times New Roman"/>
          <w:sz w:val="28"/>
          <w:szCs w:val="28"/>
          <w:lang w:val="es-VE"/>
        </w:rPr>
        <w:t xml:space="preserve"> </w:t>
      </w:r>
      <w:proofErr w:type="spellStart"/>
      <w:r w:rsidRPr="00F561FB">
        <w:rPr>
          <w:rFonts w:cs="Times New Roman"/>
          <w:sz w:val="28"/>
          <w:szCs w:val="28"/>
          <w:lang w:val="es-VE"/>
        </w:rPr>
        <w:t>chức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cá</w:t>
      </w:r>
      <w:proofErr w:type="spellEnd"/>
      <w:r w:rsidRPr="00F561FB">
        <w:rPr>
          <w:rFonts w:cs="Times New Roman"/>
          <w:sz w:val="28"/>
          <w:szCs w:val="28"/>
          <w:lang w:val="es-VE"/>
        </w:rPr>
        <w:t xml:space="preserve"> </w:t>
      </w:r>
      <w:proofErr w:type="spellStart"/>
      <w:r w:rsidRPr="00F561FB">
        <w:rPr>
          <w:rFonts w:cs="Times New Roman"/>
          <w:sz w:val="28"/>
          <w:szCs w:val="28"/>
          <w:lang w:val="es-VE"/>
        </w:rPr>
        <w:t>nhân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đồng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thời</w:t>
      </w:r>
      <w:proofErr w:type="spellEnd"/>
      <w:r w:rsidRPr="00F561FB">
        <w:rPr>
          <w:rFonts w:cs="Times New Roman"/>
          <w:sz w:val="28"/>
          <w:szCs w:val="28"/>
          <w:lang w:val="es-VE"/>
        </w:rPr>
        <w:t xml:space="preserve"> </w:t>
      </w:r>
      <w:proofErr w:type="spellStart"/>
      <w:r w:rsidRPr="00F561FB">
        <w:rPr>
          <w:rFonts w:cs="Times New Roman"/>
          <w:sz w:val="28"/>
          <w:szCs w:val="28"/>
          <w:lang w:val="es-VE"/>
        </w:rPr>
        <w:t>bảo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đảm</w:t>
      </w:r>
      <w:proofErr w:type="spellEnd"/>
      <w:r w:rsidRPr="00F561FB">
        <w:rPr>
          <w:rFonts w:cs="Times New Roman"/>
          <w:sz w:val="28"/>
          <w:szCs w:val="28"/>
          <w:lang w:val="es-VE"/>
        </w:rPr>
        <w:t xml:space="preserve"> </w:t>
      </w:r>
      <w:proofErr w:type="spellStart"/>
      <w:r w:rsidRPr="00F561FB">
        <w:rPr>
          <w:rFonts w:cs="Times New Roman"/>
          <w:sz w:val="28"/>
          <w:szCs w:val="28"/>
          <w:lang w:val="es-VE"/>
        </w:rPr>
        <w:t>sự</w:t>
      </w:r>
      <w:proofErr w:type="spellEnd"/>
      <w:r w:rsidRPr="00F561FB">
        <w:rPr>
          <w:rFonts w:cs="Times New Roman"/>
          <w:sz w:val="28"/>
          <w:szCs w:val="28"/>
          <w:lang w:val="es-VE"/>
        </w:rPr>
        <w:t xml:space="preserve"> </w:t>
      </w:r>
      <w:proofErr w:type="spellStart"/>
      <w:r w:rsidRPr="00F561FB">
        <w:rPr>
          <w:rFonts w:cs="Times New Roman"/>
          <w:sz w:val="28"/>
          <w:szCs w:val="28"/>
          <w:lang w:val="es-VE"/>
        </w:rPr>
        <w:t>cân</w:t>
      </w:r>
      <w:proofErr w:type="spellEnd"/>
      <w:r w:rsidRPr="00F561FB">
        <w:rPr>
          <w:rFonts w:cs="Times New Roman"/>
          <w:sz w:val="28"/>
          <w:szCs w:val="28"/>
          <w:lang w:val="es-VE"/>
        </w:rPr>
        <w:t xml:space="preserve"> </w:t>
      </w:r>
      <w:proofErr w:type="spellStart"/>
      <w:r w:rsidRPr="00F561FB">
        <w:rPr>
          <w:rFonts w:cs="Times New Roman"/>
          <w:sz w:val="28"/>
          <w:szCs w:val="28"/>
          <w:lang w:val="es-VE"/>
        </w:rPr>
        <w:t>bằng</w:t>
      </w:r>
      <w:proofErr w:type="spellEnd"/>
      <w:r w:rsidRPr="00F561FB">
        <w:rPr>
          <w:rFonts w:cs="Times New Roman"/>
          <w:sz w:val="28"/>
          <w:szCs w:val="28"/>
          <w:lang w:val="es-VE"/>
        </w:rPr>
        <w:t xml:space="preserve"> </w:t>
      </w:r>
      <w:proofErr w:type="spellStart"/>
      <w:r w:rsidRPr="00F561FB">
        <w:rPr>
          <w:rFonts w:cs="Times New Roman"/>
          <w:sz w:val="28"/>
          <w:szCs w:val="28"/>
          <w:lang w:val="es-VE"/>
        </w:rPr>
        <w:t>giữa</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tạo</w:t>
      </w:r>
      <w:proofErr w:type="spellEnd"/>
      <w:r w:rsidRPr="00F561FB">
        <w:rPr>
          <w:rFonts w:cs="Times New Roman"/>
          <w:sz w:val="28"/>
          <w:szCs w:val="28"/>
          <w:lang w:val="es-VE"/>
        </w:rPr>
        <w:t xml:space="preserve"> </w:t>
      </w:r>
      <w:proofErr w:type="spellStart"/>
      <w:r w:rsidRPr="00F561FB">
        <w:rPr>
          <w:rFonts w:cs="Times New Roman"/>
          <w:sz w:val="28"/>
          <w:szCs w:val="28"/>
          <w:lang w:val="es-VE"/>
        </w:rPr>
        <w:t>thuận</w:t>
      </w:r>
      <w:proofErr w:type="spellEnd"/>
      <w:r w:rsidRPr="00F561FB">
        <w:rPr>
          <w:rFonts w:cs="Times New Roman"/>
          <w:sz w:val="28"/>
          <w:szCs w:val="28"/>
          <w:lang w:val="es-VE"/>
        </w:rPr>
        <w:t xml:space="preserve"> </w:t>
      </w:r>
      <w:proofErr w:type="spellStart"/>
      <w:r w:rsidRPr="00F561FB">
        <w:rPr>
          <w:rFonts w:cs="Times New Roman"/>
          <w:sz w:val="28"/>
          <w:szCs w:val="28"/>
          <w:lang w:val="es-VE"/>
        </w:rPr>
        <w:t>lợi</w:t>
      </w:r>
      <w:proofErr w:type="spellEnd"/>
      <w:r w:rsidRPr="00F561FB">
        <w:rPr>
          <w:rFonts w:cs="Times New Roman"/>
          <w:sz w:val="28"/>
          <w:szCs w:val="28"/>
          <w:lang w:val="es-VE"/>
        </w:rPr>
        <w:t xml:space="preserve"> cho </w:t>
      </w:r>
      <w:proofErr w:type="spellStart"/>
      <w:r w:rsidRPr="00F561FB">
        <w:rPr>
          <w:rFonts w:cs="Times New Roman"/>
          <w:sz w:val="28"/>
          <w:szCs w:val="28"/>
          <w:lang w:val="es-VE"/>
        </w:rPr>
        <w:t>hoạt</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sản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xuất</w:t>
      </w:r>
      <w:proofErr w:type="spellEnd"/>
      <w:r w:rsidRPr="00F561FB">
        <w:rPr>
          <w:rFonts w:cs="Times New Roman"/>
          <w:sz w:val="28"/>
          <w:szCs w:val="28"/>
          <w:lang w:val="es-VE"/>
        </w:rPr>
        <w:t xml:space="preserve">, </w:t>
      </w:r>
      <w:proofErr w:type="spellStart"/>
      <w:r w:rsidRPr="00F561FB">
        <w:rPr>
          <w:rFonts w:cs="Times New Roman"/>
          <w:sz w:val="28"/>
          <w:szCs w:val="28"/>
          <w:lang w:val="es-VE"/>
        </w:rPr>
        <w:t>kinh</w:t>
      </w:r>
      <w:proofErr w:type="spellEnd"/>
      <w:r w:rsidRPr="00F561FB">
        <w:rPr>
          <w:rFonts w:cs="Times New Roman"/>
          <w:sz w:val="28"/>
          <w:szCs w:val="28"/>
          <w:lang w:val="es-VE"/>
        </w:rPr>
        <w:t xml:space="preserve"> </w:t>
      </w:r>
      <w:proofErr w:type="spellStart"/>
      <w:r w:rsidRPr="00F561FB">
        <w:rPr>
          <w:rFonts w:cs="Times New Roman"/>
          <w:sz w:val="28"/>
          <w:szCs w:val="28"/>
          <w:lang w:val="es-VE"/>
        </w:rPr>
        <w:t>doanh</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yêu</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cầu</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nhà</w:t>
      </w:r>
      <w:proofErr w:type="spellEnd"/>
      <w:r w:rsidRPr="00F561FB">
        <w:rPr>
          <w:rFonts w:cs="Times New Roman"/>
          <w:sz w:val="28"/>
          <w:szCs w:val="28"/>
          <w:lang w:val="es-VE"/>
        </w:rPr>
        <w:t xml:space="preserve"> </w:t>
      </w:r>
      <w:proofErr w:type="spellStart"/>
      <w:r w:rsidRPr="00F561FB">
        <w:rPr>
          <w:rFonts w:cs="Times New Roman"/>
          <w:sz w:val="28"/>
          <w:szCs w:val="28"/>
          <w:lang w:val="es-VE"/>
        </w:rPr>
        <w:t>nước</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lĩnh</w:t>
      </w:r>
      <w:proofErr w:type="spellEnd"/>
      <w:r w:rsidRPr="00F561FB">
        <w:rPr>
          <w:rFonts w:cs="Times New Roman"/>
          <w:sz w:val="28"/>
          <w:szCs w:val="28"/>
          <w:lang w:val="es-VE"/>
        </w:rPr>
        <w:t xml:space="preserve"> </w:t>
      </w:r>
      <w:proofErr w:type="spellStart"/>
      <w:r w:rsidRPr="00F561FB">
        <w:rPr>
          <w:rFonts w:cs="Times New Roman"/>
          <w:sz w:val="28"/>
          <w:szCs w:val="28"/>
          <w:lang w:val="es-VE"/>
        </w:rPr>
        <w:t>vực</w:t>
      </w:r>
      <w:proofErr w:type="spellEnd"/>
      <w:r w:rsidRPr="00F561FB">
        <w:rPr>
          <w:rFonts w:cs="Times New Roman"/>
          <w:sz w:val="28"/>
          <w:szCs w:val="28"/>
          <w:lang w:val="es-VE"/>
        </w:rPr>
        <w:t xml:space="preserve"> in.</w:t>
      </w:r>
    </w:p>
    <w:p w14:paraId="010E806C" w14:textId="442427C4" w:rsidR="00304F5C" w:rsidRPr="00F561FB" w:rsidRDefault="00304F5C"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Do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khai</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bãi</w:t>
      </w:r>
      <w:proofErr w:type="spellEnd"/>
      <w:r w:rsidRPr="00F561FB">
        <w:rPr>
          <w:rFonts w:cs="Times New Roman"/>
          <w:sz w:val="28"/>
          <w:szCs w:val="28"/>
          <w:lang w:val="es-VE"/>
        </w:rPr>
        <w:t xml:space="preserve"> </w:t>
      </w:r>
      <w:proofErr w:type="spellStart"/>
      <w:r w:rsidRPr="00F561FB">
        <w:rPr>
          <w:rFonts w:cs="Times New Roman"/>
          <w:sz w:val="28"/>
          <w:szCs w:val="28"/>
          <w:lang w:val="es-VE"/>
        </w:rPr>
        <w:t>bỏ</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nội</w:t>
      </w:r>
      <w:proofErr w:type="spellEnd"/>
      <w:r w:rsidRPr="00F561FB">
        <w:rPr>
          <w:rFonts w:cs="Times New Roman"/>
          <w:sz w:val="28"/>
          <w:szCs w:val="28"/>
          <w:lang w:val="es-VE"/>
        </w:rPr>
        <w:t xml:space="preserve"> </w:t>
      </w:r>
      <w:proofErr w:type="spellStart"/>
      <w:r w:rsidRPr="00F561FB">
        <w:rPr>
          <w:rFonts w:cs="Times New Roman"/>
          <w:sz w:val="28"/>
          <w:szCs w:val="28"/>
          <w:lang w:val="es-VE"/>
        </w:rPr>
        <w:t>dung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sang</w:t>
      </w:r>
      <w:proofErr w:type="spellEnd"/>
      <w:r w:rsidRPr="00F561FB">
        <w:rPr>
          <w:rFonts w:cs="Times New Roman"/>
          <w:sz w:val="28"/>
          <w:szCs w:val="28"/>
          <w:lang w:val="es-VE"/>
        </w:rPr>
        <w:t xml:space="preserve"> </w:t>
      </w:r>
      <w:proofErr w:type="spellStart"/>
      <w:r w:rsidRPr="00F561FB">
        <w:rPr>
          <w:rFonts w:cs="Times New Roman"/>
          <w:sz w:val="28"/>
          <w:szCs w:val="28"/>
          <w:lang w:val="es-VE"/>
        </w:rPr>
        <w:t>cơ</w:t>
      </w:r>
      <w:proofErr w:type="spellEnd"/>
      <w:r w:rsidRPr="00F561FB">
        <w:rPr>
          <w:rFonts w:cs="Times New Roman"/>
          <w:sz w:val="28"/>
          <w:szCs w:val="28"/>
          <w:lang w:val="es-VE"/>
        </w:rPr>
        <w:t xml:space="preserve"> </w:t>
      </w:r>
      <w:proofErr w:type="spellStart"/>
      <w:r w:rsidRPr="00F561FB">
        <w:rPr>
          <w:rFonts w:cs="Times New Roman"/>
          <w:sz w:val="28"/>
          <w:szCs w:val="28"/>
          <w:lang w:val="es-VE"/>
        </w:rPr>
        <w:t>chế</w:t>
      </w:r>
      <w:proofErr w:type="spellEnd"/>
      <w:r w:rsidRPr="00F561FB">
        <w:rPr>
          <w:rFonts w:cs="Times New Roman"/>
          <w:sz w:val="28"/>
          <w:szCs w:val="28"/>
          <w:lang w:val="es-VE"/>
        </w:rPr>
        <w:t xml:space="preserve"> </w:t>
      </w:r>
      <w:proofErr w:type="spellStart"/>
      <w:r w:rsidRPr="00F561FB">
        <w:rPr>
          <w:rFonts w:cs="Times New Roman"/>
          <w:sz w:val="28"/>
          <w:szCs w:val="28"/>
          <w:lang w:val="es-VE"/>
        </w:rPr>
        <w:t>thông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báo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hậu</w:t>
      </w:r>
      <w:proofErr w:type="spellEnd"/>
      <w:r w:rsidRPr="00F561FB">
        <w:rPr>
          <w:rFonts w:cs="Times New Roman"/>
          <w:sz w:val="28"/>
          <w:szCs w:val="28"/>
          <w:lang w:val="es-VE"/>
        </w:rPr>
        <w:t xml:space="preserve"> </w:t>
      </w:r>
      <w:proofErr w:type="spellStart"/>
      <w:r w:rsidRPr="00F561FB">
        <w:rPr>
          <w:rFonts w:cs="Times New Roman"/>
          <w:sz w:val="28"/>
          <w:szCs w:val="28"/>
          <w:lang w:val="es-VE"/>
        </w:rPr>
        <w:t>kiểm</w:t>
      </w:r>
      <w:proofErr w:type="spellEnd"/>
      <w:r w:rsidRPr="00F561FB">
        <w:rPr>
          <w:rFonts w:cs="Times New Roman"/>
          <w:sz w:val="28"/>
          <w:szCs w:val="28"/>
          <w:lang w:val="es-VE"/>
        </w:rPr>
        <w:t xml:space="preserve"> </w:t>
      </w:r>
      <w:proofErr w:type="spellStart"/>
      <w:r w:rsidRPr="00F561FB">
        <w:rPr>
          <w:rFonts w:cs="Times New Roman"/>
          <w:sz w:val="28"/>
          <w:szCs w:val="28"/>
          <w:lang w:val="es-VE"/>
        </w:rPr>
        <w:t>theo</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tại</w:t>
      </w:r>
      <w:proofErr w:type="spellEnd"/>
      <w:r w:rsidRPr="00F561FB">
        <w:rPr>
          <w:rFonts w:cs="Times New Roman"/>
          <w:sz w:val="28"/>
          <w:szCs w:val="28"/>
          <w:lang w:val="es-VE"/>
        </w:rPr>
        <w:t xml:space="preserve"> </w:t>
      </w:r>
      <w:proofErr w:type="spellStart"/>
      <w:r w:rsidRPr="00F561FB">
        <w:rPr>
          <w:rFonts w:cs="Times New Roman"/>
          <w:sz w:val="28"/>
          <w:szCs w:val="28"/>
          <w:lang w:val="es-VE"/>
        </w:rPr>
        <w:t>Điều</w:t>
      </w:r>
      <w:proofErr w:type="spellEnd"/>
      <w:r w:rsidRPr="00F561FB">
        <w:rPr>
          <w:rFonts w:cs="Times New Roman"/>
          <w:sz w:val="28"/>
          <w:szCs w:val="28"/>
          <w:lang w:val="es-VE"/>
        </w:rPr>
        <w:t xml:space="preserve"> 2</w:t>
      </w:r>
      <w:r w:rsidR="00A9119C" w:rsidRPr="00F561FB">
        <w:rPr>
          <w:rFonts w:cs="Times New Roman"/>
          <w:sz w:val="28"/>
          <w:szCs w:val="28"/>
          <w:lang w:val="vi-VN"/>
        </w:rPr>
        <w:t>6 Quản lý sử dụng thiết bị in</w:t>
      </w:r>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Nghị</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đánh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giá</w:t>
      </w:r>
      <w:proofErr w:type="spellEnd"/>
      <w:r w:rsidRPr="00F561FB">
        <w:rPr>
          <w:rFonts w:cs="Times New Roman"/>
          <w:sz w:val="28"/>
          <w:szCs w:val="28"/>
          <w:lang w:val="es-VE"/>
        </w:rPr>
        <w:t xml:space="preserve"> </w:t>
      </w:r>
      <w:proofErr w:type="spellStart"/>
      <w:r w:rsidRPr="00F561FB">
        <w:rPr>
          <w:rFonts w:cs="Times New Roman"/>
          <w:sz w:val="28"/>
          <w:szCs w:val="28"/>
          <w:lang w:val="es-VE"/>
        </w:rPr>
        <w:t>tác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động</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phương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thức</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mới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w:t>
      </w:r>
      <w:proofErr w:type="spellStart"/>
      <w:r w:rsidRPr="00F561FB">
        <w:rPr>
          <w:rFonts w:cs="Times New Roman"/>
          <w:sz w:val="28"/>
          <w:szCs w:val="28"/>
          <w:lang w:val="es-VE"/>
        </w:rPr>
        <w:t>thực</w:t>
      </w:r>
      <w:proofErr w:type="spellEnd"/>
      <w:r w:rsidRPr="00F561FB">
        <w:rPr>
          <w:rFonts w:cs="Times New Roman"/>
          <w:sz w:val="28"/>
          <w:szCs w:val="28"/>
          <w:lang w:val="es-VE"/>
        </w:rPr>
        <w:t xml:space="preserve"> </w:t>
      </w:r>
      <w:proofErr w:type="spellStart"/>
      <w:r w:rsidRPr="00F561FB">
        <w:rPr>
          <w:rFonts w:cs="Times New Roman"/>
          <w:sz w:val="28"/>
          <w:szCs w:val="28"/>
          <w:lang w:val="es-VE"/>
        </w:rPr>
        <w:t>hiện</w:t>
      </w:r>
      <w:proofErr w:type="spellEnd"/>
      <w:r w:rsidRPr="00F561FB">
        <w:rPr>
          <w:rFonts w:cs="Times New Roman"/>
          <w:sz w:val="28"/>
          <w:szCs w:val="28"/>
          <w:lang w:val="es-VE"/>
        </w:rPr>
        <w:t xml:space="preserve"> </w:t>
      </w:r>
      <w:proofErr w:type="spellStart"/>
      <w:r w:rsidRPr="00F561FB">
        <w:rPr>
          <w:rFonts w:cs="Times New Roman"/>
          <w:sz w:val="28"/>
          <w:szCs w:val="28"/>
          <w:lang w:val="es-VE"/>
        </w:rPr>
        <w:t>trong</w:t>
      </w:r>
      <w:proofErr w:type="spellEnd"/>
      <w:r w:rsidRPr="00F561FB">
        <w:rPr>
          <w:rFonts w:cs="Times New Roman"/>
          <w:sz w:val="28"/>
          <w:szCs w:val="28"/>
          <w:lang w:val="es-VE"/>
        </w:rPr>
        <w:t xml:space="preserve"> </w:t>
      </w:r>
      <w:proofErr w:type="spellStart"/>
      <w:r w:rsidRPr="00F561FB">
        <w:rPr>
          <w:rFonts w:cs="Times New Roman"/>
          <w:sz w:val="28"/>
          <w:szCs w:val="28"/>
          <w:lang w:val="es-VE"/>
        </w:rPr>
        <w:t>quá</w:t>
      </w:r>
      <w:proofErr w:type="spellEnd"/>
      <w:r w:rsidRPr="00F561FB">
        <w:rPr>
          <w:rFonts w:cs="Times New Roman"/>
          <w:sz w:val="28"/>
          <w:szCs w:val="28"/>
          <w:lang w:val="es-VE"/>
        </w:rPr>
        <w:t xml:space="preserve"> </w:t>
      </w:r>
      <w:proofErr w:type="spellStart"/>
      <w:r w:rsidRPr="00F561FB">
        <w:rPr>
          <w:rFonts w:cs="Times New Roman"/>
          <w:sz w:val="28"/>
          <w:szCs w:val="28"/>
          <w:lang w:val="es-VE"/>
        </w:rPr>
        <w:t>trình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đánh</w:t>
      </w:r>
      <w:proofErr w:type="spellEnd"/>
      <w:r w:rsidRPr="00F561FB">
        <w:rPr>
          <w:rFonts w:cs="Times New Roman"/>
          <w:sz w:val="28"/>
          <w:szCs w:val="28"/>
          <w:lang w:val="es-VE"/>
        </w:rPr>
        <w:t xml:space="preserve"> </w:t>
      </w:r>
      <w:proofErr w:type="spellStart"/>
      <w:r w:rsidRPr="00F561FB">
        <w:rPr>
          <w:rFonts w:cs="Times New Roman"/>
          <w:sz w:val="28"/>
          <w:szCs w:val="28"/>
          <w:lang w:val="es-VE"/>
        </w:rPr>
        <w:t>giá</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w:t>
      </w:r>
      <w:proofErr w:type="spellStart"/>
      <w:r w:rsidRPr="00F561FB">
        <w:rPr>
          <w:rFonts w:cs="Times New Roman"/>
          <w:sz w:val="28"/>
          <w:szCs w:val="28"/>
          <w:lang w:val="es-VE"/>
        </w:rPr>
        <w:t>quy</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liên</w:t>
      </w:r>
      <w:proofErr w:type="spellEnd"/>
      <w:r w:rsidRPr="00F561FB">
        <w:rPr>
          <w:rFonts w:cs="Times New Roman"/>
          <w:sz w:val="28"/>
          <w:szCs w:val="28"/>
          <w:lang w:val="es-VE"/>
        </w:rPr>
        <w:t xml:space="preserve"> </w:t>
      </w:r>
      <w:proofErr w:type="spellStart"/>
      <w:r w:rsidRPr="00F561FB">
        <w:rPr>
          <w:rFonts w:cs="Times New Roman"/>
          <w:sz w:val="28"/>
          <w:szCs w:val="28"/>
          <w:lang w:val="es-VE"/>
        </w:rPr>
        <w:t>quan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quản</w:t>
      </w:r>
      <w:proofErr w:type="spellEnd"/>
      <w:r w:rsidRPr="00F561FB">
        <w:rPr>
          <w:rFonts w:cs="Times New Roman"/>
          <w:sz w:val="28"/>
          <w:szCs w:val="28"/>
          <w:lang w:val="es-VE"/>
        </w:rPr>
        <w:t xml:space="preserve"> </w:t>
      </w:r>
      <w:proofErr w:type="spellStart"/>
      <w:r w:rsidRPr="00F561FB">
        <w:rPr>
          <w:rFonts w:cs="Times New Roman"/>
          <w:sz w:val="28"/>
          <w:szCs w:val="28"/>
          <w:lang w:val="es-VE"/>
        </w:rPr>
        <w:t>lý</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bị</w:t>
      </w:r>
      <w:proofErr w:type="spellEnd"/>
      <w:r w:rsidRPr="00F561FB">
        <w:rPr>
          <w:rFonts w:cs="Times New Roman"/>
          <w:sz w:val="28"/>
          <w:szCs w:val="28"/>
          <w:lang w:val="es-VE"/>
        </w:rPr>
        <w:t xml:space="preserve"> in </w:t>
      </w:r>
      <w:proofErr w:type="spellStart"/>
      <w:r w:rsidRPr="00F561FB">
        <w:rPr>
          <w:rFonts w:cs="Times New Roman"/>
          <w:sz w:val="28"/>
          <w:szCs w:val="28"/>
          <w:lang w:val="es-VE"/>
        </w:rPr>
        <w:t>nhập</w:t>
      </w:r>
      <w:proofErr w:type="spellEnd"/>
      <w:r w:rsidRPr="00F561FB">
        <w:rPr>
          <w:rFonts w:cs="Times New Roman"/>
          <w:sz w:val="28"/>
          <w:szCs w:val="28"/>
          <w:lang w:val="es-VE"/>
        </w:rPr>
        <w:t xml:space="preserve"> </w:t>
      </w:r>
      <w:proofErr w:type="spellStart"/>
      <w:r w:rsidRPr="00F561FB">
        <w:rPr>
          <w:rFonts w:cs="Times New Roman"/>
          <w:sz w:val="28"/>
          <w:szCs w:val="28"/>
          <w:lang w:val="es-VE"/>
        </w:rPr>
        <w:t>khẩu</w:t>
      </w:r>
      <w:proofErr w:type="spellEnd"/>
      <w:r w:rsidRPr="00F561FB">
        <w:rPr>
          <w:rFonts w:cs="Times New Roman"/>
          <w:sz w:val="28"/>
          <w:szCs w:val="28"/>
          <w:lang w:val="es-VE"/>
        </w:rPr>
        <w:t>.</w:t>
      </w:r>
    </w:p>
    <w:p w14:paraId="36F338F8" w14:textId="48482A9C" w:rsidR="00BD5434" w:rsidRPr="00BD5434" w:rsidRDefault="00BD5434" w:rsidP="00E50009">
      <w:pPr>
        <w:spacing w:before="120" w:after="0" w:line="240" w:lineRule="auto"/>
        <w:ind w:firstLine="720"/>
        <w:jc w:val="both"/>
        <w:rPr>
          <w:rFonts w:cs="Times New Roman"/>
          <w:i/>
          <w:iCs/>
          <w:spacing w:val="-4"/>
          <w:sz w:val="28"/>
          <w:szCs w:val="28"/>
          <w:lang w:val="vi-VN"/>
        </w:rPr>
      </w:pPr>
      <w:r w:rsidRPr="00BD5434">
        <w:rPr>
          <w:rFonts w:cs="Times New Roman"/>
          <w:i/>
          <w:iCs/>
          <w:spacing w:val="-4"/>
          <w:sz w:val="28"/>
          <w:szCs w:val="28"/>
          <w:lang w:val="vi-VN"/>
        </w:rPr>
        <w:t xml:space="preserve">Do các thủ tục hành chính này được đề xuất </w:t>
      </w:r>
      <w:r w:rsidRPr="00BD5434">
        <w:rPr>
          <w:rFonts w:cs="Times New Roman"/>
          <w:b/>
          <w:bCs/>
          <w:i/>
          <w:iCs/>
          <w:spacing w:val="-4"/>
          <w:sz w:val="28"/>
          <w:szCs w:val="28"/>
          <w:lang w:val="vi-VN"/>
        </w:rPr>
        <w:t>bãi bỏ</w:t>
      </w:r>
      <w:r w:rsidRPr="00BD5434">
        <w:rPr>
          <w:rFonts w:cs="Times New Roman"/>
          <w:i/>
          <w:iCs/>
          <w:spacing w:val="-4"/>
          <w:sz w:val="28"/>
          <w:szCs w:val="28"/>
          <w:lang w:val="vi-VN"/>
        </w:rPr>
        <w:t>, cơ quan chủ trì không thực hiện đánh giá tính hợp lý, tính hợp pháp của thủ tục hành chính, do sau khi phương án bãi bỏ có hiệu lực, tổ chức, cá nhân không còn phải thực hiện các thủ tục hành chính này.</w:t>
      </w:r>
    </w:p>
    <w:p w14:paraId="18AB9AFF" w14:textId="34151055" w:rsidR="00BD5434" w:rsidRPr="00BD5434" w:rsidRDefault="00BD5434" w:rsidP="00E50009">
      <w:pPr>
        <w:spacing w:before="120" w:after="0" w:line="240" w:lineRule="auto"/>
        <w:ind w:firstLine="720"/>
        <w:jc w:val="both"/>
        <w:rPr>
          <w:rFonts w:cs="Times New Roman"/>
          <w:i/>
          <w:iCs/>
          <w:spacing w:val="-4"/>
          <w:sz w:val="28"/>
          <w:szCs w:val="28"/>
          <w:lang w:val="vi-VN"/>
        </w:rPr>
      </w:pPr>
      <w:r w:rsidRPr="00BD5434">
        <w:rPr>
          <w:rFonts w:cs="Times New Roman"/>
          <w:i/>
          <w:iCs/>
          <w:spacing w:val="-4"/>
          <w:sz w:val="28"/>
          <w:szCs w:val="28"/>
          <w:lang w:val="vi-VN"/>
        </w:rPr>
        <w:t>Tuy nhiên, chi phí tuân thủ thủ tục hành chính vẫn được đánh giá, tính toán tại Biểu mẫu số 04/</w:t>
      </w:r>
      <w:r w:rsidR="00157AD5" w:rsidRPr="00E50009">
        <w:rPr>
          <w:rFonts w:cs="Times New Roman"/>
          <w:i/>
          <w:iCs/>
          <w:spacing w:val="-4"/>
          <w:sz w:val="28"/>
          <w:szCs w:val="28"/>
          <w:lang w:val="vi-VN"/>
        </w:rPr>
        <w:t>CPTT-SCM</w:t>
      </w:r>
      <w:r w:rsidRPr="00BD5434">
        <w:rPr>
          <w:rFonts w:cs="Times New Roman"/>
          <w:i/>
          <w:iCs/>
          <w:spacing w:val="-4"/>
          <w:sz w:val="28"/>
          <w:szCs w:val="28"/>
          <w:lang w:val="vi-VN"/>
        </w:rPr>
        <w:t xml:space="preserve"> để xác định đầy đủ tác động của phương án bãi bỏ </w:t>
      </w:r>
      <w:r w:rsidRPr="00BD5434">
        <w:rPr>
          <w:rFonts w:cs="Times New Roman"/>
          <w:i/>
          <w:iCs/>
          <w:spacing w:val="-4"/>
          <w:sz w:val="28"/>
          <w:szCs w:val="28"/>
          <w:lang w:val="vi-VN"/>
        </w:rPr>
        <w:lastRenderedPageBreak/>
        <w:t>và lượng hóa chi phí tiết kiệm được cho tổ chức, cá nhân.</w:t>
      </w:r>
      <w:r w:rsidR="00157AD5" w:rsidRPr="00E50009">
        <w:rPr>
          <w:rFonts w:cs="Times New Roman"/>
          <w:i/>
          <w:iCs/>
          <w:spacing w:val="-4"/>
          <w:sz w:val="28"/>
          <w:szCs w:val="28"/>
          <w:lang w:val="vi-VN"/>
        </w:rPr>
        <w:t xml:space="preserve"> </w:t>
      </w:r>
      <w:r w:rsidRPr="00BD5434">
        <w:rPr>
          <w:rFonts w:cs="Times New Roman"/>
          <w:i/>
          <w:iCs/>
          <w:spacing w:val="-4"/>
          <w:sz w:val="28"/>
          <w:szCs w:val="28"/>
          <w:lang w:val="vi-VN"/>
        </w:rPr>
        <w:t>Kết quả tính toán cụ thể được thể hiện tại Biểu mẫu số 04/ĐGTĐ-SCM và Bảng tính chi phí tuân thủ thủ tục hành chính kèm theo, làm cơ sở xác định mức giảm chi phí tuân thủ và lợi ích của phương án bãi bỏ thủ tục hành chính đối với tổ chức, cá nhân.</w:t>
      </w:r>
    </w:p>
    <w:p w14:paraId="2531222D" w14:textId="4110146D" w:rsidR="00BD0940" w:rsidRPr="00F561FB" w:rsidRDefault="004602FF" w:rsidP="00E50009">
      <w:pPr>
        <w:spacing w:before="120" w:after="0" w:line="240" w:lineRule="auto"/>
        <w:ind w:firstLine="720"/>
        <w:jc w:val="both"/>
        <w:rPr>
          <w:rFonts w:cs="Times New Roman"/>
          <w:spacing w:val="-6"/>
          <w:sz w:val="28"/>
          <w:szCs w:val="28"/>
          <w:lang w:val="es-VE"/>
        </w:rPr>
      </w:pPr>
      <w:r w:rsidRPr="00F561FB">
        <w:rPr>
          <w:rFonts w:cs="Times New Roman"/>
          <w:spacing w:val="-6"/>
          <w:sz w:val="28"/>
          <w:szCs w:val="28"/>
          <w:lang w:val="es-VE"/>
        </w:rPr>
        <w:t>1.</w:t>
      </w:r>
      <w:r w:rsidR="00CD41C1" w:rsidRPr="00F561FB">
        <w:rPr>
          <w:rFonts w:cs="Times New Roman"/>
          <w:spacing w:val="-6"/>
          <w:sz w:val="28"/>
          <w:szCs w:val="28"/>
          <w:lang w:val="vi-VN"/>
        </w:rPr>
        <w:t>4.</w:t>
      </w:r>
      <w:r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Về</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các</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thủ</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tục</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hành</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chính</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hiện</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hành</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được</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giữ</w:t>
      </w:r>
      <w:proofErr w:type="spellEnd"/>
      <w:r w:rsidR="00BD0940" w:rsidRPr="00F561FB">
        <w:rPr>
          <w:rFonts w:cs="Times New Roman"/>
          <w:spacing w:val="-6"/>
          <w:sz w:val="28"/>
          <w:szCs w:val="28"/>
          <w:lang w:val="es-VE"/>
        </w:rPr>
        <w:t xml:space="preserve"> </w:t>
      </w:r>
      <w:proofErr w:type="spellStart"/>
      <w:r w:rsidR="00BD0940" w:rsidRPr="00F561FB">
        <w:rPr>
          <w:rFonts w:cs="Times New Roman"/>
          <w:spacing w:val="-6"/>
          <w:sz w:val="28"/>
          <w:szCs w:val="28"/>
          <w:lang w:val="es-VE"/>
        </w:rPr>
        <w:t>nguyên</w:t>
      </w:r>
      <w:proofErr w:type="spellEnd"/>
      <w:r w:rsidRPr="00F561FB">
        <w:rPr>
          <w:rFonts w:cs="Times New Roman"/>
          <w:spacing w:val="-6"/>
          <w:sz w:val="28"/>
          <w:szCs w:val="28"/>
          <w:lang w:val="es-VE"/>
        </w:rPr>
        <w:t xml:space="preserve">: 0 </w:t>
      </w:r>
      <w:proofErr w:type="spellStart"/>
      <w:r w:rsidRPr="00F561FB">
        <w:rPr>
          <w:rFonts w:cs="Times New Roman"/>
          <w:spacing w:val="-6"/>
          <w:sz w:val="28"/>
          <w:szCs w:val="28"/>
          <w:lang w:val="es-VE"/>
        </w:rPr>
        <w:t>thủ</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tục</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hành</w:t>
      </w:r>
      <w:proofErr w:type="spellEnd"/>
      <w:r w:rsidRPr="00F561FB">
        <w:rPr>
          <w:rFonts w:cs="Times New Roman"/>
          <w:spacing w:val="-6"/>
          <w:sz w:val="28"/>
          <w:szCs w:val="28"/>
          <w:lang w:val="es-VE"/>
        </w:rPr>
        <w:t xml:space="preserve"> </w:t>
      </w:r>
      <w:proofErr w:type="spellStart"/>
      <w:r w:rsidRPr="00F561FB">
        <w:rPr>
          <w:rFonts w:cs="Times New Roman"/>
          <w:spacing w:val="-6"/>
          <w:sz w:val="28"/>
          <w:szCs w:val="28"/>
          <w:lang w:val="es-VE"/>
        </w:rPr>
        <w:t>chính</w:t>
      </w:r>
      <w:proofErr w:type="spellEnd"/>
      <w:r w:rsidR="001254F4" w:rsidRPr="00F561FB">
        <w:rPr>
          <w:rFonts w:cs="Times New Roman"/>
          <w:spacing w:val="-6"/>
          <w:sz w:val="28"/>
          <w:szCs w:val="28"/>
          <w:lang w:val="es-VE"/>
        </w:rPr>
        <w:t xml:space="preserve"> </w:t>
      </w:r>
    </w:p>
    <w:p w14:paraId="714520A3" w14:textId="2208A765" w:rsidR="00B86930" w:rsidRPr="00F561FB" w:rsidRDefault="00A16662" w:rsidP="00E50009">
      <w:pPr>
        <w:spacing w:before="120" w:after="0" w:line="240" w:lineRule="auto"/>
        <w:ind w:firstLine="720"/>
        <w:jc w:val="both"/>
        <w:rPr>
          <w:rFonts w:cs="Times New Roman"/>
          <w:i/>
          <w:iCs/>
          <w:sz w:val="28"/>
          <w:szCs w:val="28"/>
          <w:lang w:val="vi-VN"/>
        </w:rPr>
      </w:pPr>
      <w:proofErr w:type="spellStart"/>
      <w:r w:rsidRPr="00F561FB">
        <w:rPr>
          <w:rFonts w:cs="Times New Roman"/>
          <w:sz w:val="28"/>
          <w:szCs w:val="28"/>
          <w:u w:val="single"/>
          <w:lang w:val="es-VE"/>
        </w:rPr>
        <w:t>Kết</w:t>
      </w:r>
      <w:proofErr w:type="spellEnd"/>
      <w:r w:rsidRPr="00F561FB">
        <w:rPr>
          <w:rFonts w:cs="Times New Roman"/>
          <w:sz w:val="28"/>
          <w:szCs w:val="28"/>
          <w:u w:val="single"/>
          <w:lang w:val="es-VE"/>
        </w:rPr>
        <w:t xml:space="preserve"> </w:t>
      </w:r>
      <w:proofErr w:type="spellStart"/>
      <w:r w:rsidRPr="00F561FB">
        <w:rPr>
          <w:rFonts w:cs="Times New Roman"/>
          <w:sz w:val="28"/>
          <w:szCs w:val="28"/>
          <w:u w:val="single"/>
          <w:lang w:val="es-VE"/>
        </w:rPr>
        <w:t>luận</w:t>
      </w:r>
      <w:proofErr w:type="spellEnd"/>
      <w:r w:rsidRPr="00F561FB">
        <w:rPr>
          <w:rFonts w:cs="Times New Roman"/>
          <w:sz w:val="28"/>
          <w:szCs w:val="28"/>
          <w:u w:val="single"/>
          <w:lang w:val="es-VE"/>
        </w:rPr>
        <w:t>:</w:t>
      </w:r>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r w:rsidR="00EE799C" w:rsidRPr="00F561FB">
        <w:rPr>
          <w:rFonts w:eastAsia="Calibri"/>
          <w:spacing w:val="-2"/>
          <w:sz w:val="28"/>
          <w:szCs w:val="28"/>
          <w:lang w:val="nl-NL"/>
        </w:rPr>
        <w:t xml:space="preserve">Nghị định thay thế Nghị định số 60/2014/NĐ-CР ngày 19/6/2014 của Chính phủ quy định về hoạt động in (được sửa đổi, bổ sung một số điều tại Nghị định số 25/2018/NĐ-CP và Nghị định số 72/2022/NĐ-CP </w:t>
      </w:r>
      <w:r w:rsidR="00EE799C" w:rsidRPr="00F561FB">
        <w:rPr>
          <w:rFonts w:eastAsia="Calibri"/>
          <w:spacing w:val="-2"/>
          <w:sz w:val="28"/>
          <w:szCs w:val="28"/>
          <w:lang w:val="nl-NL"/>
        </w:rPr>
        <w:br/>
        <w:t>quy định về hoạt động in)</w:t>
      </w:r>
      <w:r w:rsidR="00EE799C" w:rsidRPr="00F561FB">
        <w:rPr>
          <w:rFonts w:eastAsia="Calibri"/>
          <w:i/>
          <w:spacing w:val="-2"/>
          <w:sz w:val="28"/>
          <w:szCs w:val="28"/>
          <w:lang w:val="nl-NL"/>
        </w:rPr>
        <w:t xml:space="preserve"> </w:t>
      </w:r>
      <w:proofErr w:type="spellStart"/>
      <w:r w:rsidRPr="00F561FB">
        <w:rPr>
          <w:rFonts w:cs="Times New Roman"/>
          <w:b/>
          <w:bCs/>
          <w:i/>
          <w:iCs/>
          <w:sz w:val="28"/>
          <w:szCs w:val="28"/>
          <w:lang w:val="es-VE"/>
        </w:rPr>
        <w:t>dự</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kiến</w:t>
      </w:r>
      <w:proofErr w:type="spellEnd"/>
      <w:r w:rsidRPr="00F561FB">
        <w:rPr>
          <w:rFonts w:cs="Times New Roman"/>
          <w:b/>
          <w:bCs/>
          <w:i/>
          <w:iCs/>
          <w:sz w:val="28"/>
          <w:szCs w:val="28"/>
          <w:lang w:val="es-VE"/>
        </w:rPr>
        <w:t xml:space="preserve"> ban </w:t>
      </w:r>
      <w:proofErr w:type="spellStart"/>
      <w:r w:rsidRPr="00F561FB">
        <w:rPr>
          <w:rFonts w:cs="Times New Roman"/>
          <w:b/>
          <w:bCs/>
          <w:i/>
          <w:iCs/>
          <w:sz w:val="28"/>
          <w:szCs w:val="28"/>
          <w:lang w:val="es-VE"/>
        </w:rPr>
        <w:t>hành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mới</w:t>
      </w:r>
      <w:proofErr w:type="spellEnd"/>
      <w:r w:rsidRPr="00F561FB">
        <w:rPr>
          <w:rFonts w:cs="Times New Roman"/>
          <w:b/>
          <w:bCs/>
          <w:i/>
          <w:iCs/>
          <w:sz w:val="28"/>
          <w:szCs w:val="28"/>
          <w:lang w:val="es-VE"/>
        </w:rPr>
        <w:t xml:space="preserve"> 0</w:t>
      </w:r>
      <w:r w:rsidR="00157AD5">
        <w:rPr>
          <w:rFonts w:cs="Times New Roman"/>
          <w:b/>
          <w:bCs/>
          <w:i/>
          <w:iCs/>
          <w:sz w:val="28"/>
          <w:szCs w:val="28"/>
          <w:lang w:val="vi-VN"/>
        </w:rPr>
        <w:t>3</w:t>
      </w:r>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thủ</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tục</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hành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chính</w:t>
      </w:r>
      <w:proofErr w:type="spellEnd"/>
      <w:r w:rsidR="00EE799C" w:rsidRPr="00F561FB">
        <w:rPr>
          <w:rFonts w:cs="Times New Roman"/>
          <w:b/>
          <w:bCs/>
          <w:i/>
          <w:iCs/>
          <w:sz w:val="28"/>
          <w:szCs w:val="28"/>
          <w:lang w:val="es-VE"/>
        </w:rPr>
        <w:t xml:space="preserve">; </w:t>
      </w:r>
      <w:proofErr w:type="spellStart"/>
      <w:r w:rsidRPr="00F561FB">
        <w:rPr>
          <w:rFonts w:cs="Times New Roman"/>
          <w:b/>
          <w:bCs/>
          <w:i/>
          <w:iCs/>
          <w:sz w:val="28"/>
          <w:szCs w:val="28"/>
          <w:lang w:val="es-VE"/>
        </w:rPr>
        <w:t>sửa</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đổi</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bổ</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sung</w:t>
      </w:r>
      <w:proofErr w:type="spellEnd"/>
      <w:r w:rsidRPr="00F561FB">
        <w:rPr>
          <w:rFonts w:cs="Times New Roman"/>
          <w:b/>
          <w:bCs/>
          <w:i/>
          <w:iCs/>
          <w:sz w:val="28"/>
          <w:szCs w:val="28"/>
          <w:lang w:val="es-VE"/>
        </w:rPr>
        <w:t xml:space="preserve"> </w:t>
      </w:r>
      <w:r w:rsidR="00EE799C" w:rsidRPr="00F561FB">
        <w:rPr>
          <w:rFonts w:cs="Times New Roman"/>
          <w:b/>
          <w:bCs/>
          <w:i/>
          <w:iCs/>
          <w:sz w:val="28"/>
          <w:szCs w:val="28"/>
          <w:lang w:val="es-VE"/>
        </w:rPr>
        <w:t>02</w:t>
      </w:r>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thủ</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tục</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hành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chính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bãi</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bỏ</w:t>
      </w:r>
      <w:proofErr w:type="spellEnd"/>
      <w:r w:rsidRPr="00F561FB">
        <w:rPr>
          <w:rFonts w:cs="Times New Roman"/>
          <w:b/>
          <w:bCs/>
          <w:i/>
          <w:iCs/>
          <w:sz w:val="28"/>
          <w:szCs w:val="28"/>
          <w:lang w:val="es-VE"/>
        </w:rPr>
        <w:t xml:space="preserve"> </w:t>
      </w:r>
      <w:r w:rsidR="00EE799C" w:rsidRPr="00F561FB">
        <w:rPr>
          <w:rFonts w:cs="Times New Roman"/>
          <w:b/>
          <w:bCs/>
          <w:i/>
          <w:iCs/>
          <w:sz w:val="28"/>
          <w:szCs w:val="28"/>
          <w:lang w:val="es-VE"/>
        </w:rPr>
        <w:t>07</w:t>
      </w:r>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thủ</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tục</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hành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chính</w:t>
      </w:r>
      <w:proofErr w:type="spellEnd"/>
      <w:r w:rsidRPr="00F561FB">
        <w:rPr>
          <w:rFonts w:cs="Times New Roman"/>
          <w:b/>
          <w:bCs/>
          <w:i/>
          <w:iCs/>
          <w:sz w:val="28"/>
          <w:szCs w:val="28"/>
          <w:lang w:val="es-VE"/>
        </w:rPr>
        <w:t>;</w:t>
      </w:r>
      <w:r w:rsidR="003C70A9" w:rsidRPr="00F561FB">
        <w:rPr>
          <w:rFonts w:cs="Times New Roman"/>
          <w:b/>
          <w:bCs/>
          <w:i/>
          <w:iCs/>
          <w:sz w:val="28"/>
          <w:szCs w:val="28"/>
          <w:lang w:val="es-VE"/>
        </w:rPr>
        <w:t xml:space="preserve"> </w:t>
      </w:r>
      <w:proofErr w:type="spellStart"/>
      <w:r w:rsidR="003C70A9" w:rsidRPr="00F561FB">
        <w:rPr>
          <w:rFonts w:cs="Times New Roman"/>
          <w:b/>
          <w:bCs/>
          <w:i/>
          <w:iCs/>
          <w:sz w:val="28"/>
          <w:szCs w:val="28"/>
          <w:lang w:val="es-VE"/>
        </w:rPr>
        <w:t>giữ</w:t>
      </w:r>
      <w:proofErr w:type="spellEnd"/>
      <w:r w:rsidR="003C70A9" w:rsidRPr="00F561FB">
        <w:rPr>
          <w:rFonts w:cs="Times New Roman"/>
          <w:b/>
          <w:bCs/>
          <w:i/>
          <w:iCs/>
          <w:sz w:val="28"/>
          <w:szCs w:val="28"/>
          <w:lang w:val="es-VE"/>
        </w:rPr>
        <w:t xml:space="preserve"> </w:t>
      </w:r>
      <w:proofErr w:type="spellStart"/>
      <w:r w:rsidR="003C70A9" w:rsidRPr="00F561FB">
        <w:rPr>
          <w:rFonts w:cs="Times New Roman"/>
          <w:b/>
          <w:bCs/>
          <w:i/>
          <w:iCs/>
          <w:sz w:val="28"/>
          <w:szCs w:val="28"/>
          <w:lang w:val="es-VE"/>
        </w:rPr>
        <w:t>nguyên</w:t>
      </w:r>
      <w:proofErr w:type="spellEnd"/>
      <w:r w:rsidR="003C70A9" w:rsidRPr="00F561FB">
        <w:rPr>
          <w:rFonts w:cs="Times New Roman"/>
          <w:b/>
          <w:bCs/>
          <w:i/>
          <w:iCs/>
          <w:sz w:val="28"/>
          <w:szCs w:val="28"/>
          <w:lang w:val="es-VE"/>
        </w:rPr>
        <w:t xml:space="preserve"> 0 TTHC</w:t>
      </w:r>
      <w:r w:rsidR="00CD41C1" w:rsidRPr="00F561FB">
        <w:rPr>
          <w:rFonts w:cs="Times New Roman"/>
          <w:b/>
          <w:bCs/>
          <w:i/>
          <w:iCs/>
          <w:sz w:val="28"/>
          <w:szCs w:val="28"/>
          <w:lang w:val="vi-VN"/>
        </w:rPr>
        <w:t>.</w:t>
      </w:r>
    </w:p>
    <w:p w14:paraId="599C1899" w14:textId="1BFE0CFB" w:rsidR="003F029B" w:rsidRPr="00F561FB" w:rsidRDefault="003F029B" w:rsidP="00E50009">
      <w:pPr>
        <w:spacing w:before="120" w:after="0" w:line="240" w:lineRule="auto"/>
        <w:ind w:firstLine="720"/>
        <w:jc w:val="both"/>
        <w:rPr>
          <w:rFonts w:cs="Times New Roman"/>
          <w:sz w:val="28"/>
          <w:szCs w:val="28"/>
          <w:lang w:val="es-VE"/>
        </w:rPr>
      </w:pPr>
      <w:proofErr w:type="spellStart"/>
      <w:r w:rsidRPr="00F561FB">
        <w:rPr>
          <w:rFonts w:cs="Times New Roman"/>
          <w:sz w:val="28"/>
          <w:szCs w:val="28"/>
          <w:lang w:val="es-VE"/>
        </w:rPr>
        <w:t>Như</w:t>
      </w:r>
      <w:proofErr w:type="spellEnd"/>
      <w:r w:rsidRPr="00F561FB">
        <w:rPr>
          <w:rFonts w:cs="Times New Roman"/>
          <w:sz w:val="28"/>
          <w:szCs w:val="28"/>
          <w:lang w:val="es-VE"/>
        </w:rPr>
        <w:t xml:space="preserve"> </w:t>
      </w:r>
      <w:proofErr w:type="spellStart"/>
      <w:r w:rsidRPr="00F561FB">
        <w:rPr>
          <w:rFonts w:cs="Times New Roman"/>
          <w:sz w:val="28"/>
          <w:szCs w:val="28"/>
          <w:lang w:val="es-VE"/>
        </w:rPr>
        <w:t>vậy</w:t>
      </w:r>
      <w:proofErr w:type="spellEnd"/>
      <w:r w:rsidRPr="00F561FB">
        <w:rPr>
          <w:rFonts w:cs="Times New Roman"/>
          <w:sz w:val="28"/>
          <w:szCs w:val="28"/>
          <w:lang w:val="es-VE"/>
        </w:rPr>
        <w:t xml:space="preserve">, </w:t>
      </w:r>
      <w:proofErr w:type="spellStart"/>
      <w:r w:rsidRPr="00F561FB">
        <w:rPr>
          <w:rFonts w:cs="Times New Roman"/>
          <w:sz w:val="28"/>
          <w:szCs w:val="28"/>
          <w:lang w:val="es-VE"/>
        </w:rPr>
        <w:t>nếu</w:t>
      </w:r>
      <w:proofErr w:type="spellEnd"/>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proofErr w:type="spellStart"/>
      <w:r w:rsidR="00EE799C" w:rsidRPr="00F561FB">
        <w:rPr>
          <w:rFonts w:cs="Times New Roman"/>
          <w:sz w:val="28"/>
          <w:szCs w:val="28"/>
          <w:lang w:val="es-VE"/>
        </w:rPr>
        <w:t>Nghị</w:t>
      </w:r>
      <w:proofErr w:type="spellEnd"/>
      <w:r w:rsidR="00EE799C" w:rsidRPr="00F561FB">
        <w:rPr>
          <w:rFonts w:cs="Times New Roman"/>
          <w:sz w:val="28"/>
          <w:szCs w:val="28"/>
          <w:lang w:val="es-VE"/>
        </w:rPr>
        <w:t xml:space="preserve"> </w:t>
      </w:r>
      <w:proofErr w:type="spellStart"/>
      <w:r w:rsidR="00EE799C" w:rsidRPr="00F561FB">
        <w:rPr>
          <w:rFonts w:cs="Times New Roman"/>
          <w:sz w:val="28"/>
          <w:szCs w:val="28"/>
          <w:lang w:val="es-VE"/>
        </w:rPr>
        <w:t>định</w:t>
      </w:r>
      <w:proofErr w:type="spellEnd"/>
      <w:r w:rsidRPr="00F561FB">
        <w:rPr>
          <w:rFonts w:cs="Times New Roman"/>
          <w:sz w:val="28"/>
          <w:szCs w:val="28"/>
          <w:lang w:val="es-VE"/>
        </w:rPr>
        <w:t xml:space="preserve"> </w:t>
      </w:r>
      <w:proofErr w:type="spellStart"/>
      <w:r w:rsidRPr="00F561FB">
        <w:rPr>
          <w:rFonts w:cs="Times New Roman"/>
          <w:sz w:val="28"/>
          <w:szCs w:val="28"/>
          <w:lang w:val="es-VE"/>
        </w:rPr>
        <w:t>được</w:t>
      </w:r>
      <w:proofErr w:type="spellEnd"/>
      <w:r w:rsidRPr="00F561FB">
        <w:rPr>
          <w:rFonts w:cs="Times New Roman"/>
          <w:sz w:val="28"/>
          <w:szCs w:val="28"/>
          <w:lang w:val="es-VE"/>
        </w:rPr>
        <w:t xml:space="preserve"> ban </w:t>
      </w:r>
      <w:proofErr w:type="spellStart"/>
      <w:r w:rsidRPr="00F561FB">
        <w:rPr>
          <w:rFonts w:cs="Times New Roman"/>
          <w:sz w:val="28"/>
          <w:szCs w:val="28"/>
          <w:lang w:val="es-VE"/>
        </w:rPr>
        <w:t>hành</w:t>
      </w:r>
      <w:proofErr w:type="spellEnd"/>
      <w:r w:rsidRPr="00F561FB">
        <w:rPr>
          <w:rFonts w:cs="Times New Roman"/>
          <w:sz w:val="28"/>
          <w:szCs w:val="28"/>
          <w:lang w:val="es-VE"/>
        </w:rPr>
        <w:t>,</w:t>
      </w:r>
      <w:r w:rsidRPr="00F561FB">
        <w:rPr>
          <w:rFonts w:cs="Times New Roman"/>
          <w:i/>
          <w:iCs/>
          <w:sz w:val="28"/>
          <w:szCs w:val="28"/>
          <w:lang w:val="es-VE"/>
        </w:rPr>
        <w:t xml:space="preserve"> </w:t>
      </w:r>
      <w:proofErr w:type="spellStart"/>
      <w:r w:rsidRPr="00F561FB">
        <w:rPr>
          <w:rFonts w:cs="Times New Roman"/>
          <w:sz w:val="28"/>
          <w:szCs w:val="28"/>
          <w:lang w:val="es-VE"/>
        </w:rPr>
        <w:t>sẽ</w:t>
      </w:r>
      <w:proofErr w:type="spellEnd"/>
      <w:r w:rsidRPr="00F561FB">
        <w:rPr>
          <w:rFonts w:cs="Times New Roman"/>
          <w:sz w:val="28"/>
          <w:szCs w:val="28"/>
          <w:lang w:val="es-VE"/>
        </w:rPr>
        <w:t xml:space="preserve"> </w:t>
      </w:r>
      <w:proofErr w:type="spellStart"/>
      <w:r w:rsidRPr="00F561FB">
        <w:rPr>
          <w:rFonts w:cs="Times New Roman"/>
          <w:b/>
          <w:bCs/>
          <w:sz w:val="28"/>
          <w:szCs w:val="28"/>
          <w:lang w:val="es-VE"/>
        </w:rPr>
        <w:t>có</w:t>
      </w:r>
      <w:proofErr w:type="spellEnd"/>
      <w:r w:rsidRPr="00F561FB">
        <w:rPr>
          <w:rFonts w:cs="Times New Roman"/>
          <w:b/>
          <w:bCs/>
          <w:i/>
          <w:iCs/>
          <w:sz w:val="28"/>
          <w:szCs w:val="28"/>
          <w:lang w:val="es-VE"/>
        </w:rPr>
        <w:t xml:space="preserve"> </w:t>
      </w:r>
      <w:r w:rsidR="00EE799C" w:rsidRPr="00F561FB">
        <w:rPr>
          <w:rFonts w:cs="Times New Roman"/>
          <w:b/>
          <w:bCs/>
          <w:i/>
          <w:iCs/>
          <w:sz w:val="28"/>
          <w:szCs w:val="28"/>
          <w:lang w:val="es-VE"/>
        </w:rPr>
        <w:t>0</w:t>
      </w:r>
      <w:r w:rsidR="00157AD5">
        <w:rPr>
          <w:rFonts w:cs="Times New Roman"/>
          <w:b/>
          <w:bCs/>
          <w:i/>
          <w:iCs/>
          <w:sz w:val="28"/>
          <w:szCs w:val="28"/>
          <w:lang w:val="vi-VN"/>
        </w:rPr>
        <w:t>5</w:t>
      </w:r>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thủ</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tục</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hành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chính</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được</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quy</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định</w:t>
      </w:r>
      <w:proofErr w:type="spellEnd"/>
      <w:r w:rsidRPr="00F561FB">
        <w:rPr>
          <w:rFonts w:cs="Times New Roman"/>
          <w:b/>
          <w:bCs/>
          <w:i/>
          <w:iCs/>
          <w:sz w:val="28"/>
          <w:szCs w:val="28"/>
          <w:lang w:val="es-VE"/>
        </w:rPr>
        <w:t xml:space="preserve"> (</w:t>
      </w:r>
      <w:r w:rsidR="00750E20" w:rsidRPr="00F561FB">
        <w:rPr>
          <w:rFonts w:cs="Times New Roman"/>
          <w:b/>
          <w:bCs/>
          <w:i/>
          <w:iCs/>
          <w:sz w:val="28"/>
          <w:szCs w:val="28"/>
          <w:lang w:val="vi-VN"/>
        </w:rPr>
        <w:t>0</w:t>
      </w:r>
      <w:r w:rsidR="00157AD5">
        <w:rPr>
          <w:rFonts w:cs="Times New Roman"/>
          <w:b/>
          <w:bCs/>
          <w:i/>
          <w:iCs/>
          <w:sz w:val="28"/>
          <w:szCs w:val="28"/>
          <w:lang w:val="vi-VN"/>
        </w:rPr>
        <w:t>3</w:t>
      </w:r>
      <w:r w:rsidR="00750E20" w:rsidRPr="00F561FB">
        <w:rPr>
          <w:rFonts w:cs="Times New Roman"/>
          <w:b/>
          <w:bCs/>
          <w:i/>
          <w:iCs/>
          <w:sz w:val="28"/>
          <w:szCs w:val="28"/>
          <w:lang w:val="vi-VN"/>
        </w:rPr>
        <w:t xml:space="preserve"> </w:t>
      </w:r>
      <w:r w:rsidRPr="00F561FB">
        <w:rPr>
          <w:rFonts w:cs="Times New Roman"/>
          <w:b/>
          <w:bCs/>
          <w:i/>
          <w:iCs/>
          <w:sz w:val="28"/>
          <w:szCs w:val="28"/>
          <w:lang w:val="es-VE"/>
        </w:rPr>
        <w:t xml:space="preserve">TTHC </w:t>
      </w:r>
      <w:proofErr w:type="spellStart"/>
      <w:r w:rsidRPr="00F561FB">
        <w:rPr>
          <w:rFonts w:cs="Times New Roman"/>
          <w:b/>
          <w:bCs/>
          <w:i/>
          <w:iCs/>
          <w:sz w:val="28"/>
          <w:szCs w:val="28"/>
          <w:lang w:val="es-VE"/>
        </w:rPr>
        <w:t>cấp</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tỉnh</w:t>
      </w:r>
      <w:proofErr w:type="spellEnd"/>
      <w:r w:rsidRPr="00F561FB">
        <w:rPr>
          <w:rFonts w:cs="Times New Roman"/>
          <w:b/>
          <w:bCs/>
          <w:i/>
          <w:iCs/>
          <w:sz w:val="28"/>
          <w:szCs w:val="28"/>
          <w:lang w:val="es-VE"/>
        </w:rPr>
        <w:t>, 0</w:t>
      </w:r>
      <w:r w:rsidR="00750E20" w:rsidRPr="00F561FB">
        <w:rPr>
          <w:rFonts w:cs="Times New Roman"/>
          <w:b/>
          <w:bCs/>
          <w:i/>
          <w:iCs/>
          <w:sz w:val="28"/>
          <w:szCs w:val="28"/>
          <w:lang w:val="vi-VN"/>
        </w:rPr>
        <w:t>2</w:t>
      </w:r>
      <w:r w:rsidRPr="00F561FB">
        <w:rPr>
          <w:rFonts w:cs="Times New Roman"/>
          <w:b/>
          <w:bCs/>
          <w:i/>
          <w:iCs/>
          <w:sz w:val="28"/>
          <w:szCs w:val="28"/>
          <w:lang w:val="es-VE"/>
        </w:rPr>
        <w:t xml:space="preserve"> TTHC </w:t>
      </w:r>
      <w:proofErr w:type="spellStart"/>
      <w:r w:rsidRPr="00F561FB">
        <w:rPr>
          <w:rFonts w:cs="Times New Roman"/>
          <w:b/>
          <w:bCs/>
          <w:i/>
          <w:iCs/>
          <w:sz w:val="28"/>
          <w:szCs w:val="28"/>
          <w:lang w:val="es-VE"/>
        </w:rPr>
        <w:t>cấp</w:t>
      </w:r>
      <w:proofErr w:type="spellEnd"/>
      <w:r w:rsidRPr="00F561FB">
        <w:rPr>
          <w:rFonts w:cs="Times New Roman"/>
          <w:b/>
          <w:bCs/>
          <w:i/>
          <w:iCs/>
          <w:sz w:val="28"/>
          <w:szCs w:val="28"/>
          <w:lang w:val="es-VE"/>
        </w:rPr>
        <w:t xml:space="preserve"> </w:t>
      </w:r>
      <w:proofErr w:type="spellStart"/>
      <w:r w:rsidRPr="00F561FB">
        <w:rPr>
          <w:rFonts w:cs="Times New Roman"/>
          <w:b/>
          <w:bCs/>
          <w:i/>
          <w:iCs/>
          <w:sz w:val="28"/>
          <w:szCs w:val="28"/>
          <w:lang w:val="es-VE"/>
        </w:rPr>
        <w:t>xã</w:t>
      </w:r>
      <w:proofErr w:type="spellEnd"/>
      <w:r w:rsidRPr="00F561FB">
        <w:rPr>
          <w:rFonts w:cs="Times New Roman"/>
          <w:b/>
          <w:bCs/>
          <w:i/>
          <w:iCs/>
          <w:sz w:val="28"/>
          <w:szCs w:val="28"/>
          <w:lang w:val="es-VE"/>
        </w:rPr>
        <w:t>).</w:t>
      </w:r>
      <w:r w:rsidRPr="00F561FB">
        <w:rPr>
          <w:rFonts w:cs="Times New Roman"/>
          <w:i/>
          <w:iCs/>
          <w:sz w:val="28"/>
          <w:szCs w:val="28"/>
          <w:lang w:val="es-VE"/>
        </w:rPr>
        <w:t xml:space="preserve"> </w:t>
      </w:r>
      <w:proofErr w:type="spellStart"/>
      <w:r w:rsidR="00C12AA8" w:rsidRPr="00F561FB">
        <w:rPr>
          <w:rFonts w:cs="Times New Roman"/>
          <w:sz w:val="28"/>
          <w:szCs w:val="28"/>
          <w:lang w:val="es-VE"/>
        </w:rPr>
        <w:t>Cơ</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quan</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chủ</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trì</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dự</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kiến</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danh</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mục</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các</w:t>
      </w:r>
      <w:proofErr w:type="spellEnd"/>
      <w:r w:rsidR="00C12AA8" w:rsidRPr="00F561FB">
        <w:rPr>
          <w:rFonts w:cs="Times New Roman"/>
          <w:sz w:val="28"/>
          <w:szCs w:val="28"/>
          <w:lang w:val="es-VE"/>
        </w:rPr>
        <w:t xml:space="preserve"> TTHC </w:t>
      </w:r>
      <w:proofErr w:type="spellStart"/>
      <w:r w:rsidR="00C12AA8" w:rsidRPr="00F561FB">
        <w:rPr>
          <w:rFonts w:cs="Times New Roman"/>
          <w:sz w:val="28"/>
          <w:szCs w:val="28"/>
          <w:lang w:val="es-VE"/>
        </w:rPr>
        <w:t>được</w:t>
      </w:r>
      <w:proofErr w:type="spellEnd"/>
      <w:r w:rsidR="00C12AA8" w:rsidRPr="00F561FB">
        <w:rPr>
          <w:rFonts w:cs="Times New Roman"/>
          <w:sz w:val="28"/>
          <w:szCs w:val="28"/>
          <w:lang w:val="es-VE"/>
        </w:rPr>
        <w:t xml:space="preserve"> ban </w:t>
      </w:r>
      <w:proofErr w:type="spellStart"/>
      <w:r w:rsidR="00C12AA8" w:rsidRPr="00F561FB">
        <w:rPr>
          <w:rFonts w:cs="Times New Roman"/>
          <w:sz w:val="28"/>
          <w:szCs w:val="28"/>
          <w:lang w:val="es-VE"/>
        </w:rPr>
        <w:t>hành</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khi</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dự</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thảo</w:t>
      </w:r>
      <w:proofErr w:type="spellEnd"/>
      <w:r w:rsidR="00C12AA8" w:rsidRPr="00F561FB">
        <w:rPr>
          <w:rFonts w:cs="Times New Roman"/>
          <w:sz w:val="28"/>
          <w:szCs w:val="28"/>
          <w:lang w:val="es-VE"/>
        </w:rPr>
        <w:t xml:space="preserve"> </w:t>
      </w:r>
      <w:proofErr w:type="spellStart"/>
      <w:r w:rsidR="00EE799C" w:rsidRPr="00F561FB">
        <w:rPr>
          <w:rFonts w:cs="Times New Roman"/>
          <w:sz w:val="28"/>
          <w:szCs w:val="28"/>
          <w:lang w:val="es-VE"/>
        </w:rPr>
        <w:t>Nghị</w:t>
      </w:r>
      <w:proofErr w:type="spellEnd"/>
      <w:r w:rsidR="00EE799C" w:rsidRPr="00F561FB">
        <w:rPr>
          <w:rFonts w:cs="Times New Roman"/>
          <w:sz w:val="28"/>
          <w:szCs w:val="28"/>
          <w:lang w:val="es-VE"/>
        </w:rPr>
        <w:t xml:space="preserve"> </w:t>
      </w:r>
      <w:proofErr w:type="spellStart"/>
      <w:r w:rsidR="00EE799C" w:rsidRPr="00F561FB">
        <w:rPr>
          <w:rFonts w:cs="Times New Roman"/>
          <w:sz w:val="28"/>
          <w:szCs w:val="28"/>
          <w:lang w:val="es-VE"/>
        </w:rPr>
        <w:t>định</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được</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thông</w:t>
      </w:r>
      <w:proofErr w:type="spellEnd"/>
      <w:r w:rsidR="00C12AA8" w:rsidRPr="00F561FB">
        <w:rPr>
          <w:rFonts w:cs="Times New Roman"/>
          <w:sz w:val="28"/>
          <w:szCs w:val="28"/>
          <w:lang w:val="es-VE"/>
        </w:rPr>
        <w:t xml:space="preserve"> qua chi </w:t>
      </w:r>
      <w:proofErr w:type="spellStart"/>
      <w:r w:rsidR="00C12AA8" w:rsidRPr="00F561FB">
        <w:rPr>
          <w:rFonts w:cs="Times New Roman"/>
          <w:sz w:val="28"/>
          <w:szCs w:val="28"/>
          <w:lang w:val="es-VE"/>
        </w:rPr>
        <w:t>tiết</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tại</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Phụ</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lục</w:t>
      </w:r>
      <w:proofErr w:type="spellEnd"/>
      <w:r w:rsidR="00C12AA8" w:rsidRPr="00F561FB">
        <w:rPr>
          <w:rFonts w:cs="Times New Roman"/>
          <w:sz w:val="28"/>
          <w:szCs w:val="28"/>
          <w:lang w:val="es-VE"/>
        </w:rPr>
        <w:t xml:space="preserve"> </w:t>
      </w:r>
      <w:r w:rsidR="00AE6755">
        <w:rPr>
          <w:rFonts w:cs="Times New Roman"/>
          <w:sz w:val="28"/>
          <w:szCs w:val="28"/>
          <w:lang w:val="vi-VN"/>
        </w:rPr>
        <w:t>5</w:t>
      </w:r>
      <w:r w:rsidR="006828BF" w:rsidRPr="00F561FB">
        <w:rPr>
          <w:rFonts w:cs="Times New Roman"/>
          <w:sz w:val="28"/>
          <w:szCs w:val="28"/>
          <w:lang w:val="es-VE"/>
        </w:rPr>
        <w:t xml:space="preserve">; </w:t>
      </w:r>
      <w:proofErr w:type="spellStart"/>
      <w:r w:rsidR="006828BF" w:rsidRPr="00F561FB">
        <w:rPr>
          <w:rFonts w:cs="Times New Roman"/>
          <w:sz w:val="28"/>
          <w:szCs w:val="28"/>
          <w:lang w:val="es-VE"/>
        </w:rPr>
        <w:t>danh</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mục</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các</w:t>
      </w:r>
      <w:proofErr w:type="spellEnd"/>
      <w:r w:rsidR="006828BF" w:rsidRPr="00F561FB">
        <w:rPr>
          <w:rFonts w:cs="Times New Roman"/>
          <w:sz w:val="28"/>
          <w:szCs w:val="28"/>
          <w:lang w:val="es-VE"/>
        </w:rPr>
        <w:t xml:space="preserve"> TTHC </w:t>
      </w:r>
      <w:proofErr w:type="spellStart"/>
      <w:r w:rsidR="006828BF" w:rsidRPr="00F561FB">
        <w:rPr>
          <w:rFonts w:cs="Times New Roman"/>
          <w:sz w:val="28"/>
          <w:szCs w:val="28"/>
          <w:lang w:val="es-VE"/>
        </w:rPr>
        <w:t>bị</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bãi</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bỏ</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được</w:t>
      </w:r>
      <w:proofErr w:type="spellEnd"/>
      <w:r w:rsidR="006828BF" w:rsidRPr="00F561FB">
        <w:rPr>
          <w:rFonts w:cs="Times New Roman"/>
          <w:sz w:val="28"/>
          <w:szCs w:val="28"/>
          <w:lang w:val="es-VE"/>
        </w:rPr>
        <w:t xml:space="preserve"> ban </w:t>
      </w:r>
      <w:proofErr w:type="spellStart"/>
      <w:r w:rsidR="006828BF" w:rsidRPr="00F561FB">
        <w:rPr>
          <w:rFonts w:cs="Times New Roman"/>
          <w:sz w:val="28"/>
          <w:szCs w:val="28"/>
          <w:lang w:val="es-VE"/>
        </w:rPr>
        <w:t>hành</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khi</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dự</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thảo</w:t>
      </w:r>
      <w:proofErr w:type="spellEnd"/>
      <w:r w:rsidR="006828BF" w:rsidRPr="00F561FB">
        <w:rPr>
          <w:rFonts w:cs="Times New Roman"/>
          <w:sz w:val="28"/>
          <w:szCs w:val="28"/>
          <w:lang w:val="es-VE"/>
        </w:rPr>
        <w:t xml:space="preserve"> </w:t>
      </w:r>
      <w:proofErr w:type="spellStart"/>
      <w:r w:rsidR="00EE799C" w:rsidRPr="00F561FB">
        <w:rPr>
          <w:rFonts w:cs="Times New Roman"/>
          <w:sz w:val="28"/>
          <w:szCs w:val="28"/>
          <w:lang w:val="es-VE"/>
        </w:rPr>
        <w:t>Nghị</w:t>
      </w:r>
      <w:proofErr w:type="spellEnd"/>
      <w:r w:rsidR="00EE799C" w:rsidRPr="00F561FB">
        <w:rPr>
          <w:rFonts w:cs="Times New Roman"/>
          <w:sz w:val="28"/>
          <w:szCs w:val="28"/>
          <w:lang w:val="es-VE"/>
        </w:rPr>
        <w:t xml:space="preserve"> </w:t>
      </w:r>
      <w:proofErr w:type="spellStart"/>
      <w:r w:rsidR="00EE799C" w:rsidRPr="00F561FB">
        <w:rPr>
          <w:rFonts w:cs="Times New Roman"/>
          <w:sz w:val="28"/>
          <w:szCs w:val="28"/>
          <w:lang w:val="es-VE"/>
        </w:rPr>
        <w:t>định</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được</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thông</w:t>
      </w:r>
      <w:proofErr w:type="spellEnd"/>
      <w:r w:rsidR="006828BF" w:rsidRPr="00F561FB">
        <w:rPr>
          <w:rFonts w:cs="Times New Roman"/>
          <w:sz w:val="28"/>
          <w:szCs w:val="28"/>
          <w:lang w:val="es-VE"/>
        </w:rPr>
        <w:t xml:space="preserve"> qua chi </w:t>
      </w:r>
      <w:proofErr w:type="spellStart"/>
      <w:r w:rsidR="006828BF" w:rsidRPr="00F561FB">
        <w:rPr>
          <w:rFonts w:cs="Times New Roman"/>
          <w:sz w:val="28"/>
          <w:szCs w:val="28"/>
          <w:lang w:val="es-VE"/>
        </w:rPr>
        <w:t>tiết</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tại</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Phụ</w:t>
      </w:r>
      <w:proofErr w:type="spellEnd"/>
      <w:r w:rsidR="006828BF" w:rsidRPr="00F561FB">
        <w:rPr>
          <w:rFonts w:cs="Times New Roman"/>
          <w:sz w:val="28"/>
          <w:szCs w:val="28"/>
          <w:lang w:val="es-VE"/>
        </w:rPr>
        <w:t xml:space="preserve"> </w:t>
      </w:r>
      <w:proofErr w:type="spellStart"/>
      <w:r w:rsidR="006828BF" w:rsidRPr="00F561FB">
        <w:rPr>
          <w:rFonts w:cs="Times New Roman"/>
          <w:sz w:val="28"/>
          <w:szCs w:val="28"/>
          <w:lang w:val="es-VE"/>
        </w:rPr>
        <w:t>lục</w:t>
      </w:r>
      <w:proofErr w:type="spellEnd"/>
      <w:r w:rsidR="006828BF" w:rsidRPr="00F561FB">
        <w:rPr>
          <w:rFonts w:cs="Times New Roman"/>
          <w:sz w:val="28"/>
          <w:szCs w:val="28"/>
          <w:lang w:val="es-VE"/>
        </w:rPr>
        <w:t xml:space="preserve"> </w:t>
      </w:r>
      <w:r w:rsidR="00AE6755">
        <w:rPr>
          <w:rFonts w:cs="Times New Roman"/>
          <w:sz w:val="28"/>
          <w:szCs w:val="28"/>
          <w:lang w:val="vi-VN"/>
        </w:rPr>
        <w:t>6</w:t>
      </w:r>
      <w:r w:rsidR="006828BF" w:rsidRPr="00F561FB">
        <w:rPr>
          <w:rFonts w:cs="Times New Roman"/>
          <w:sz w:val="28"/>
          <w:szCs w:val="28"/>
          <w:lang w:val="es-VE"/>
        </w:rPr>
        <w:t xml:space="preserve"> </w:t>
      </w:r>
      <w:proofErr w:type="spellStart"/>
      <w:r w:rsidR="00C12AA8" w:rsidRPr="00F561FB">
        <w:rPr>
          <w:rFonts w:cs="Times New Roman"/>
          <w:sz w:val="28"/>
          <w:szCs w:val="28"/>
          <w:lang w:val="es-VE"/>
        </w:rPr>
        <w:t>gửi</w:t>
      </w:r>
      <w:proofErr w:type="spellEnd"/>
      <w:r w:rsidR="00C12AA8" w:rsidRPr="00F561FB">
        <w:rPr>
          <w:rFonts w:cs="Times New Roman"/>
          <w:sz w:val="28"/>
          <w:szCs w:val="28"/>
          <w:lang w:val="es-VE"/>
        </w:rPr>
        <w:t xml:space="preserve"> </w:t>
      </w:r>
      <w:proofErr w:type="spellStart"/>
      <w:r w:rsidR="00C12AA8" w:rsidRPr="00F561FB">
        <w:rPr>
          <w:rFonts w:cs="Times New Roman"/>
          <w:sz w:val="28"/>
          <w:szCs w:val="28"/>
          <w:lang w:val="es-VE"/>
        </w:rPr>
        <w:t>kèm</w:t>
      </w:r>
      <w:proofErr w:type="spellEnd"/>
      <w:r w:rsidR="00C12AA8" w:rsidRPr="00F561FB">
        <w:rPr>
          <w:rFonts w:cs="Times New Roman"/>
          <w:sz w:val="28"/>
          <w:szCs w:val="28"/>
          <w:lang w:val="es-VE"/>
        </w:rPr>
        <w:t>.</w:t>
      </w:r>
    </w:p>
    <w:p w14:paraId="0807DBAF" w14:textId="378BE3E1" w:rsidR="00D44BD4" w:rsidRPr="00E50009" w:rsidRDefault="00D44BD4" w:rsidP="00E50009">
      <w:pPr>
        <w:pStyle w:val="ListParagraph"/>
        <w:numPr>
          <w:ilvl w:val="0"/>
          <w:numId w:val="61"/>
        </w:numPr>
        <w:spacing w:before="120" w:after="0" w:line="240" w:lineRule="auto"/>
        <w:jc w:val="both"/>
        <w:rPr>
          <w:rFonts w:cs="Times New Roman"/>
          <w:sz w:val="28"/>
          <w:szCs w:val="28"/>
          <w:lang w:val="vi-VN"/>
        </w:rPr>
      </w:pPr>
      <w:proofErr w:type="spellStart"/>
      <w:r w:rsidRPr="00E50009">
        <w:rPr>
          <w:rFonts w:cs="Times New Roman"/>
          <w:sz w:val="28"/>
          <w:szCs w:val="28"/>
          <w:lang w:val="es-VE"/>
        </w:rPr>
        <w:t>Việc</w:t>
      </w:r>
      <w:proofErr w:type="spellEnd"/>
      <w:r w:rsidRPr="00E50009">
        <w:rPr>
          <w:rFonts w:cs="Times New Roman"/>
          <w:sz w:val="28"/>
          <w:szCs w:val="28"/>
          <w:lang w:val="es-VE"/>
        </w:rPr>
        <w:t xml:space="preserve"> </w:t>
      </w:r>
      <w:proofErr w:type="spellStart"/>
      <w:r w:rsidRPr="00E50009">
        <w:rPr>
          <w:rFonts w:cs="Times New Roman"/>
          <w:sz w:val="28"/>
          <w:szCs w:val="28"/>
          <w:lang w:val="es-VE"/>
        </w:rPr>
        <w:t>phân</w:t>
      </w:r>
      <w:proofErr w:type="spellEnd"/>
      <w:r w:rsidRPr="00E50009">
        <w:rPr>
          <w:rFonts w:cs="Times New Roman"/>
          <w:sz w:val="28"/>
          <w:szCs w:val="28"/>
          <w:lang w:val="es-VE"/>
        </w:rPr>
        <w:t xml:space="preserve"> </w:t>
      </w:r>
      <w:proofErr w:type="spellStart"/>
      <w:r w:rsidRPr="00E50009">
        <w:rPr>
          <w:rFonts w:cs="Times New Roman"/>
          <w:sz w:val="28"/>
          <w:szCs w:val="28"/>
          <w:lang w:val="es-VE"/>
        </w:rPr>
        <w:t>quyền</w:t>
      </w:r>
      <w:proofErr w:type="spellEnd"/>
      <w:r w:rsidRPr="00E50009">
        <w:rPr>
          <w:rFonts w:cs="Times New Roman"/>
          <w:sz w:val="28"/>
          <w:szCs w:val="28"/>
          <w:lang w:val="es-VE"/>
        </w:rPr>
        <w:t xml:space="preserve">, </w:t>
      </w:r>
      <w:proofErr w:type="spellStart"/>
      <w:r w:rsidRPr="00E50009">
        <w:rPr>
          <w:rFonts w:cs="Times New Roman"/>
          <w:sz w:val="28"/>
          <w:szCs w:val="28"/>
          <w:lang w:val="es-VE"/>
        </w:rPr>
        <w:t>phân</w:t>
      </w:r>
      <w:proofErr w:type="spellEnd"/>
      <w:r w:rsidRPr="00E50009">
        <w:rPr>
          <w:rFonts w:cs="Times New Roman"/>
          <w:sz w:val="28"/>
          <w:szCs w:val="28"/>
          <w:lang w:val="es-VE"/>
        </w:rPr>
        <w:t xml:space="preserve"> </w:t>
      </w:r>
      <w:proofErr w:type="spellStart"/>
      <w:r w:rsidRPr="00E50009">
        <w:rPr>
          <w:rFonts w:cs="Times New Roman"/>
          <w:sz w:val="28"/>
          <w:szCs w:val="28"/>
          <w:lang w:val="es-VE"/>
        </w:rPr>
        <w:t>cấp</w:t>
      </w:r>
      <w:proofErr w:type="spellEnd"/>
      <w:r w:rsidR="007E5322" w:rsidRPr="00E50009">
        <w:rPr>
          <w:rFonts w:cs="Times New Roman"/>
          <w:sz w:val="28"/>
          <w:szCs w:val="28"/>
          <w:lang w:val="es-VE"/>
        </w:rPr>
        <w:t xml:space="preserve">: </w:t>
      </w:r>
      <w:r w:rsidR="008A1FE5" w:rsidRPr="00E50009">
        <w:rPr>
          <w:rFonts w:cs="Times New Roman"/>
          <w:sz w:val="28"/>
          <w:szCs w:val="28"/>
          <w:lang w:val="vi-VN"/>
        </w:rPr>
        <w:t>0</w:t>
      </w:r>
      <w:r w:rsidR="00AE6755" w:rsidRPr="00E50009">
        <w:rPr>
          <w:rFonts w:cs="Times New Roman"/>
          <w:sz w:val="28"/>
          <w:szCs w:val="28"/>
          <w:lang w:val="vi-VN"/>
        </w:rPr>
        <w:t>5</w:t>
      </w:r>
      <w:r w:rsidR="00CF6750" w:rsidRPr="00E50009">
        <w:rPr>
          <w:rFonts w:cs="Times New Roman"/>
          <w:sz w:val="28"/>
          <w:szCs w:val="28"/>
          <w:lang w:val="es-VE"/>
        </w:rPr>
        <w:t xml:space="preserve"> </w:t>
      </w:r>
      <w:proofErr w:type="spellStart"/>
      <w:r w:rsidR="00CF6750" w:rsidRPr="00E50009">
        <w:rPr>
          <w:rFonts w:cs="Times New Roman"/>
          <w:sz w:val="28"/>
          <w:szCs w:val="28"/>
          <w:lang w:val="es-VE"/>
        </w:rPr>
        <w:t>thủ</w:t>
      </w:r>
      <w:proofErr w:type="spellEnd"/>
      <w:r w:rsidR="00CF6750" w:rsidRPr="00E50009">
        <w:rPr>
          <w:rFonts w:cs="Times New Roman"/>
          <w:sz w:val="28"/>
          <w:szCs w:val="28"/>
          <w:lang w:val="es-VE"/>
        </w:rPr>
        <w:t xml:space="preserve"> </w:t>
      </w:r>
      <w:proofErr w:type="spellStart"/>
      <w:r w:rsidR="00CF6750" w:rsidRPr="00E50009">
        <w:rPr>
          <w:rFonts w:cs="Times New Roman"/>
          <w:sz w:val="28"/>
          <w:szCs w:val="28"/>
          <w:lang w:val="es-VE"/>
        </w:rPr>
        <w:t>tục</w:t>
      </w:r>
      <w:proofErr w:type="spellEnd"/>
      <w:r w:rsidR="00CF6750" w:rsidRPr="00E50009">
        <w:rPr>
          <w:rFonts w:cs="Times New Roman"/>
          <w:sz w:val="28"/>
          <w:szCs w:val="28"/>
          <w:lang w:val="es-VE"/>
        </w:rPr>
        <w:t xml:space="preserve"> </w:t>
      </w:r>
      <w:proofErr w:type="spellStart"/>
      <w:r w:rsidR="00CF6750" w:rsidRPr="00E50009">
        <w:rPr>
          <w:rFonts w:cs="Times New Roman"/>
          <w:sz w:val="28"/>
          <w:szCs w:val="28"/>
          <w:lang w:val="es-VE"/>
        </w:rPr>
        <w:t>hành</w:t>
      </w:r>
      <w:proofErr w:type="spellEnd"/>
      <w:r w:rsidR="00CF6750" w:rsidRPr="00E50009">
        <w:rPr>
          <w:rFonts w:cs="Times New Roman"/>
          <w:sz w:val="28"/>
          <w:szCs w:val="28"/>
          <w:lang w:val="es-VE"/>
        </w:rPr>
        <w:t xml:space="preserve"> </w:t>
      </w:r>
      <w:proofErr w:type="spellStart"/>
      <w:r w:rsidR="00CF6750" w:rsidRPr="00E50009">
        <w:rPr>
          <w:rFonts w:cs="Times New Roman"/>
          <w:sz w:val="28"/>
          <w:szCs w:val="28"/>
          <w:lang w:val="es-VE"/>
        </w:rPr>
        <w:t>chính</w:t>
      </w:r>
      <w:proofErr w:type="spellEnd"/>
    </w:p>
    <w:p w14:paraId="31E3BE4B"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 xml:space="preserve">Dự thảo Nghị định thực hiện phân cấp, phân định lại thẩm quyền giải quyết thủ tục hành chính trong lĩnh vực hoạt động in đối với </w:t>
      </w:r>
      <w:r w:rsidRPr="00AE6755">
        <w:rPr>
          <w:rFonts w:cs="Times New Roman"/>
          <w:b/>
          <w:bCs/>
          <w:sz w:val="28"/>
          <w:szCs w:val="28"/>
          <w:lang w:val="vi-VN"/>
        </w:rPr>
        <w:t>05 thủ tục hành chính</w:t>
      </w:r>
      <w:r w:rsidRPr="00AE6755">
        <w:rPr>
          <w:rFonts w:cs="Times New Roman"/>
          <w:sz w:val="28"/>
          <w:szCs w:val="28"/>
          <w:lang w:val="vi-VN"/>
        </w:rPr>
        <w:t>, gồm:</w:t>
      </w:r>
    </w:p>
    <w:p w14:paraId="09080363"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(1) Xác nhận đăng ký hoạt động cơ sở kinh doanh dịch vụ in (cấp tỉnh);</w:t>
      </w:r>
    </w:p>
    <w:p w14:paraId="1376B307"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(2) Xác nhận đăng ký hoạt động cơ sở kinh doanh dịch vụ in (cấp xã);</w:t>
      </w:r>
    </w:p>
    <w:p w14:paraId="4BBEC0A6"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(3) Xác nhận đăng ký lại hoạt động cơ sở kinh doanh dịch vụ in (cấp tỉnh);</w:t>
      </w:r>
    </w:p>
    <w:p w14:paraId="6FF1877A"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(4) Xác nhận đăng ký lại hoạt động cơ sở kinh doanh dịch vụ in (cấp xã);</w:t>
      </w:r>
    </w:p>
    <w:p w14:paraId="1FE75818"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(5) Cấp giấy phép in xuất khẩu (cấp tỉnh).</w:t>
      </w:r>
    </w:p>
    <w:p w14:paraId="092B6577"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 xml:space="preserve">Như vậy, xét theo nội dung quản lý, việc phân cấp tập trung vào </w:t>
      </w:r>
      <w:r w:rsidRPr="00AE6755">
        <w:rPr>
          <w:rFonts w:cs="Times New Roman"/>
          <w:b/>
          <w:bCs/>
          <w:sz w:val="28"/>
          <w:szCs w:val="28"/>
          <w:lang w:val="vi-VN"/>
        </w:rPr>
        <w:t>03 nhóm thủ tục</w:t>
      </w:r>
      <w:r w:rsidRPr="00AE6755">
        <w:rPr>
          <w:rFonts w:cs="Times New Roman"/>
          <w:sz w:val="28"/>
          <w:szCs w:val="28"/>
          <w:lang w:val="vi-VN"/>
        </w:rPr>
        <w:t>, gồm: (i) Xác nhận đăng ký hoạt động cơ sở kinh doanh dịch vụ in; (ii) Xác nhận đăng ký lại hoạt động cơ sở kinh doanh dịch vụ in; và (iii) Cấp giấy phép in xuất khẩu. Trong đó, hai thủ tục về đăng ký và đăng ký lại được phân định thành thủ tục hành chính cấp tỉnh và cấp xã theo từng nhóm đối tượng, do đó tổng số thủ tục hành chính có nội dung phân cấp, phân định thẩm quyền là 05 thủ tục.</w:t>
      </w:r>
    </w:p>
    <w:p w14:paraId="60E04A6A"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 xml:space="preserve">So với quy định hiện hành, dự thảo Nghị định điều chỉnh thẩm quyền theo hướng chuyển phần thẩm quyền giải quyết thủ tục hành chính thuộc cơ quan quản lý nhà nước ở Trung ương về chính quyền địa phương; đồng thời phân định cụ thể thẩm quyền giữa Ủy ban nhân dân cấp tỉnh và Ủy ban nhân dân cấp xã theo từng </w:t>
      </w:r>
      <w:r w:rsidRPr="00AE6755">
        <w:rPr>
          <w:rFonts w:cs="Times New Roman"/>
          <w:spacing w:val="-6"/>
          <w:sz w:val="28"/>
          <w:szCs w:val="28"/>
          <w:lang w:val="vi-VN"/>
        </w:rPr>
        <w:t>nhóm đối tượng, bảo đảm phù hợp với mô hình tổ chức chính quyền địa phương và yêu cầu đẩy mạnh phân quyền, phân cấp trong quản lý nhà nước về hoạt động in.</w:t>
      </w:r>
    </w:p>
    <w:p w14:paraId="1246557F" w14:textId="214872ED" w:rsidR="00C742C9" w:rsidRPr="00F561FB" w:rsidRDefault="00EA4AEF" w:rsidP="00E50009">
      <w:pPr>
        <w:spacing w:before="120" w:after="0" w:line="240" w:lineRule="auto"/>
        <w:ind w:firstLine="720"/>
        <w:jc w:val="both"/>
        <w:rPr>
          <w:rFonts w:cs="Times New Roman"/>
          <w:sz w:val="28"/>
          <w:szCs w:val="28"/>
          <w:lang w:val="vi-VN"/>
        </w:rPr>
      </w:pPr>
      <w:r w:rsidRPr="00F561FB">
        <w:rPr>
          <w:rFonts w:cs="Times New Roman"/>
          <w:sz w:val="28"/>
          <w:szCs w:val="28"/>
          <w:lang w:val="es-VE"/>
        </w:rPr>
        <w:t>2.1. S</w:t>
      </w:r>
      <w:proofErr w:type="spellStart"/>
      <w:r w:rsidRPr="00F561FB">
        <w:rPr>
          <w:rFonts w:cs="Times New Roman"/>
          <w:sz w:val="28"/>
          <w:szCs w:val="28"/>
          <w:lang w:val="es-VE"/>
        </w:rPr>
        <w:t>ự</w:t>
      </w:r>
      <w:proofErr w:type="spellEnd"/>
      <w:r w:rsidRPr="00F561FB">
        <w:rPr>
          <w:rFonts w:cs="Times New Roman"/>
          <w:sz w:val="28"/>
          <w:szCs w:val="28"/>
          <w:lang w:val="es-VE"/>
        </w:rPr>
        <w:t xml:space="preserve"> </w:t>
      </w:r>
      <w:proofErr w:type="spellStart"/>
      <w:r w:rsidRPr="00F561FB">
        <w:rPr>
          <w:rFonts w:cs="Times New Roman"/>
          <w:sz w:val="28"/>
          <w:szCs w:val="28"/>
          <w:lang w:val="es-VE"/>
        </w:rPr>
        <w:t>cần</w:t>
      </w:r>
      <w:proofErr w:type="spellEnd"/>
      <w:r w:rsidRPr="00F561FB">
        <w:rPr>
          <w:rFonts w:cs="Times New Roman"/>
          <w:sz w:val="28"/>
          <w:szCs w:val="28"/>
          <w:lang w:val="es-VE"/>
        </w:rPr>
        <w:t xml:space="preserve"> </w:t>
      </w:r>
      <w:proofErr w:type="spellStart"/>
      <w:r w:rsidRPr="00F561FB">
        <w:rPr>
          <w:rFonts w:cs="Times New Roman"/>
          <w:sz w:val="28"/>
          <w:szCs w:val="28"/>
          <w:lang w:val="es-VE"/>
        </w:rPr>
        <w:t>thiết</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thẩm</w:t>
      </w:r>
      <w:proofErr w:type="spellEnd"/>
      <w:r w:rsidRPr="00F561FB">
        <w:rPr>
          <w:rFonts w:cs="Times New Roman"/>
          <w:sz w:val="28"/>
          <w:szCs w:val="28"/>
          <w:lang w:val="es-VE"/>
        </w:rPr>
        <w:t xml:space="preserve"> </w:t>
      </w:r>
      <w:proofErr w:type="spellStart"/>
      <w:r w:rsidRPr="00F561FB">
        <w:rPr>
          <w:rFonts w:cs="Times New Roman"/>
          <w:sz w:val="28"/>
          <w:szCs w:val="28"/>
          <w:lang w:val="es-VE"/>
        </w:rPr>
        <w:t>quyền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của</w:t>
      </w:r>
      <w:proofErr w:type="spellEnd"/>
      <w:r w:rsidRPr="00F561FB">
        <w:rPr>
          <w:rFonts w:cs="Times New Roman"/>
          <w:sz w:val="28"/>
          <w:szCs w:val="28"/>
          <w:lang w:val="es-VE"/>
        </w:rPr>
        <w:t xml:space="preserve"> </w:t>
      </w:r>
      <w:proofErr w:type="spellStart"/>
      <w:r w:rsidRPr="00F561FB">
        <w:rPr>
          <w:rFonts w:cs="Times New Roman"/>
          <w:sz w:val="28"/>
          <w:szCs w:val="28"/>
          <w:lang w:val="es-VE"/>
        </w:rPr>
        <w:t>các</w:t>
      </w:r>
      <w:proofErr w:type="spellEnd"/>
      <w:r w:rsidRPr="00F561FB">
        <w:rPr>
          <w:rFonts w:cs="Times New Roman"/>
          <w:sz w:val="28"/>
          <w:szCs w:val="28"/>
          <w:lang w:val="es-VE"/>
        </w:rPr>
        <w:t xml:space="preserve"> TTHC </w:t>
      </w:r>
      <w:proofErr w:type="spellStart"/>
      <w:r w:rsidRPr="00F561FB">
        <w:rPr>
          <w:rFonts w:cs="Times New Roman"/>
          <w:sz w:val="28"/>
          <w:szCs w:val="28"/>
          <w:lang w:val="es-VE"/>
        </w:rPr>
        <w:t>này</w:t>
      </w:r>
      <w:proofErr w:type="spellEnd"/>
      <w:r w:rsidRPr="00F561FB">
        <w:rPr>
          <w:rFonts w:cs="Times New Roman"/>
          <w:sz w:val="28"/>
          <w:szCs w:val="28"/>
          <w:lang w:val="es-VE"/>
        </w:rPr>
        <w:t xml:space="preserve">: </w:t>
      </w:r>
    </w:p>
    <w:p w14:paraId="4E24AA95"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lastRenderedPageBreak/>
        <w:t>Việc phân cấp, phân định lại thẩm quyền giải quyết các thủ tục hành chính trong lĩnh vực hoạt động in là cần thiết nhằm tiếp tục thực hiện chủ trương đẩy mạnh phân quyền, phân cấp, cải cách thủ tục hành chính; bảo đảm phân định rõ nhiệm vụ, quyền hạn giữa các cấp chính quyền và phù hợp với mô hình tổ chức chính quyền địa phương hai cấp.</w:t>
      </w:r>
    </w:p>
    <w:p w14:paraId="6FB0EC5E"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Việc phân cấp cũng phù hợp với chủ trương tiếp tục đổi mới, sắp xếp tổ chức bộ máy của hệ thống chính trị theo hướng tinh gọn, hoạt động hiệu lực, hiệu quả; tăng cường tính chủ động, tự chịu trách nhiệm của chính quyền địa phương và bảo đảm nguyên tắc giao nhiệm vụ cho cấp có điều kiện thực hiện hiệu quả, gần đối tượng quản lý và sát với địa bàn.</w:t>
      </w:r>
    </w:p>
    <w:p w14:paraId="7168D4F8"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Cơ quan quản lý nhà nước tại địa phương là cơ quan trực tiếp quản lý, nắm bắt tình hình hoạt động của các cơ sở in trên địa bàn, có điều kiện thuận lợi trong việc tiếp nhận, giải quyết thủ tục hành chính, cập nhật thông tin, quản lý dữ liệu và thực hiện kiểm tra, hậu kiểm. Vì vậy, việc giao thẩm quyền giải quyết các thủ tục hành chính về hoạt động in cho chính quyền địa phương góp phần gắn thẩm quyền giải quyết thủ tục với trách nhiệm quản lý nhà nước trên địa bàn, hạn chế tầng nấc trung gian và tạo thuận lợi cho tổ chức, cá nhân.</w:t>
      </w:r>
    </w:p>
    <w:p w14:paraId="5DBF33FD"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Đối với thủ tục Xác nhận đăng ký hoạt động cơ sở kinh doanh dịch vụ in, khoản 1 Điều 10 dự thảo Nghị định phân định thẩm quyền như sau: Ủy ban nhân dân cấp tỉnh cấp Giấy xác nhận đăng ký hoạt động in đối với cơ sở in quy định tại điểm a khoản 6 Điều 2 dự thảo Nghị định, trừ cơ sở kinh doanh dịch vụ in là hộ kinh doanh; Ủy ban nhân dân cấp xã cấp Giấy xác nhận đăng ký hoạt động in đối với cơ sở kinh doanh dịch vụ in là hộ kinh doanh. Việc phân định này bảo đảm xác định rõ đối tượng và cơ quan có thẩm quyền giải quyết, đồng thời đưa việc giải quyết thủ tục đối với hộ kinh doanh về cấp chính quyền trực tiếp quản lý địa bàn.</w:t>
      </w:r>
    </w:p>
    <w:p w14:paraId="43A7CF45"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Đối với thủ tục Xác nhận đăng ký lại hoạt động cơ sở kinh doanh dịch vụ in, Điều 11 dự thảo Nghị định xác định thẩm quyền đăng ký lại trên cơ sở thẩm quyền quy định tại khoản 1 Điều 10. Theo đó, Ủy ban nhân dân cấp tỉnh thực hiện đối với cơ sở thuộc thẩm quyền cấp tỉnh; Ủy ban nhân dân cấp xã thực hiện đối với cơ sở kinh doanh dịch vụ in là hộ kinh doanh. Cách phân định này bảo đảm sự thống nhất giữa thẩm quyền đăng ký lần đầu và đăng ký lại, tạo điều kiện quản lý liên tục thông tin của cơ sở in.</w:t>
      </w:r>
    </w:p>
    <w:p w14:paraId="17C7567F"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Trường hợp cơ sở in thay đổi địa điểm hoạt động dẫn đến thay đổi cơ quan có thẩm quyền xác nhận đăng ký, hồ sơ đăng ký lại được gửi đến cơ quan có thẩm quyền tại nơi có địa điểm hoạt động mới. Quy định này bảo đảm thẩm quyền quản lý được xác định theo địa bàn hoạt động thực tế của cơ sở in.</w:t>
      </w:r>
    </w:p>
    <w:p w14:paraId="12FEFC36"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 xml:space="preserve">Đối với thủ tục Cấp giấy phép in xuất khẩu, dự thảo Nghị định giao Ủy ban nhân dân cấp tỉnh nơi cơ sở in hoạt động thực hiện cấp giấy phép đối với trường hợp thuộc diện phải cấp giấy phép theo khoản 2 Điều 21 dự thảo Nghị định. Việc giao thẩm quyền cho cấp tỉnh bảo đảm cơ quan trực tiếp quản lý hoạt động in trên địa bàn đồng thời thực hiện việc xem xét, cấp phép, qua đó nâng cao tính chủ </w:t>
      </w:r>
      <w:r w:rsidRPr="00AE6755">
        <w:rPr>
          <w:rFonts w:cs="Times New Roman"/>
          <w:sz w:val="28"/>
          <w:szCs w:val="28"/>
          <w:lang w:val="vi-VN"/>
        </w:rPr>
        <w:lastRenderedPageBreak/>
        <w:t>động và trách nhiệm của chính quyền địa phương, đồng thời giảm việc tổ chức, cá nhân phải thực hiện thủ tục tại cơ quan Trung ương.</w:t>
      </w:r>
    </w:p>
    <w:p w14:paraId="5B1E4E06"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Phạm vi thủ tục cấp giấy phép in xuất khẩu được xác định cụ thể, không áp dụng đối với toàn bộ hoạt động in xuất khẩu mà chỉ áp dụng đối với sản phẩm in thuộc trường hợp quy định tại điểm a khoản 4 Điều 2 dự thảo Nghị định. Trường hợp sản phẩm in có dấu hiệu vi phạm quy định tại khoản 1 Điều 4, Ủy ban nhân dân cấp tỉnh tổ chức thẩm định nội dung trước khi quyết định cấp giấy phép. Quy định này vừa bảo đảm thực hiện phân cấp, vừa duy trì cơ chế kiểm soát cần thiết đối với nhóm sản phẩm in có yêu cầu quản lý đặc thù.</w:t>
      </w:r>
    </w:p>
    <w:p w14:paraId="34A4350A"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 xml:space="preserve">Việc phân cấp, phân định thẩm quyền nêu trên </w:t>
      </w:r>
      <w:r w:rsidRPr="00AE6755">
        <w:rPr>
          <w:rFonts w:cs="Times New Roman"/>
          <w:b/>
          <w:bCs/>
          <w:sz w:val="28"/>
          <w:szCs w:val="28"/>
          <w:lang w:val="vi-VN"/>
        </w:rPr>
        <w:t>không làm thay đổi mục tiêu quản lý nhà nước đối với hoạt động in</w:t>
      </w:r>
      <w:r w:rsidRPr="00AE6755">
        <w:rPr>
          <w:rFonts w:cs="Times New Roman"/>
          <w:sz w:val="28"/>
          <w:szCs w:val="28"/>
          <w:lang w:val="vi-VN"/>
        </w:rPr>
        <w:t>, mà hướng đến xác định rõ trách nhiệm của từng cấp chính quyền, gắn thẩm quyền giải quyết thủ tục hành chính với trách nhiệm quản lý cơ sở in trên địa bàn; đồng thời tạo thuận lợi cho tổ chức, cá nhân, giảm tầng nấc trung gian, thời gian và chi phí thực hiện thủ tục hành chính.</w:t>
      </w:r>
    </w:p>
    <w:p w14:paraId="3527C064"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Việc phân cấp còn được thực hiện gắn với Cơ sở dữ liệu về hoạt động in, tạo điều kiện cho cơ quan quản lý nhà nước các cấp cập nhật, khai thác và sử dụng thống nhất thông tin về cơ sở in, thiết bị in, tình trạng hoạt động, kết quả kiểm tra, xử lý vi phạm và mức độ tuân thủ pháp luật. Qua đó, việc tăng cường phân cấp cho địa phương đi đôi với tăng cường trách nhiệm quản lý, kiểm tra, hậu kiểm và quản lý dựa trên dữ liệu.</w:t>
      </w:r>
    </w:p>
    <w:p w14:paraId="510C7D24"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Nhìn chung, phương án phân cấp, phân định thẩm quyền tại dự thảo Nghị định bảo đảm nguyên tắc rõ đối tượng, rõ thẩm quyền, rõ trách nhiệm, phù hợp với tính chất của từng thủ tục hành chính và năng lực quản lý của từng cấp chính quyền; góp phần nâng cao tính chủ động, trách nhiệm của chính quyền địa phương và hiệu lực, hiệu quả quản lý nhà nước về hoạt động in.</w:t>
      </w:r>
    </w:p>
    <w:p w14:paraId="6729AC7C"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Việc đánh giá cụ thể nội dung phân cấp đối với các thủ tục hành chính nêu trên được thực hiện tại Biểu mẫu số 03/ĐGTĐ-PC ban hành kèm theo Thông tư số 26/2025/TT-BTP ngày 12/12/2025 của Bộ trưởng Bộ Tư pháp.</w:t>
      </w:r>
    </w:p>
    <w:p w14:paraId="2B69FA6E" w14:textId="153EAE16" w:rsidR="0040658D" w:rsidRPr="00E50009" w:rsidRDefault="00E50009" w:rsidP="00E50009">
      <w:pPr>
        <w:pStyle w:val="ListParagraph"/>
        <w:numPr>
          <w:ilvl w:val="1"/>
          <w:numId w:val="61"/>
        </w:numPr>
        <w:spacing w:before="120" w:after="0" w:line="240" w:lineRule="auto"/>
        <w:jc w:val="both"/>
        <w:rPr>
          <w:rFonts w:cs="Times New Roman"/>
          <w:sz w:val="28"/>
          <w:szCs w:val="28"/>
          <w:lang w:val="vi-VN"/>
        </w:rPr>
      </w:pPr>
      <w:r>
        <w:rPr>
          <w:rFonts w:cs="Times New Roman"/>
          <w:sz w:val="28"/>
          <w:szCs w:val="28"/>
          <w:lang w:val="vi-VN"/>
        </w:rPr>
        <w:t xml:space="preserve">. </w:t>
      </w:r>
      <w:proofErr w:type="spellStart"/>
      <w:r w:rsidR="004220D4" w:rsidRPr="00E50009">
        <w:rPr>
          <w:rFonts w:cs="Times New Roman"/>
          <w:sz w:val="28"/>
          <w:szCs w:val="28"/>
          <w:lang w:val="es-VE"/>
        </w:rPr>
        <w:t>Nội</w:t>
      </w:r>
      <w:proofErr w:type="spellEnd"/>
      <w:r w:rsidR="004220D4" w:rsidRPr="00E50009">
        <w:rPr>
          <w:rFonts w:cs="Times New Roman"/>
          <w:sz w:val="28"/>
          <w:szCs w:val="28"/>
          <w:lang w:val="es-VE"/>
        </w:rPr>
        <w:t xml:space="preserve"> </w:t>
      </w:r>
      <w:proofErr w:type="spellStart"/>
      <w:r w:rsidR="004220D4" w:rsidRPr="00E50009">
        <w:rPr>
          <w:rFonts w:cs="Times New Roman"/>
          <w:sz w:val="28"/>
          <w:szCs w:val="28"/>
          <w:lang w:val="es-VE"/>
        </w:rPr>
        <w:t>dung</w:t>
      </w:r>
      <w:proofErr w:type="spellEnd"/>
      <w:r w:rsidR="004220D4" w:rsidRPr="00E50009">
        <w:rPr>
          <w:rFonts w:cs="Times New Roman"/>
          <w:sz w:val="28"/>
          <w:szCs w:val="28"/>
          <w:lang w:val="es-VE"/>
        </w:rPr>
        <w:t xml:space="preserve"> </w:t>
      </w:r>
      <w:proofErr w:type="spellStart"/>
      <w:r w:rsidR="004220D4" w:rsidRPr="00E50009">
        <w:rPr>
          <w:rFonts w:cs="Times New Roman"/>
          <w:sz w:val="28"/>
          <w:szCs w:val="28"/>
          <w:lang w:val="es-VE"/>
        </w:rPr>
        <w:t>phân</w:t>
      </w:r>
      <w:proofErr w:type="spellEnd"/>
      <w:r w:rsidR="004220D4" w:rsidRPr="00E50009">
        <w:rPr>
          <w:rFonts w:cs="Times New Roman"/>
          <w:sz w:val="28"/>
          <w:szCs w:val="28"/>
          <w:lang w:val="es-VE"/>
        </w:rPr>
        <w:t xml:space="preserve"> </w:t>
      </w:r>
      <w:proofErr w:type="spellStart"/>
      <w:r w:rsidR="004220D4" w:rsidRPr="00E50009">
        <w:rPr>
          <w:rFonts w:cs="Times New Roman"/>
          <w:sz w:val="28"/>
          <w:szCs w:val="28"/>
          <w:lang w:val="es-VE"/>
        </w:rPr>
        <w:t>cấp</w:t>
      </w:r>
      <w:proofErr w:type="spellEnd"/>
      <w:r w:rsidR="004220D4" w:rsidRPr="00E50009">
        <w:rPr>
          <w:rFonts w:cs="Times New Roman"/>
          <w:sz w:val="28"/>
          <w:szCs w:val="28"/>
          <w:lang w:val="es-VE"/>
        </w:rPr>
        <w:t xml:space="preserve">, </w:t>
      </w:r>
      <w:proofErr w:type="spellStart"/>
      <w:r w:rsidR="004220D4" w:rsidRPr="00E50009">
        <w:rPr>
          <w:rFonts w:cs="Times New Roman"/>
          <w:sz w:val="28"/>
          <w:szCs w:val="28"/>
          <w:lang w:val="es-VE"/>
        </w:rPr>
        <w:t>phân</w:t>
      </w:r>
      <w:proofErr w:type="spellEnd"/>
      <w:r w:rsidR="004220D4" w:rsidRPr="00E50009">
        <w:rPr>
          <w:rFonts w:cs="Times New Roman"/>
          <w:sz w:val="28"/>
          <w:szCs w:val="28"/>
          <w:lang w:val="es-VE"/>
        </w:rPr>
        <w:t xml:space="preserve"> </w:t>
      </w:r>
      <w:proofErr w:type="spellStart"/>
      <w:r w:rsidR="004220D4" w:rsidRPr="00E50009">
        <w:rPr>
          <w:rFonts w:cs="Times New Roman"/>
          <w:sz w:val="28"/>
          <w:szCs w:val="28"/>
          <w:lang w:val="es-VE"/>
        </w:rPr>
        <w:t>quyền</w:t>
      </w:r>
      <w:proofErr w:type="spellEnd"/>
    </w:p>
    <w:p w14:paraId="31F62D44"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a) Nội dung phân cấp thẩm quyền xác nhận đăng ký hoạt động cơ sở kinh doanh dịch vụ in quy định tại Điều 10 dự thảo Nghị định</w:t>
      </w:r>
    </w:p>
    <w:p w14:paraId="4C33486B"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Dự thảo Nghị định thực hiện phân định thẩm quyền xác nhận đăng ký hoạt động cơ sở kinh doanh dịch vụ in giữa Ủy ban nhân dân cấp tỉnh và Ủy ban nhân dân cấp xã theo từng nhóm đối tượng, cụ thể:</w:t>
      </w:r>
    </w:p>
    <w:p w14:paraId="666E0BFB" w14:textId="5EBEB997" w:rsidR="00AE6755" w:rsidRPr="00AE6755" w:rsidRDefault="00262AC8" w:rsidP="00E50009">
      <w:pPr>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00AE6755" w:rsidRPr="00AE6755">
        <w:rPr>
          <w:rFonts w:cs="Times New Roman"/>
          <w:sz w:val="28"/>
          <w:szCs w:val="28"/>
          <w:lang w:val="vi-VN"/>
        </w:rPr>
        <w:t>Ủy ban nhân dân cấp tỉnh cấp Giấy xác nhận đăng ký hoạt động in đối với cơ sở in quy định tại điểm a khoản 6 Điều 2 dự thảo Nghị định, trừ cơ sở kinh doanh dịch vụ in là hộ kinh doanh;</w:t>
      </w:r>
    </w:p>
    <w:p w14:paraId="26CE9798" w14:textId="48746B54" w:rsidR="00AE6755" w:rsidRPr="00AE6755" w:rsidRDefault="00262AC8" w:rsidP="00E50009">
      <w:pPr>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00AE6755" w:rsidRPr="00AE6755">
        <w:rPr>
          <w:rFonts w:cs="Times New Roman"/>
          <w:sz w:val="28"/>
          <w:szCs w:val="28"/>
          <w:lang w:val="vi-VN"/>
        </w:rPr>
        <w:t>Ủy ban nhân dân cấp xã cấp Giấy xác nhận đăng ký hoạt động in đối với cơ sở kinh doanh dịch vụ in là hộ kinh doanh.</w:t>
      </w:r>
    </w:p>
    <w:p w14:paraId="5E9A5BE9"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lastRenderedPageBreak/>
        <w:t>Việc phân định thẩm quyền nêu trên bảo đảm xác định rõ cơ quan có trách nhiệm giải quyết thủ tục hành chính theo từng nhóm đối tượng; gắn thẩm quyền giải quyết thủ tục với trách nhiệm quản lý nhà nước đối với cơ sở in trên địa bàn; đồng thời đưa việc giải quyết thủ tục đối với hộ kinh doanh về cấp chính quyền gần đối tượng quản lý, tạo thuận lợi trong việc nộp hồ sơ, giải quyết thủ tục và quản lý sau đăng ký.</w:t>
      </w:r>
    </w:p>
    <w:p w14:paraId="62C4F49A"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Việc phân cấp còn tạo điều kiện để chính quyền địa phương chủ động cập nhật, quản lý và khai thác thông tin về cơ sở in trên Cơ sở dữ liệu về hoạt động in; phục vụ công tác kiểm tra, hậu kiểm, xử lý vi phạm và đánh giá mức độ tuân thủ pháp luật của cơ sở in.</w:t>
      </w:r>
    </w:p>
    <w:p w14:paraId="38E8948F"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b) Nội dung phân cấp thẩm quyền xác nhận đăng ký lại hoạt động cơ sở kinh doanh dịch vụ in quy định tại Điều 11 dự thảo Nghị định</w:t>
      </w:r>
    </w:p>
    <w:p w14:paraId="4D97F8E8"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Dự thảo Nghị định quy định thẩm quyền giải quyết thủ tục đăng ký lại hoạt động cơ sở kinh doanh dịch vụ in được xác định theo thẩm quyền quy định tại khoản 1 Điều 10 dự thảo Nghị định.</w:t>
      </w:r>
    </w:p>
    <w:p w14:paraId="5A34B6A5" w14:textId="77777777" w:rsidR="00AE6755" w:rsidRPr="00AE6755" w:rsidRDefault="00AE6755" w:rsidP="00E50009">
      <w:pPr>
        <w:spacing w:before="120" w:after="0" w:line="240" w:lineRule="auto"/>
        <w:ind w:firstLine="720"/>
        <w:jc w:val="both"/>
        <w:rPr>
          <w:rFonts w:cs="Times New Roman"/>
          <w:sz w:val="28"/>
          <w:szCs w:val="28"/>
          <w:lang w:val="vi-VN"/>
        </w:rPr>
      </w:pPr>
      <w:r w:rsidRPr="00AE6755">
        <w:rPr>
          <w:rFonts w:cs="Times New Roman"/>
          <w:sz w:val="28"/>
          <w:szCs w:val="28"/>
          <w:lang w:val="vi-VN"/>
        </w:rPr>
        <w:t>Theo đó:</w:t>
      </w:r>
    </w:p>
    <w:p w14:paraId="334FB408" w14:textId="647EF1D1" w:rsidR="00AE6755" w:rsidRPr="00AE6755" w:rsidRDefault="00262AC8" w:rsidP="00E50009">
      <w:pPr>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00AE6755" w:rsidRPr="00AE6755">
        <w:rPr>
          <w:rFonts w:cs="Times New Roman"/>
          <w:sz w:val="28"/>
          <w:szCs w:val="28"/>
          <w:lang w:val="vi-VN"/>
        </w:rPr>
        <w:t>Ủy ban nhân dân cấp tỉnh thực hiện xác nhận đăng ký lại đối với cơ sở in thuộc phạm vi thẩm quyền của cấp tỉnh;</w:t>
      </w:r>
    </w:p>
    <w:p w14:paraId="13BA5374" w14:textId="56D7037B" w:rsidR="00AE6755" w:rsidRPr="00AE6755" w:rsidRDefault="00262AC8" w:rsidP="00E50009">
      <w:pPr>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00AE6755" w:rsidRPr="00AE6755">
        <w:rPr>
          <w:rFonts w:cs="Times New Roman"/>
          <w:sz w:val="28"/>
          <w:szCs w:val="28"/>
          <w:lang w:val="vi-VN"/>
        </w:rPr>
        <w:t>Ủy ban nhân dân cấp xã thực hiện xác nhận đăng ký lại đối với cơ sở kinh doanh dịch vụ in là hộ kinh doanh thuộc phạm vi thẩm quyền của cấp xã.</w:t>
      </w:r>
    </w:p>
    <w:p w14:paraId="6E20339F"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thay</w:t>
      </w:r>
      <w:proofErr w:type="spellEnd"/>
      <w:r w:rsidRPr="00AE6755">
        <w:rPr>
          <w:rFonts w:cs="Times New Roman"/>
          <w:sz w:val="28"/>
          <w:szCs w:val="28"/>
        </w:rPr>
        <w:t xml:space="preserve"> </w:t>
      </w:r>
      <w:proofErr w:type="spellStart"/>
      <w:r w:rsidRPr="00AE6755">
        <w:rPr>
          <w:rFonts w:cs="Times New Roman"/>
          <w:sz w:val="28"/>
          <w:szCs w:val="28"/>
        </w:rPr>
        <w:t>đổi</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điểm</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dẫn</w:t>
      </w:r>
      <w:proofErr w:type="spellEnd"/>
      <w:r w:rsidRPr="00AE6755">
        <w:rPr>
          <w:rFonts w:cs="Times New Roman"/>
          <w:sz w:val="28"/>
          <w:szCs w:val="28"/>
        </w:rPr>
        <w:t xml:space="preserve"> </w:t>
      </w:r>
      <w:proofErr w:type="spellStart"/>
      <w:r w:rsidRPr="00AE6755">
        <w:rPr>
          <w:rFonts w:cs="Times New Roman"/>
          <w:sz w:val="28"/>
          <w:szCs w:val="28"/>
        </w:rPr>
        <w:t>đến</w:t>
      </w:r>
      <w:proofErr w:type="spellEnd"/>
      <w:r w:rsidRPr="00AE6755">
        <w:rPr>
          <w:rFonts w:cs="Times New Roman"/>
          <w:sz w:val="28"/>
          <w:szCs w:val="28"/>
        </w:rPr>
        <w:t xml:space="preserve"> </w:t>
      </w:r>
      <w:proofErr w:type="spellStart"/>
      <w:r w:rsidRPr="00AE6755">
        <w:rPr>
          <w:rFonts w:cs="Times New Roman"/>
          <w:sz w:val="28"/>
          <w:szCs w:val="28"/>
        </w:rPr>
        <w:t>thay</w:t>
      </w:r>
      <w:proofErr w:type="spellEnd"/>
      <w:r w:rsidRPr="00AE6755">
        <w:rPr>
          <w:rFonts w:cs="Times New Roman"/>
          <w:sz w:val="28"/>
          <w:szCs w:val="28"/>
        </w:rPr>
        <w:t xml:space="preserve"> </w:t>
      </w:r>
      <w:proofErr w:type="spellStart"/>
      <w:r w:rsidRPr="00AE6755">
        <w:rPr>
          <w:rFonts w:cs="Times New Roman"/>
          <w:sz w:val="28"/>
          <w:szCs w:val="28"/>
        </w:rPr>
        <w:t>đổi</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xác</w:t>
      </w:r>
      <w:proofErr w:type="spellEnd"/>
      <w:r w:rsidRPr="00AE6755">
        <w:rPr>
          <w:rFonts w:cs="Times New Roman"/>
          <w:sz w:val="28"/>
          <w:szCs w:val="28"/>
        </w:rPr>
        <w:t xml:space="preserve"> </w:t>
      </w:r>
      <w:proofErr w:type="spellStart"/>
      <w:r w:rsidRPr="00AE6755">
        <w:rPr>
          <w:rFonts w:cs="Times New Roman"/>
          <w:sz w:val="28"/>
          <w:szCs w:val="28"/>
        </w:rPr>
        <w:t>nhận</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thì</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gửi</w:t>
      </w:r>
      <w:proofErr w:type="spellEnd"/>
      <w:r w:rsidRPr="00AE6755">
        <w:rPr>
          <w:rFonts w:cs="Times New Roman"/>
          <w:sz w:val="28"/>
          <w:szCs w:val="28"/>
        </w:rPr>
        <w:t xml:space="preserve"> </w:t>
      </w:r>
      <w:proofErr w:type="spellStart"/>
      <w:r w:rsidRPr="00AE6755">
        <w:rPr>
          <w:rFonts w:cs="Times New Roman"/>
          <w:sz w:val="28"/>
          <w:szCs w:val="28"/>
        </w:rPr>
        <w:t>đến</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nơi</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điểm</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mới</w:t>
      </w:r>
      <w:proofErr w:type="spellEnd"/>
      <w:r w:rsidRPr="00AE6755">
        <w:rPr>
          <w:rFonts w:cs="Times New Roman"/>
          <w:sz w:val="28"/>
          <w:szCs w:val="28"/>
        </w:rPr>
        <w:t>.</w:t>
      </w:r>
    </w:p>
    <w:p w14:paraId="64695A96"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tương</w:t>
      </w:r>
      <w:proofErr w:type="spellEnd"/>
      <w:r w:rsidRPr="00AE6755">
        <w:rPr>
          <w:rFonts w:cs="Times New Roman"/>
          <w:sz w:val="28"/>
          <w:szCs w:val="28"/>
        </w:rPr>
        <w:t xml:space="preserve"> </w:t>
      </w:r>
      <w:proofErr w:type="spellStart"/>
      <w:r w:rsidRPr="00AE6755">
        <w:rPr>
          <w:rFonts w:cs="Times New Roman"/>
          <w:sz w:val="28"/>
          <w:szCs w:val="28"/>
        </w:rPr>
        <w:t>ứng</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lần</w:t>
      </w:r>
      <w:proofErr w:type="spellEnd"/>
      <w:r w:rsidRPr="00AE6755">
        <w:rPr>
          <w:rFonts w:cs="Times New Roman"/>
          <w:sz w:val="28"/>
          <w:szCs w:val="28"/>
        </w:rPr>
        <w:t xml:space="preserve"> </w:t>
      </w:r>
      <w:proofErr w:type="spellStart"/>
      <w:r w:rsidRPr="00AE6755">
        <w:rPr>
          <w:rFonts w:cs="Times New Roman"/>
          <w:sz w:val="28"/>
          <w:szCs w:val="28"/>
        </w:rPr>
        <w:t>đầu</w:t>
      </w:r>
      <w:proofErr w:type="spellEnd"/>
      <w:r w:rsidRPr="00AE6755">
        <w:rPr>
          <w:rFonts w:cs="Times New Roman"/>
          <w:sz w:val="28"/>
          <w:szCs w:val="28"/>
        </w:rPr>
        <w:t xml:space="preserve"> </w:t>
      </w:r>
      <w:proofErr w:type="spellStart"/>
      <w:r w:rsidRPr="00AE6755">
        <w:rPr>
          <w:rFonts w:cs="Times New Roman"/>
          <w:sz w:val="28"/>
          <w:szCs w:val="28"/>
        </w:rPr>
        <w:t>bảo</w:t>
      </w:r>
      <w:proofErr w:type="spellEnd"/>
      <w:r w:rsidRPr="00AE6755">
        <w:rPr>
          <w:rFonts w:cs="Times New Roman"/>
          <w:sz w:val="28"/>
          <w:szCs w:val="28"/>
        </w:rPr>
        <w:t xml:space="preserve"> </w:t>
      </w:r>
      <w:proofErr w:type="spellStart"/>
      <w:r w:rsidRPr="00AE6755">
        <w:rPr>
          <w:rFonts w:cs="Times New Roman"/>
          <w:sz w:val="28"/>
          <w:szCs w:val="28"/>
        </w:rPr>
        <w:t>đảm</w:t>
      </w:r>
      <w:proofErr w:type="spellEnd"/>
      <w:r w:rsidRPr="00AE6755">
        <w:rPr>
          <w:rFonts w:cs="Times New Roman"/>
          <w:sz w:val="28"/>
          <w:szCs w:val="28"/>
        </w:rPr>
        <w:t xml:space="preserve"> </w:t>
      </w:r>
      <w:proofErr w:type="spellStart"/>
      <w:r w:rsidRPr="00AE6755">
        <w:rPr>
          <w:rFonts w:cs="Times New Roman"/>
          <w:sz w:val="28"/>
          <w:szCs w:val="28"/>
        </w:rPr>
        <w:t>tính</w:t>
      </w:r>
      <w:proofErr w:type="spellEnd"/>
      <w:r w:rsidRPr="00AE6755">
        <w:rPr>
          <w:rFonts w:cs="Times New Roman"/>
          <w:sz w:val="28"/>
          <w:szCs w:val="28"/>
        </w:rPr>
        <w:t xml:space="preserve"> </w:t>
      </w:r>
      <w:proofErr w:type="spellStart"/>
      <w:r w:rsidRPr="00AE6755">
        <w:rPr>
          <w:rFonts w:cs="Times New Roman"/>
          <w:sz w:val="28"/>
          <w:szCs w:val="28"/>
        </w:rPr>
        <w:t>thống</w:t>
      </w:r>
      <w:proofErr w:type="spellEnd"/>
      <w:r w:rsidRPr="00AE6755">
        <w:rPr>
          <w:rFonts w:cs="Times New Roman"/>
          <w:sz w:val="28"/>
          <w:szCs w:val="28"/>
        </w:rPr>
        <w:t xml:space="preserve"> </w:t>
      </w:r>
      <w:proofErr w:type="spellStart"/>
      <w:r w:rsidRPr="00AE6755">
        <w:rPr>
          <w:rFonts w:cs="Times New Roman"/>
          <w:sz w:val="28"/>
          <w:szCs w:val="28"/>
        </w:rPr>
        <w:t>nhất</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liên</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trong</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thông</w:t>
      </w:r>
      <w:proofErr w:type="spellEnd"/>
      <w:r w:rsidRPr="00AE6755">
        <w:rPr>
          <w:rFonts w:cs="Times New Roman"/>
          <w:sz w:val="28"/>
          <w:szCs w:val="28"/>
        </w:rPr>
        <w:t xml:space="preserve"> tin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hạn</w:t>
      </w:r>
      <w:proofErr w:type="spellEnd"/>
      <w:r w:rsidRPr="00AE6755">
        <w:rPr>
          <w:rFonts w:cs="Times New Roman"/>
          <w:sz w:val="28"/>
          <w:szCs w:val="28"/>
        </w:rPr>
        <w:t xml:space="preserve"> </w:t>
      </w:r>
      <w:proofErr w:type="spellStart"/>
      <w:r w:rsidRPr="00AE6755">
        <w:rPr>
          <w:rFonts w:cs="Times New Roman"/>
          <w:sz w:val="28"/>
          <w:szCs w:val="28"/>
        </w:rPr>
        <w:t>chế</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chuyển</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không</w:t>
      </w:r>
      <w:proofErr w:type="spellEnd"/>
      <w:r w:rsidRPr="00AE6755">
        <w:rPr>
          <w:rFonts w:cs="Times New Roman"/>
          <w:sz w:val="28"/>
          <w:szCs w:val="28"/>
        </w:rPr>
        <w:t xml:space="preserve"> </w:t>
      </w:r>
      <w:proofErr w:type="spellStart"/>
      <w:r w:rsidRPr="00AE6755">
        <w:rPr>
          <w:rFonts w:cs="Times New Roman"/>
          <w:sz w:val="28"/>
          <w:szCs w:val="28"/>
        </w:rPr>
        <w:t>cần</w:t>
      </w:r>
      <w:proofErr w:type="spellEnd"/>
      <w:r w:rsidRPr="00AE6755">
        <w:rPr>
          <w:rFonts w:cs="Times New Roman"/>
          <w:sz w:val="28"/>
          <w:szCs w:val="28"/>
        </w:rPr>
        <w:t xml:space="preserve"> </w:t>
      </w:r>
      <w:proofErr w:type="spellStart"/>
      <w:r w:rsidRPr="00AE6755">
        <w:rPr>
          <w:rFonts w:cs="Times New Roman"/>
          <w:sz w:val="28"/>
          <w:szCs w:val="28"/>
        </w:rPr>
        <w:t>thiết</w:t>
      </w:r>
      <w:proofErr w:type="spellEnd"/>
      <w:r w:rsidRPr="00AE6755">
        <w:rPr>
          <w:rFonts w:cs="Times New Roman"/>
          <w:sz w:val="28"/>
          <w:szCs w:val="28"/>
        </w:rPr>
        <w:t xml:space="preserve"> </w:t>
      </w:r>
      <w:proofErr w:type="spellStart"/>
      <w:r w:rsidRPr="00AE6755">
        <w:rPr>
          <w:rFonts w:cs="Times New Roman"/>
          <w:sz w:val="28"/>
          <w:szCs w:val="28"/>
        </w:rPr>
        <w:t>giữa</w:t>
      </w:r>
      <w:proofErr w:type="spellEnd"/>
      <w:r w:rsidRPr="00AE6755">
        <w:rPr>
          <w:rFonts w:cs="Times New Roman"/>
          <w:sz w:val="28"/>
          <w:szCs w:val="28"/>
        </w:rPr>
        <w:t xml:space="preserve"> </w:t>
      </w:r>
      <w:proofErr w:type="spellStart"/>
      <w:r w:rsidRPr="00AE6755">
        <w:rPr>
          <w:rFonts w:cs="Times New Roman"/>
          <w:sz w:val="28"/>
          <w:szCs w:val="28"/>
        </w:rPr>
        <w:t>các</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tạo</w:t>
      </w:r>
      <w:proofErr w:type="spellEnd"/>
      <w:r w:rsidRPr="00AE6755">
        <w:rPr>
          <w:rFonts w:cs="Times New Roman"/>
          <w:sz w:val="28"/>
          <w:szCs w:val="28"/>
        </w:rPr>
        <w:t xml:space="preserve"> </w:t>
      </w:r>
      <w:proofErr w:type="spellStart"/>
      <w:r w:rsidRPr="00AE6755">
        <w:rPr>
          <w:rFonts w:cs="Times New Roman"/>
          <w:sz w:val="28"/>
          <w:szCs w:val="28"/>
        </w:rPr>
        <w:t>thuận</w:t>
      </w:r>
      <w:proofErr w:type="spellEnd"/>
      <w:r w:rsidRPr="00AE6755">
        <w:rPr>
          <w:rFonts w:cs="Times New Roman"/>
          <w:sz w:val="28"/>
          <w:szCs w:val="28"/>
        </w:rPr>
        <w:t xml:space="preserve"> </w:t>
      </w:r>
      <w:proofErr w:type="spellStart"/>
      <w:r w:rsidRPr="00AE6755">
        <w:rPr>
          <w:rFonts w:cs="Times New Roman"/>
          <w:sz w:val="28"/>
          <w:szCs w:val="28"/>
        </w:rPr>
        <w:t>lợi</w:t>
      </w:r>
      <w:proofErr w:type="spellEnd"/>
      <w:r w:rsidRPr="00AE6755">
        <w:rPr>
          <w:rFonts w:cs="Times New Roman"/>
          <w:sz w:val="28"/>
          <w:szCs w:val="28"/>
        </w:rPr>
        <w:t xml:space="preserve"> </w:t>
      </w:r>
      <w:proofErr w:type="spellStart"/>
      <w:r w:rsidRPr="00AE6755">
        <w:rPr>
          <w:rFonts w:cs="Times New Roman"/>
          <w:sz w:val="28"/>
          <w:szCs w:val="28"/>
        </w:rPr>
        <w:t>cho</w:t>
      </w:r>
      <w:proofErr w:type="spellEnd"/>
      <w:r w:rsidRPr="00AE6755">
        <w:rPr>
          <w:rFonts w:cs="Times New Roman"/>
          <w:sz w:val="28"/>
          <w:szCs w:val="28"/>
        </w:rPr>
        <w:t xml:space="preserve"> </w:t>
      </w:r>
      <w:proofErr w:type="spellStart"/>
      <w:r w:rsidRPr="00AE6755">
        <w:rPr>
          <w:rFonts w:cs="Times New Roman"/>
          <w:sz w:val="28"/>
          <w:szCs w:val="28"/>
        </w:rPr>
        <w:t>tổ</w:t>
      </w:r>
      <w:proofErr w:type="spellEnd"/>
      <w:r w:rsidRPr="00AE6755">
        <w:rPr>
          <w:rFonts w:cs="Times New Roman"/>
          <w:sz w:val="28"/>
          <w:szCs w:val="28"/>
        </w:rPr>
        <w:t xml:space="preserve"> </w:t>
      </w:r>
      <w:proofErr w:type="spellStart"/>
      <w:r w:rsidRPr="00AE6755">
        <w:rPr>
          <w:rFonts w:cs="Times New Roman"/>
          <w:sz w:val="28"/>
          <w:szCs w:val="28"/>
        </w:rPr>
        <w:t>chức</w:t>
      </w:r>
      <w:proofErr w:type="spellEnd"/>
      <w:r w:rsidRPr="00AE6755">
        <w:rPr>
          <w:rFonts w:cs="Times New Roman"/>
          <w:sz w:val="28"/>
          <w:szCs w:val="28"/>
        </w:rPr>
        <w:t xml:space="preserve">, </w:t>
      </w:r>
      <w:proofErr w:type="spellStart"/>
      <w:r w:rsidRPr="00AE6755">
        <w:rPr>
          <w:rFonts w:cs="Times New Roman"/>
          <w:sz w:val="28"/>
          <w:szCs w:val="28"/>
        </w:rPr>
        <w:t>cá</w:t>
      </w:r>
      <w:proofErr w:type="spellEnd"/>
      <w:r w:rsidRPr="00AE6755">
        <w:rPr>
          <w:rFonts w:cs="Times New Roman"/>
          <w:sz w:val="28"/>
          <w:szCs w:val="28"/>
        </w:rPr>
        <w:t xml:space="preserve">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trong</w:t>
      </w:r>
      <w:proofErr w:type="spellEnd"/>
      <w:r w:rsidRPr="00AE6755">
        <w:rPr>
          <w:rFonts w:cs="Times New Roman"/>
          <w:sz w:val="28"/>
          <w:szCs w:val="28"/>
        </w:rPr>
        <w:t xml:space="preserve"> </w:t>
      </w:r>
      <w:proofErr w:type="spellStart"/>
      <w:r w:rsidRPr="00AE6755">
        <w:rPr>
          <w:rFonts w:cs="Times New Roman"/>
          <w:sz w:val="28"/>
          <w:szCs w:val="28"/>
        </w:rPr>
        <w:t>quá</w:t>
      </w:r>
      <w:proofErr w:type="spellEnd"/>
      <w:r w:rsidRPr="00AE6755">
        <w:rPr>
          <w:rFonts w:cs="Times New Roman"/>
          <w:sz w:val="28"/>
          <w:szCs w:val="28"/>
        </w:rPr>
        <w:t xml:space="preserve"> </w:t>
      </w:r>
      <w:proofErr w:type="spellStart"/>
      <w:r w:rsidRPr="00AE6755">
        <w:rPr>
          <w:rFonts w:cs="Times New Roman"/>
          <w:sz w:val="28"/>
          <w:szCs w:val="28"/>
        </w:rPr>
        <w:t>trình</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w:t>
      </w:r>
    </w:p>
    <w:p w14:paraId="38C52833" w14:textId="77777777" w:rsidR="00AE6755" w:rsidRPr="00AE6755" w:rsidRDefault="00AE6755" w:rsidP="00E50009">
      <w:pPr>
        <w:spacing w:before="120" w:after="0" w:line="240" w:lineRule="auto"/>
        <w:ind w:firstLine="720"/>
        <w:jc w:val="both"/>
        <w:rPr>
          <w:rFonts w:cs="Times New Roman"/>
          <w:sz w:val="28"/>
          <w:szCs w:val="28"/>
        </w:rPr>
      </w:pPr>
      <w:r w:rsidRPr="00AE6755">
        <w:rPr>
          <w:rFonts w:cs="Times New Roman"/>
          <w:sz w:val="28"/>
          <w:szCs w:val="28"/>
        </w:rPr>
        <w:t xml:space="preserve">Sau </w:t>
      </w:r>
      <w:proofErr w:type="spellStart"/>
      <w:r w:rsidRPr="00AE6755">
        <w:rPr>
          <w:rFonts w:cs="Times New Roman"/>
          <w:sz w:val="28"/>
          <w:szCs w:val="28"/>
        </w:rPr>
        <w:t>khi</w:t>
      </w:r>
      <w:proofErr w:type="spellEnd"/>
      <w:r w:rsidRPr="00AE6755">
        <w:rPr>
          <w:rFonts w:cs="Times New Roman"/>
          <w:sz w:val="28"/>
          <w:szCs w:val="28"/>
        </w:rPr>
        <w:t xml:space="preserve"> </w:t>
      </w:r>
      <w:proofErr w:type="spellStart"/>
      <w:r w:rsidRPr="00AE6755">
        <w:rPr>
          <w:rFonts w:cs="Times New Roman"/>
          <w:sz w:val="28"/>
          <w:szCs w:val="28"/>
        </w:rPr>
        <w:t>giải</w:t>
      </w:r>
      <w:proofErr w:type="spellEnd"/>
      <w:r w:rsidRPr="00AE6755">
        <w:rPr>
          <w:rFonts w:cs="Times New Roman"/>
          <w:sz w:val="28"/>
          <w:szCs w:val="28"/>
        </w:rPr>
        <w:t xml:space="preserve"> </w:t>
      </w:r>
      <w:proofErr w:type="spellStart"/>
      <w:r w:rsidRPr="00AE6755">
        <w:rPr>
          <w:rFonts w:cs="Times New Roman"/>
          <w:sz w:val="28"/>
          <w:szCs w:val="28"/>
        </w:rPr>
        <w:t>quyết</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xác</w:t>
      </w:r>
      <w:proofErr w:type="spellEnd"/>
      <w:r w:rsidRPr="00AE6755">
        <w:rPr>
          <w:rFonts w:cs="Times New Roman"/>
          <w:sz w:val="28"/>
          <w:szCs w:val="28"/>
        </w:rPr>
        <w:t xml:space="preserve"> </w:t>
      </w:r>
      <w:proofErr w:type="spellStart"/>
      <w:r w:rsidRPr="00AE6755">
        <w:rPr>
          <w:rFonts w:cs="Times New Roman"/>
          <w:sz w:val="28"/>
          <w:szCs w:val="28"/>
        </w:rPr>
        <w:t>nhận</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in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cập</w:t>
      </w:r>
      <w:proofErr w:type="spellEnd"/>
      <w:r w:rsidRPr="00AE6755">
        <w:rPr>
          <w:rFonts w:cs="Times New Roman"/>
          <w:sz w:val="28"/>
          <w:szCs w:val="28"/>
        </w:rPr>
        <w:t xml:space="preserve"> </w:t>
      </w:r>
      <w:proofErr w:type="spellStart"/>
      <w:r w:rsidRPr="00AE6755">
        <w:rPr>
          <w:rFonts w:cs="Times New Roman"/>
          <w:sz w:val="28"/>
          <w:szCs w:val="28"/>
        </w:rPr>
        <w:t>nhật</w:t>
      </w:r>
      <w:proofErr w:type="spellEnd"/>
      <w:r w:rsidRPr="00AE6755">
        <w:rPr>
          <w:rFonts w:cs="Times New Roman"/>
          <w:sz w:val="28"/>
          <w:szCs w:val="28"/>
        </w:rPr>
        <w:t xml:space="preserve"> </w:t>
      </w:r>
      <w:proofErr w:type="spellStart"/>
      <w:r w:rsidRPr="00AE6755">
        <w:rPr>
          <w:rFonts w:cs="Times New Roman"/>
          <w:sz w:val="28"/>
          <w:szCs w:val="28"/>
        </w:rPr>
        <w:t>thông</w:t>
      </w:r>
      <w:proofErr w:type="spellEnd"/>
      <w:r w:rsidRPr="00AE6755">
        <w:rPr>
          <w:rFonts w:cs="Times New Roman"/>
          <w:sz w:val="28"/>
          <w:szCs w:val="28"/>
        </w:rPr>
        <w:t xml:space="preserve"> tin </w:t>
      </w:r>
      <w:proofErr w:type="spellStart"/>
      <w:r w:rsidRPr="00AE6755">
        <w:rPr>
          <w:rFonts w:cs="Times New Roman"/>
          <w:sz w:val="28"/>
          <w:szCs w:val="28"/>
        </w:rPr>
        <w:t>thay</w:t>
      </w:r>
      <w:proofErr w:type="spellEnd"/>
      <w:r w:rsidRPr="00AE6755">
        <w:rPr>
          <w:rFonts w:cs="Times New Roman"/>
          <w:sz w:val="28"/>
          <w:szCs w:val="28"/>
        </w:rPr>
        <w:t xml:space="preserve"> </w:t>
      </w:r>
      <w:proofErr w:type="spellStart"/>
      <w:r w:rsidRPr="00AE6755">
        <w:rPr>
          <w:rFonts w:cs="Times New Roman"/>
          <w:sz w:val="28"/>
          <w:szCs w:val="28"/>
        </w:rPr>
        <w:t>đổi</w:t>
      </w:r>
      <w:proofErr w:type="spellEnd"/>
      <w:r w:rsidRPr="00AE6755">
        <w:rPr>
          <w:rFonts w:cs="Times New Roman"/>
          <w:sz w:val="28"/>
          <w:szCs w:val="28"/>
        </w:rPr>
        <w:t xml:space="preserve"> </w:t>
      </w:r>
      <w:proofErr w:type="spellStart"/>
      <w:r w:rsidRPr="00AE6755">
        <w:rPr>
          <w:rFonts w:cs="Times New Roman"/>
          <w:sz w:val="28"/>
          <w:szCs w:val="28"/>
        </w:rPr>
        <w:t>vào</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về</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in. </w:t>
      </w:r>
      <w:proofErr w:type="spellStart"/>
      <w:r w:rsidRPr="00AE6755">
        <w:rPr>
          <w:rFonts w:cs="Times New Roman"/>
          <w:sz w:val="28"/>
          <w:szCs w:val="28"/>
        </w:rPr>
        <w:t>Mã</w:t>
      </w:r>
      <w:proofErr w:type="spellEnd"/>
      <w:r w:rsidRPr="00AE6755">
        <w:rPr>
          <w:rFonts w:cs="Times New Roman"/>
          <w:sz w:val="28"/>
          <w:szCs w:val="28"/>
        </w:rPr>
        <w:t xml:space="preserve">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đã</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tạo</w:t>
      </w:r>
      <w:proofErr w:type="spellEnd"/>
      <w:r w:rsidRPr="00AE6755">
        <w:rPr>
          <w:rFonts w:cs="Times New Roman"/>
          <w:sz w:val="28"/>
          <w:szCs w:val="28"/>
        </w:rPr>
        <w:t xml:space="preserve"> </w:t>
      </w:r>
      <w:proofErr w:type="spellStart"/>
      <w:r w:rsidRPr="00AE6755">
        <w:rPr>
          <w:rFonts w:cs="Times New Roman"/>
          <w:sz w:val="28"/>
          <w:szCs w:val="28"/>
        </w:rPr>
        <w:t>lập</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giữ</w:t>
      </w:r>
      <w:proofErr w:type="spellEnd"/>
      <w:r w:rsidRPr="00AE6755">
        <w:rPr>
          <w:rFonts w:cs="Times New Roman"/>
          <w:sz w:val="28"/>
          <w:szCs w:val="28"/>
        </w:rPr>
        <w:t xml:space="preserve"> </w:t>
      </w:r>
      <w:proofErr w:type="spellStart"/>
      <w:r w:rsidRPr="00AE6755">
        <w:rPr>
          <w:rFonts w:cs="Times New Roman"/>
          <w:sz w:val="28"/>
          <w:szCs w:val="28"/>
        </w:rPr>
        <w:t>nguyên</w:t>
      </w:r>
      <w:proofErr w:type="spellEnd"/>
      <w:r w:rsidRPr="00AE6755">
        <w:rPr>
          <w:rFonts w:cs="Times New Roman"/>
          <w:sz w:val="28"/>
          <w:szCs w:val="28"/>
        </w:rPr>
        <w:t xml:space="preserve"> </w:t>
      </w:r>
      <w:proofErr w:type="spellStart"/>
      <w:r w:rsidRPr="00AE6755">
        <w:rPr>
          <w:rFonts w:cs="Times New Roman"/>
          <w:sz w:val="28"/>
          <w:szCs w:val="28"/>
        </w:rPr>
        <w:t>khi</w:t>
      </w:r>
      <w:proofErr w:type="spellEnd"/>
      <w:r w:rsidRPr="00AE6755">
        <w:rPr>
          <w:rFonts w:cs="Times New Roman"/>
          <w:sz w:val="28"/>
          <w:szCs w:val="28"/>
        </w:rPr>
        <w:t xml:space="preserve"> </w:t>
      </w:r>
      <w:proofErr w:type="spellStart"/>
      <w:r w:rsidRPr="00AE6755">
        <w:rPr>
          <w:rFonts w:cs="Times New Roman"/>
          <w:sz w:val="28"/>
          <w:szCs w:val="28"/>
        </w:rPr>
        <w:t>đăng</w:t>
      </w:r>
      <w:proofErr w:type="spellEnd"/>
      <w:r w:rsidRPr="00AE6755">
        <w:rPr>
          <w:rFonts w:cs="Times New Roman"/>
          <w:sz w:val="28"/>
          <w:szCs w:val="28"/>
        </w:rPr>
        <w:t xml:space="preserve"> </w:t>
      </w:r>
      <w:proofErr w:type="spellStart"/>
      <w:r w:rsidRPr="00AE6755">
        <w:rPr>
          <w:rFonts w:cs="Times New Roman"/>
          <w:sz w:val="28"/>
          <w:szCs w:val="28"/>
        </w:rPr>
        <w:t>ký</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hoặc</w:t>
      </w:r>
      <w:proofErr w:type="spellEnd"/>
      <w:r w:rsidRPr="00AE6755">
        <w:rPr>
          <w:rFonts w:cs="Times New Roman"/>
          <w:sz w:val="28"/>
          <w:szCs w:val="28"/>
        </w:rPr>
        <w:t xml:space="preserve"> </w:t>
      </w:r>
      <w:proofErr w:type="spellStart"/>
      <w:r w:rsidRPr="00AE6755">
        <w:rPr>
          <w:rFonts w:cs="Times New Roman"/>
          <w:sz w:val="28"/>
          <w:szCs w:val="28"/>
        </w:rPr>
        <w:t>cập</w:t>
      </w:r>
      <w:proofErr w:type="spellEnd"/>
      <w:r w:rsidRPr="00AE6755">
        <w:rPr>
          <w:rFonts w:cs="Times New Roman"/>
          <w:sz w:val="28"/>
          <w:szCs w:val="28"/>
        </w:rPr>
        <w:t xml:space="preserve"> </w:t>
      </w:r>
      <w:proofErr w:type="spellStart"/>
      <w:r w:rsidRPr="00AE6755">
        <w:rPr>
          <w:rFonts w:cs="Times New Roman"/>
          <w:sz w:val="28"/>
          <w:szCs w:val="28"/>
        </w:rPr>
        <w:t>nhật</w:t>
      </w:r>
      <w:proofErr w:type="spellEnd"/>
      <w:r w:rsidRPr="00AE6755">
        <w:rPr>
          <w:rFonts w:cs="Times New Roman"/>
          <w:sz w:val="28"/>
          <w:szCs w:val="28"/>
        </w:rPr>
        <w:t xml:space="preserve"> </w:t>
      </w:r>
      <w:proofErr w:type="spellStart"/>
      <w:r w:rsidRPr="00AE6755">
        <w:rPr>
          <w:rFonts w:cs="Times New Roman"/>
          <w:sz w:val="28"/>
          <w:szCs w:val="28"/>
        </w:rPr>
        <w:t>thông</w:t>
      </w:r>
      <w:proofErr w:type="spellEnd"/>
      <w:r w:rsidRPr="00AE6755">
        <w:rPr>
          <w:rFonts w:cs="Times New Roman"/>
          <w:sz w:val="28"/>
          <w:szCs w:val="28"/>
        </w:rPr>
        <w:t xml:space="preserve"> tin, </w:t>
      </w:r>
      <w:proofErr w:type="spellStart"/>
      <w:r w:rsidRPr="00AE6755">
        <w:rPr>
          <w:rFonts w:cs="Times New Roman"/>
          <w:sz w:val="28"/>
          <w:szCs w:val="28"/>
        </w:rPr>
        <w:t>trừ</w:t>
      </w:r>
      <w:proofErr w:type="spellEnd"/>
      <w:r w:rsidRPr="00AE6755">
        <w:rPr>
          <w:rFonts w:cs="Times New Roman"/>
          <w:sz w:val="28"/>
          <w:szCs w:val="28"/>
        </w:rPr>
        <w:t xml:space="preserve"> </w:t>
      </w: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thay</w:t>
      </w:r>
      <w:proofErr w:type="spellEnd"/>
      <w:r w:rsidRPr="00AE6755">
        <w:rPr>
          <w:rFonts w:cs="Times New Roman"/>
          <w:sz w:val="28"/>
          <w:szCs w:val="28"/>
        </w:rPr>
        <w:t xml:space="preserve"> </w:t>
      </w:r>
      <w:proofErr w:type="spellStart"/>
      <w:r w:rsidRPr="00AE6755">
        <w:rPr>
          <w:rFonts w:cs="Times New Roman"/>
          <w:sz w:val="28"/>
          <w:szCs w:val="28"/>
        </w:rPr>
        <w:t>đổi</w:t>
      </w:r>
      <w:proofErr w:type="spellEnd"/>
      <w:r w:rsidRPr="00AE6755">
        <w:rPr>
          <w:rFonts w:cs="Times New Roman"/>
          <w:sz w:val="28"/>
          <w:szCs w:val="28"/>
        </w:rPr>
        <w:t xml:space="preserve"> </w:t>
      </w:r>
      <w:proofErr w:type="spellStart"/>
      <w:r w:rsidRPr="00AE6755">
        <w:rPr>
          <w:rFonts w:cs="Times New Roman"/>
          <w:sz w:val="28"/>
          <w:szCs w:val="28"/>
        </w:rPr>
        <w:t>chủ</w:t>
      </w:r>
      <w:proofErr w:type="spellEnd"/>
      <w:r w:rsidRPr="00AE6755">
        <w:rPr>
          <w:rFonts w:cs="Times New Roman"/>
          <w:sz w:val="28"/>
          <w:szCs w:val="28"/>
        </w:rPr>
        <w:t xml:space="preserve"> </w:t>
      </w:r>
      <w:proofErr w:type="spellStart"/>
      <w:r w:rsidRPr="00AE6755">
        <w:rPr>
          <w:rFonts w:cs="Times New Roman"/>
          <w:sz w:val="28"/>
          <w:szCs w:val="28"/>
        </w:rPr>
        <w:t>thể</w:t>
      </w:r>
      <w:proofErr w:type="spellEnd"/>
      <w:r w:rsidRPr="00AE6755">
        <w:rPr>
          <w:rFonts w:cs="Times New Roman"/>
          <w:sz w:val="28"/>
          <w:szCs w:val="28"/>
        </w:rPr>
        <w:t xml:space="preserve"> </w:t>
      </w:r>
      <w:proofErr w:type="spellStart"/>
      <w:r w:rsidRPr="00AE6755">
        <w:rPr>
          <w:rFonts w:cs="Times New Roman"/>
          <w:sz w:val="28"/>
          <w:szCs w:val="28"/>
        </w:rPr>
        <w:t>làm</w:t>
      </w:r>
      <w:proofErr w:type="spellEnd"/>
      <w:r w:rsidRPr="00AE6755">
        <w:rPr>
          <w:rFonts w:cs="Times New Roman"/>
          <w:sz w:val="28"/>
          <w:szCs w:val="28"/>
        </w:rPr>
        <w:t xml:space="preserve"> </w:t>
      </w:r>
      <w:proofErr w:type="spellStart"/>
      <w:r w:rsidRPr="00AE6755">
        <w:rPr>
          <w:rFonts w:cs="Times New Roman"/>
          <w:sz w:val="28"/>
          <w:szCs w:val="28"/>
        </w:rPr>
        <w:t>hình</w:t>
      </w:r>
      <w:proofErr w:type="spellEnd"/>
      <w:r w:rsidRPr="00AE6755">
        <w:rPr>
          <w:rFonts w:cs="Times New Roman"/>
          <w:sz w:val="28"/>
          <w:szCs w:val="28"/>
        </w:rPr>
        <w:t xml:space="preserve"> </w:t>
      </w:r>
      <w:proofErr w:type="spellStart"/>
      <w:r w:rsidRPr="00AE6755">
        <w:rPr>
          <w:rFonts w:cs="Times New Roman"/>
          <w:sz w:val="28"/>
          <w:szCs w:val="28"/>
        </w:rPr>
        <w:t>thành</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mới</w:t>
      </w:r>
      <w:proofErr w:type="spellEnd"/>
      <w:r w:rsidRPr="00AE6755">
        <w:rPr>
          <w:rFonts w:cs="Times New Roman"/>
          <w:sz w:val="28"/>
          <w:szCs w:val="28"/>
        </w:rPr>
        <w:t xml:space="preserve"> </w:t>
      </w:r>
      <w:proofErr w:type="spellStart"/>
      <w:r w:rsidRPr="00AE6755">
        <w:rPr>
          <w:rFonts w:cs="Times New Roman"/>
          <w:sz w:val="28"/>
          <w:szCs w:val="28"/>
        </w:rPr>
        <w:t>theo</w:t>
      </w:r>
      <w:proofErr w:type="spellEnd"/>
      <w:r w:rsidRPr="00AE6755">
        <w:rPr>
          <w:rFonts w:cs="Times New Roman"/>
          <w:sz w:val="28"/>
          <w:szCs w:val="28"/>
        </w:rPr>
        <w:t xml:space="preserve"> </w:t>
      </w:r>
      <w:proofErr w:type="spellStart"/>
      <w:r w:rsidRPr="00AE6755">
        <w:rPr>
          <w:rFonts w:cs="Times New Roman"/>
          <w:sz w:val="28"/>
          <w:szCs w:val="28"/>
        </w:rPr>
        <w:t>quy</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w:t>
      </w:r>
    </w:p>
    <w:p w14:paraId="7EA40218" w14:textId="77777777" w:rsidR="00AE6755" w:rsidRPr="00AE6755" w:rsidRDefault="00AE6755" w:rsidP="00E50009">
      <w:pPr>
        <w:spacing w:before="120" w:after="0" w:line="240" w:lineRule="auto"/>
        <w:ind w:firstLine="720"/>
        <w:jc w:val="both"/>
        <w:rPr>
          <w:rFonts w:cs="Times New Roman"/>
          <w:sz w:val="28"/>
          <w:szCs w:val="28"/>
        </w:rPr>
      </w:pPr>
      <w:r w:rsidRPr="00AE6755">
        <w:rPr>
          <w:rFonts w:cs="Times New Roman"/>
          <w:sz w:val="28"/>
          <w:szCs w:val="28"/>
        </w:rPr>
        <w:t xml:space="preserve">Quy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này</w:t>
      </w:r>
      <w:proofErr w:type="spellEnd"/>
      <w:r w:rsidRPr="00AE6755">
        <w:rPr>
          <w:rFonts w:cs="Times New Roman"/>
          <w:sz w:val="28"/>
          <w:szCs w:val="28"/>
        </w:rPr>
        <w:t xml:space="preserve"> </w:t>
      </w:r>
      <w:proofErr w:type="spellStart"/>
      <w:r w:rsidRPr="00AE6755">
        <w:rPr>
          <w:rFonts w:cs="Times New Roman"/>
          <w:sz w:val="28"/>
          <w:szCs w:val="28"/>
        </w:rPr>
        <w:t>bảo</w:t>
      </w:r>
      <w:proofErr w:type="spellEnd"/>
      <w:r w:rsidRPr="00AE6755">
        <w:rPr>
          <w:rFonts w:cs="Times New Roman"/>
          <w:sz w:val="28"/>
          <w:szCs w:val="28"/>
        </w:rPr>
        <w:t xml:space="preserve"> </w:t>
      </w:r>
      <w:proofErr w:type="spellStart"/>
      <w:r w:rsidRPr="00AE6755">
        <w:rPr>
          <w:rFonts w:cs="Times New Roman"/>
          <w:sz w:val="28"/>
          <w:szCs w:val="28"/>
        </w:rPr>
        <w:t>đảm</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đi</w:t>
      </w:r>
      <w:proofErr w:type="spellEnd"/>
      <w:r w:rsidRPr="00AE6755">
        <w:rPr>
          <w:rFonts w:cs="Times New Roman"/>
          <w:sz w:val="28"/>
          <w:szCs w:val="28"/>
        </w:rPr>
        <w:t xml:space="preserve"> </w:t>
      </w:r>
      <w:proofErr w:type="spellStart"/>
      <w:r w:rsidRPr="00AE6755">
        <w:rPr>
          <w:rFonts w:cs="Times New Roman"/>
          <w:sz w:val="28"/>
          <w:szCs w:val="28"/>
        </w:rPr>
        <w:t>đôi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cập</w:t>
      </w:r>
      <w:proofErr w:type="spellEnd"/>
      <w:r w:rsidRPr="00AE6755">
        <w:rPr>
          <w:rFonts w:cs="Times New Roman"/>
          <w:sz w:val="28"/>
          <w:szCs w:val="28"/>
        </w:rPr>
        <w:t xml:space="preserve"> </w:t>
      </w:r>
      <w:proofErr w:type="spellStart"/>
      <w:r w:rsidRPr="00AE6755">
        <w:rPr>
          <w:rFonts w:cs="Times New Roman"/>
          <w:sz w:val="28"/>
          <w:szCs w:val="28"/>
        </w:rPr>
        <w:t>nhật</w:t>
      </w:r>
      <w:proofErr w:type="spellEnd"/>
      <w:r w:rsidRPr="00AE6755">
        <w:rPr>
          <w:rFonts w:cs="Times New Roman"/>
          <w:sz w:val="28"/>
          <w:szCs w:val="28"/>
        </w:rPr>
        <w:t xml:space="preserve">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theo</w:t>
      </w:r>
      <w:proofErr w:type="spellEnd"/>
      <w:r w:rsidRPr="00AE6755">
        <w:rPr>
          <w:rFonts w:cs="Times New Roman"/>
          <w:sz w:val="28"/>
          <w:szCs w:val="28"/>
        </w:rPr>
        <w:t xml:space="preserve"> </w:t>
      </w:r>
      <w:proofErr w:type="spellStart"/>
      <w:r w:rsidRPr="00AE6755">
        <w:rPr>
          <w:rFonts w:cs="Times New Roman"/>
          <w:sz w:val="28"/>
          <w:szCs w:val="28"/>
        </w:rPr>
        <w:t>dõi</w:t>
      </w:r>
      <w:proofErr w:type="spellEnd"/>
      <w:r w:rsidRPr="00AE6755">
        <w:rPr>
          <w:rFonts w:cs="Times New Roman"/>
          <w:sz w:val="28"/>
          <w:szCs w:val="28"/>
        </w:rPr>
        <w:t xml:space="preserve"> </w:t>
      </w:r>
      <w:proofErr w:type="spellStart"/>
      <w:r w:rsidRPr="00AE6755">
        <w:rPr>
          <w:rFonts w:cs="Times New Roman"/>
          <w:sz w:val="28"/>
          <w:szCs w:val="28"/>
        </w:rPr>
        <w:t>xuyên</w:t>
      </w:r>
      <w:proofErr w:type="spellEnd"/>
      <w:r w:rsidRPr="00AE6755">
        <w:rPr>
          <w:rFonts w:cs="Times New Roman"/>
          <w:sz w:val="28"/>
          <w:szCs w:val="28"/>
        </w:rPr>
        <w:t xml:space="preserve"> </w:t>
      </w:r>
      <w:proofErr w:type="spellStart"/>
      <w:r w:rsidRPr="00AE6755">
        <w:rPr>
          <w:rFonts w:cs="Times New Roman"/>
          <w:sz w:val="28"/>
          <w:szCs w:val="28"/>
        </w:rPr>
        <w:t>suốt</w:t>
      </w:r>
      <w:proofErr w:type="spellEnd"/>
      <w:r w:rsidRPr="00AE6755">
        <w:rPr>
          <w:rFonts w:cs="Times New Roman"/>
          <w:sz w:val="28"/>
          <w:szCs w:val="28"/>
        </w:rPr>
        <w:t xml:space="preserve"> </w:t>
      </w:r>
      <w:proofErr w:type="spellStart"/>
      <w:r w:rsidRPr="00AE6755">
        <w:rPr>
          <w:rFonts w:cs="Times New Roman"/>
          <w:sz w:val="28"/>
          <w:szCs w:val="28"/>
        </w:rPr>
        <w:t>quá</w:t>
      </w:r>
      <w:proofErr w:type="spellEnd"/>
      <w:r w:rsidRPr="00AE6755">
        <w:rPr>
          <w:rFonts w:cs="Times New Roman"/>
          <w:sz w:val="28"/>
          <w:szCs w:val="28"/>
        </w:rPr>
        <w:t xml:space="preserve"> </w:t>
      </w:r>
      <w:proofErr w:type="spellStart"/>
      <w:r w:rsidRPr="00AE6755">
        <w:rPr>
          <w:rFonts w:cs="Times New Roman"/>
          <w:sz w:val="28"/>
          <w:szCs w:val="28"/>
        </w:rPr>
        <w:t>trình</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w:t>
      </w:r>
    </w:p>
    <w:p w14:paraId="74F13D30" w14:textId="77777777" w:rsidR="00AE6755" w:rsidRPr="00AE6755" w:rsidRDefault="00AE6755" w:rsidP="00E50009">
      <w:pPr>
        <w:spacing w:before="120" w:after="0" w:line="240" w:lineRule="auto"/>
        <w:ind w:firstLine="720"/>
        <w:jc w:val="both"/>
        <w:rPr>
          <w:rFonts w:cs="Times New Roman"/>
          <w:sz w:val="28"/>
          <w:szCs w:val="28"/>
        </w:rPr>
      </w:pPr>
      <w:r w:rsidRPr="00AE6755">
        <w:rPr>
          <w:rFonts w:cs="Times New Roman"/>
          <w:sz w:val="28"/>
          <w:szCs w:val="28"/>
        </w:rPr>
        <w:t xml:space="preserve">c) </w:t>
      </w:r>
      <w:proofErr w:type="spellStart"/>
      <w:r w:rsidRPr="00AE6755">
        <w:rPr>
          <w:rFonts w:cs="Times New Roman"/>
          <w:sz w:val="28"/>
          <w:szCs w:val="28"/>
        </w:rPr>
        <w:t>Nội</w:t>
      </w:r>
      <w:proofErr w:type="spellEnd"/>
      <w:r w:rsidRPr="00AE6755">
        <w:rPr>
          <w:rFonts w:cs="Times New Roman"/>
          <w:sz w:val="28"/>
          <w:szCs w:val="28"/>
        </w:rPr>
        <w:t xml:space="preserve"> dung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w:t>
      </w:r>
      <w:proofErr w:type="spellStart"/>
      <w:r w:rsidRPr="00AE6755">
        <w:rPr>
          <w:rFonts w:cs="Times New Roman"/>
          <w:sz w:val="28"/>
          <w:szCs w:val="28"/>
        </w:rPr>
        <w:t>quy</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tại</w:t>
      </w:r>
      <w:proofErr w:type="spellEnd"/>
      <w:r w:rsidRPr="00AE6755">
        <w:rPr>
          <w:rFonts w:cs="Times New Roman"/>
          <w:sz w:val="28"/>
          <w:szCs w:val="28"/>
        </w:rPr>
        <w:t xml:space="preserve"> </w:t>
      </w:r>
      <w:proofErr w:type="spellStart"/>
      <w:r w:rsidRPr="00AE6755">
        <w:rPr>
          <w:rFonts w:cs="Times New Roman"/>
          <w:sz w:val="28"/>
          <w:szCs w:val="28"/>
        </w:rPr>
        <w:t>Điều</w:t>
      </w:r>
      <w:proofErr w:type="spellEnd"/>
      <w:r w:rsidRPr="00AE6755">
        <w:rPr>
          <w:rFonts w:cs="Times New Roman"/>
          <w:sz w:val="28"/>
          <w:szCs w:val="28"/>
        </w:rPr>
        <w:t xml:space="preserve"> 21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p>
    <w:p w14:paraId="65C55EFC"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giao</w:t>
      </w:r>
      <w:proofErr w:type="spellEnd"/>
      <w:r w:rsidRPr="00AE6755">
        <w:rPr>
          <w:rFonts w:cs="Times New Roman"/>
          <w:sz w:val="28"/>
          <w:szCs w:val="28"/>
        </w:rPr>
        <w:t xml:space="preserve"> </w:t>
      </w:r>
      <w:proofErr w:type="spellStart"/>
      <w:r w:rsidRPr="00AE6755">
        <w:rPr>
          <w:rFonts w:cs="Times New Roman"/>
          <w:sz w:val="28"/>
          <w:szCs w:val="28"/>
        </w:rPr>
        <w:t>Ủy</w:t>
      </w:r>
      <w:proofErr w:type="spellEnd"/>
      <w:r w:rsidRPr="00AE6755">
        <w:rPr>
          <w:rFonts w:cs="Times New Roman"/>
          <w:sz w:val="28"/>
          <w:szCs w:val="28"/>
        </w:rPr>
        <w:t xml:space="preserve"> ban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dân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tỉnh</w:t>
      </w:r>
      <w:proofErr w:type="spellEnd"/>
      <w:r w:rsidRPr="00AE6755">
        <w:rPr>
          <w:rFonts w:cs="Times New Roman"/>
          <w:sz w:val="28"/>
          <w:szCs w:val="28"/>
        </w:rPr>
        <w:t xml:space="preserve"> </w:t>
      </w:r>
      <w:proofErr w:type="spellStart"/>
      <w:r w:rsidRPr="00AE6755">
        <w:rPr>
          <w:rFonts w:cs="Times New Roman"/>
          <w:sz w:val="28"/>
          <w:szCs w:val="28"/>
        </w:rPr>
        <w:t>nơi</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thuộc</w:t>
      </w:r>
      <w:proofErr w:type="spellEnd"/>
      <w:r w:rsidRPr="00AE6755">
        <w:rPr>
          <w:rFonts w:cs="Times New Roman"/>
          <w:sz w:val="28"/>
          <w:szCs w:val="28"/>
        </w:rPr>
        <w:t xml:space="preserve"> </w:t>
      </w:r>
      <w:proofErr w:type="spellStart"/>
      <w:r w:rsidRPr="00AE6755">
        <w:rPr>
          <w:rFonts w:cs="Times New Roman"/>
          <w:sz w:val="28"/>
          <w:szCs w:val="28"/>
        </w:rPr>
        <w:t>diện</w:t>
      </w:r>
      <w:proofErr w:type="spellEnd"/>
      <w:r w:rsidRPr="00AE6755">
        <w:rPr>
          <w:rFonts w:cs="Times New Roman"/>
          <w:sz w:val="28"/>
          <w:szCs w:val="28"/>
        </w:rPr>
        <w:t xml:space="preserve"> </w:t>
      </w:r>
      <w:proofErr w:type="spellStart"/>
      <w:r w:rsidRPr="00AE6755">
        <w:rPr>
          <w:rFonts w:cs="Times New Roman"/>
          <w:sz w:val="28"/>
          <w:szCs w:val="28"/>
        </w:rPr>
        <w:t>phải</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w:t>
      </w:r>
      <w:proofErr w:type="spellStart"/>
      <w:r w:rsidRPr="00AE6755">
        <w:rPr>
          <w:rFonts w:cs="Times New Roman"/>
          <w:sz w:val="28"/>
          <w:szCs w:val="28"/>
        </w:rPr>
        <w:t>theo</w:t>
      </w:r>
      <w:proofErr w:type="spellEnd"/>
      <w:r w:rsidRPr="00AE6755">
        <w:rPr>
          <w:rFonts w:cs="Times New Roman"/>
          <w:sz w:val="28"/>
          <w:szCs w:val="28"/>
        </w:rPr>
        <w:t xml:space="preserve"> </w:t>
      </w:r>
      <w:proofErr w:type="spellStart"/>
      <w:r w:rsidRPr="00AE6755">
        <w:rPr>
          <w:rFonts w:cs="Times New Roman"/>
          <w:sz w:val="28"/>
          <w:szCs w:val="28"/>
        </w:rPr>
        <w:t>khoản</w:t>
      </w:r>
      <w:proofErr w:type="spellEnd"/>
      <w:r w:rsidRPr="00AE6755">
        <w:rPr>
          <w:rFonts w:cs="Times New Roman"/>
          <w:sz w:val="28"/>
          <w:szCs w:val="28"/>
        </w:rPr>
        <w:t xml:space="preserve"> 2 </w:t>
      </w:r>
      <w:proofErr w:type="spellStart"/>
      <w:r w:rsidRPr="00AE6755">
        <w:rPr>
          <w:rFonts w:cs="Times New Roman"/>
          <w:sz w:val="28"/>
          <w:szCs w:val="28"/>
        </w:rPr>
        <w:t>Điều</w:t>
      </w:r>
      <w:proofErr w:type="spellEnd"/>
      <w:r w:rsidRPr="00AE6755">
        <w:rPr>
          <w:rFonts w:cs="Times New Roman"/>
          <w:sz w:val="28"/>
          <w:szCs w:val="28"/>
        </w:rPr>
        <w:t xml:space="preserve"> 21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w:t>
      </w:r>
    </w:p>
    <w:p w14:paraId="5FD9CFD3" w14:textId="77777777" w:rsidR="00AE6755" w:rsidRPr="00AE6755" w:rsidRDefault="00AE6755" w:rsidP="00E50009">
      <w:pPr>
        <w:spacing w:before="120" w:after="0" w:line="240" w:lineRule="auto"/>
        <w:ind w:firstLine="720"/>
        <w:jc w:val="both"/>
        <w:rPr>
          <w:rFonts w:cs="Times New Roman"/>
          <w:sz w:val="28"/>
          <w:szCs w:val="28"/>
        </w:rPr>
      </w:pPr>
      <w:r w:rsidRPr="00AE6755">
        <w:rPr>
          <w:rFonts w:cs="Times New Roman"/>
          <w:sz w:val="28"/>
          <w:szCs w:val="28"/>
        </w:rPr>
        <w:lastRenderedPageBreak/>
        <w:t xml:space="preserve">Theo </w:t>
      </w:r>
      <w:proofErr w:type="spellStart"/>
      <w:r w:rsidRPr="00AE6755">
        <w:rPr>
          <w:rFonts w:cs="Times New Roman"/>
          <w:sz w:val="28"/>
          <w:szCs w:val="28"/>
        </w:rPr>
        <w:t>đó</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nhận</w:t>
      </w:r>
      <w:proofErr w:type="spellEnd"/>
      <w:r w:rsidRPr="00AE6755">
        <w:rPr>
          <w:rFonts w:cs="Times New Roman"/>
          <w:sz w:val="28"/>
          <w:szCs w:val="28"/>
        </w:rPr>
        <w:t xml:space="preserve"> </w:t>
      </w:r>
      <w:proofErr w:type="spellStart"/>
      <w:r w:rsidRPr="00AE6755">
        <w:rPr>
          <w:rFonts w:cs="Times New Roman"/>
          <w:sz w:val="28"/>
          <w:szCs w:val="28"/>
        </w:rPr>
        <w:t>chế</w:t>
      </w:r>
      <w:proofErr w:type="spellEnd"/>
      <w:r w:rsidRPr="00AE6755">
        <w:rPr>
          <w:rFonts w:cs="Times New Roman"/>
          <w:sz w:val="28"/>
          <w:szCs w:val="28"/>
        </w:rPr>
        <w:t xml:space="preserve"> </w:t>
      </w:r>
      <w:proofErr w:type="spellStart"/>
      <w:r w:rsidRPr="00AE6755">
        <w:rPr>
          <w:rFonts w:cs="Times New Roman"/>
          <w:sz w:val="28"/>
          <w:szCs w:val="28"/>
        </w:rPr>
        <w:t>bản</w:t>
      </w:r>
      <w:proofErr w:type="spellEnd"/>
      <w:r w:rsidRPr="00AE6755">
        <w:rPr>
          <w:rFonts w:cs="Times New Roman"/>
          <w:sz w:val="28"/>
          <w:szCs w:val="28"/>
        </w:rPr>
        <w:t xml:space="preserve">, in, </w:t>
      </w:r>
      <w:proofErr w:type="spellStart"/>
      <w:r w:rsidRPr="00AE6755">
        <w:rPr>
          <w:rFonts w:cs="Times New Roman"/>
          <w:sz w:val="28"/>
          <w:szCs w:val="28"/>
        </w:rPr>
        <w:t>gia</w:t>
      </w:r>
      <w:proofErr w:type="spellEnd"/>
      <w:r w:rsidRPr="00AE6755">
        <w:rPr>
          <w:rFonts w:cs="Times New Roman"/>
          <w:sz w:val="28"/>
          <w:szCs w:val="28"/>
        </w:rPr>
        <w:t xml:space="preserve"> </w:t>
      </w:r>
      <w:proofErr w:type="spellStart"/>
      <w:r w:rsidRPr="00AE6755">
        <w:rPr>
          <w:rFonts w:cs="Times New Roman"/>
          <w:sz w:val="28"/>
          <w:szCs w:val="28"/>
        </w:rPr>
        <w:t>công</w:t>
      </w:r>
      <w:proofErr w:type="spellEnd"/>
      <w:r w:rsidRPr="00AE6755">
        <w:rPr>
          <w:rFonts w:cs="Times New Roman"/>
          <w:sz w:val="28"/>
          <w:szCs w:val="28"/>
        </w:rPr>
        <w:t xml:space="preserve"> </w:t>
      </w:r>
      <w:proofErr w:type="spellStart"/>
      <w:r w:rsidRPr="00AE6755">
        <w:rPr>
          <w:rFonts w:cs="Times New Roman"/>
          <w:sz w:val="28"/>
          <w:szCs w:val="28"/>
        </w:rPr>
        <w:t>sau</w:t>
      </w:r>
      <w:proofErr w:type="spellEnd"/>
      <w:r w:rsidRPr="00AE6755">
        <w:rPr>
          <w:rFonts w:cs="Times New Roman"/>
          <w:sz w:val="28"/>
          <w:szCs w:val="28"/>
        </w:rPr>
        <w:t xml:space="preserve"> in </w:t>
      </w:r>
      <w:proofErr w:type="spellStart"/>
      <w:r w:rsidRPr="00AE6755">
        <w:rPr>
          <w:rFonts w:cs="Times New Roman"/>
          <w:sz w:val="28"/>
          <w:szCs w:val="28"/>
        </w:rPr>
        <w:t>sản</w:t>
      </w:r>
      <w:proofErr w:type="spellEnd"/>
      <w:r w:rsidRPr="00AE6755">
        <w:rPr>
          <w:rFonts w:cs="Times New Roman"/>
          <w:sz w:val="28"/>
          <w:szCs w:val="28"/>
        </w:rPr>
        <w:t xml:space="preserve"> </w:t>
      </w:r>
      <w:proofErr w:type="spellStart"/>
      <w:r w:rsidRPr="00AE6755">
        <w:rPr>
          <w:rFonts w:cs="Times New Roman"/>
          <w:sz w:val="28"/>
          <w:szCs w:val="28"/>
        </w:rPr>
        <w:t>phẩm</w:t>
      </w:r>
      <w:proofErr w:type="spellEnd"/>
      <w:r w:rsidRPr="00AE6755">
        <w:rPr>
          <w:rFonts w:cs="Times New Roman"/>
          <w:sz w:val="28"/>
          <w:szCs w:val="28"/>
        </w:rPr>
        <w:t xml:space="preserve"> in </w:t>
      </w:r>
      <w:proofErr w:type="spellStart"/>
      <w:r w:rsidRPr="00AE6755">
        <w:rPr>
          <w:rFonts w:cs="Times New Roman"/>
          <w:sz w:val="28"/>
          <w:szCs w:val="28"/>
        </w:rPr>
        <w:t>theo</w:t>
      </w:r>
      <w:proofErr w:type="spellEnd"/>
      <w:r w:rsidRPr="00AE6755">
        <w:rPr>
          <w:rFonts w:cs="Times New Roman"/>
          <w:sz w:val="28"/>
          <w:szCs w:val="28"/>
        </w:rPr>
        <w:t xml:space="preserve"> </w:t>
      </w:r>
      <w:proofErr w:type="spellStart"/>
      <w:r w:rsidRPr="00AE6755">
        <w:rPr>
          <w:rFonts w:cs="Times New Roman"/>
          <w:sz w:val="28"/>
          <w:szCs w:val="28"/>
        </w:rPr>
        <w:t>đơn</w:t>
      </w:r>
      <w:proofErr w:type="spellEnd"/>
      <w:r w:rsidRPr="00AE6755">
        <w:rPr>
          <w:rFonts w:cs="Times New Roman"/>
          <w:sz w:val="28"/>
          <w:szCs w:val="28"/>
        </w:rPr>
        <w:t xml:space="preserve"> </w:t>
      </w:r>
      <w:proofErr w:type="spellStart"/>
      <w:r w:rsidRPr="00AE6755">
        <w:rPr>
          <w:rFonts w:cs="Times New Roman"/>
          <w:sz w:val="28"/>
          <w:szCs w:val="28"/>
        </w:rPr>
        <w:t>đặt</w:t>
      </w:r>
      <w:proofErr w:type="spellEnd"/>
      <w:r w:rsidRPr="00AE6755">
        <w:rPr>
          <w:rFonts w:cs="Times New Roman"/>
          <w:sz w:val="28"/>
          <w:szCs w:val="28"/>
        </w:rPr>
        <w:t xml:space="preserve"> </w:t>
      </w:r>
      <w:proofErr w:type="spellStart"/>
      <w:r w:rsidRPr="00AE6755">
        <w:rPr>
          <w:rFonts w:cs="Times New Roman"/>
          <w:sz w:val="28"/>
          <w:szCs w:val="28"/>
        </w:rPr>
        <w:t>hàng</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tổ</w:t>
      </w:r>
      <w:proofErr w:type="spellEnd"/>
      <w:r w:rsidRPr="00AE6755">
        <w:rPr>
          <w:rFonts w:cs="Times New Roman"/>
          <w:sz w:val="28"/>
          <w:szCs w:val="28"/>
        </w:rPr>
        <w:t xml:space="preserve"> </w:t>
      </w:r>
      <w:proofErr w:type="spellStart"/>
      <w:r w:rsidRPr="00AE6755">
        <w:rPr>
          <w:rFonts w:cs="Times New Roman"/>
          <w:sz w:val="28"/>
          <w:szCs w:val="28"/>
        </w:rPr>
        <w:t>chức</w:t>
      </w:r>
      <w:proofErr w:type="spellEnd"/>
      <w:r w:rsidRPr="00AE6755">
        <w:rPr>
          <w:rFonts w:cs="Times New Roman"/>
          <w:sz w:val="28"/>
          <w:szCs w:val="28"/>
        </w:rPr>
        <w:t xml:space="preserve">, </w:t>
      </w:r>
      <w:proofErr w:type="spellStart"/>
      <w:r w:rsidRPr="00AE6755">
        <w:rPr>
          <w:rFonts w:cs="Times New Roman"/>
          <w:sz w:val="28"/>
          <w:szCs w:val="28"/>
        </w:rPr>
        <w:t>cá</w:t>
      </w:r>
      <w:proofErr w:type="spellEnd"/>
      <w:r w:rsidRPr="00AE6755">
        <w:rPr>
          <w:rFonts w:cs="Times New Roman"/>
          <w:sz w:val="28"/>
          <w:szCs w:val="28"/>
        </w:rPr>
        <w:t xml:space="preserve">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nước</w:t>
      </w:r>
      <w:proofErr w:type="spellEnd"/>
      <w:r w:rsidRPr="00AE6755">
        <w:rPr>
          <w:rFonts w:cs="Times New Roman"/>
          <w:sz w:val="28"/>
          <w:szCs w:val="28"/>
        </w:rPr>
        <w:t xml:space="preserve"> </w:t>
      </w:r>
      <w:proofErr w:type="spellStart"/>
      <w:r w:rsidRPr="00AE6755">
        <w:rPr>
          <w:rFonts w:cs="Times New Roman"/>
          <w:sz w:val="28"/>
          <w:szCs w:val="28"/>
        </w:rPr>
        <w:t>ngoài</w:t>
      </w:r>
      <w:proofErr w:type="spellEnd"/>
      <w:r w:rsidRPr="00AE6755">
        <w:rPr>
          <w:rFonts w:cs="Times New Roman"/>
          <w:sz w:val="28"/>
          <w:szCs w:val="28"/>
        </w:rPr>
        <w:t xml:space="preserve"> </w:t>
      </w:r>
      <w:proofErr w:type="spellStart"/>
      <w:r w:rsidRPr="00AE6755">
        <w:rPr>
          <w:rFonts w:cs="Times New Roman"/>
          <w:sz w:val="28"/>
          <w:szCs w:val="28"/>
        </w:rPr>
        <w:t>để</w:t>
      </w:r>
      <w:proofErr w:type="spellEnd"/>
      <w:r w:rsidRPr="00AE6755">
        <w:rPr>
          <w:rFonts w:cs="Times New Roman"/>
          <w:sz w:val="28"/>
          <w:szCs w:val="28"/>
        </w:rPr>
        <w:t xml:space="preserve">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100% </w:t>
      </w:r>
      <w:proofErr w:type="spellStart"/>
      <w:r w:rsidRPr="00AE6755">
        <w:rPr>
          <w:rFonts w:cs="Times New Roman"/>
          <w:sz w:val="28"/>
          <w:szCs w:val="28"/>
        </w:rPr>
        <w:t>chỉ</w:t>
      </w:r>
      <w:proofErr w:type="spellEnd"/>
      <w:r w:rsidRPr="00AE6755">
        <w:rPr>
          <w:rFonts w:cs="Times New Roman"/>
          <w:sz w:val="28"/>
          <w:szCs w:val="28"/>
        </w:rPr>
        <w:t xml:space="preserve"> </w:t>
      </w:r>
      <w:proofErr w:type="spellStart"/>
      <w:r w:rsidRPr="00AE6755">
        <w:rPr>
          <w:rFonts w:cs="Times New Roman"/>
          <w:sz w:val="28"/>
          <w:szCs w:val="28"/>
        </w:rPr>
        <w:t>phải</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sản</w:t>
      </w:r>
      <w:proofErr w:type="spellEnd"/>
      <w:r w:rsidRPr="00AE6755">
        <w:rPr>
          <w:rFonts w:cs="Times New Roman"/>
          <w:sz w:val="28"/>
          <w:szCs w:val="28"/>
        </w:rPr>
        <w:t xml:space="preserve"> </w:t>
      </w:r>
      <w:proofErr w:type="spellStart"/>
      <w:r w:rsidRPr="00AE6755">
        <w:rPr>
          <w:rFonts w:cs="Times New Roman"/>
          <w:sz w:val="28"/>
          <w:szCs w:val="28"/>
        </w:rPr>
        <w:t>phẩm</w:t>
      </w:r>
      <w:proofErr w:type="spellEnd"/>
      <w:r w:rsidRPr="00AE6755">
        <w:rPr>
          <w:rFonts w:cs="Times New Roman"/>
          <w:sz w:val="28"/>
          <w:szCs w:val="28"/>
        </w:rPr>
        <w:t xml:space="preserve"> in </w:t>
      </w:r>
      <w:proofErr w:type="spellStart"/>
      <w:r w:rsidRPr="00AE6755">
        <w:rPr>
          <w:rFonts w:cs="Times New Roman"/>
          <w:sz w:val="28"/>
          <w:szCs w:val="28"/>
        </w:rPr>
        <w:t>thuộc</w:t>
      </w:r>
      <w:proofErr w:type="spellEnd"/>
      <w:r w:rsidRPr="00AE6755">
        <w:rPr>
          <w:rFonts w:cs="Times New Roman"/>
          <w:sz w:val="28"/>
          <w:szCs w:val="28"/>
        </w:rPr>
        <w:t xml:space="preserve"> </w:t>
      </w: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quy</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tại</w:t>
      </w:r>
      <w:proofErr w:type="spellEnd"/>
      <w:r w:rsidRPr="00AE6755">
        <w:rPr>
          <w:rFonts w:cs="Times New Roman"/>
          <w:sz w:val="28"/>
          <w:szCs w:val="28"/>
        </w:rPr>
        <w:t xml:space="preserve"> </w:t>
      </w:r>
      <w:proofErr w:type="spellStart"/>
      <w:r w:rsidRPr="00AE6755">
        <w:rPr>
          <w:rFonts w:cs="Times New Roman"/>
          <w:sz w:val="28"/>
          <w:szCs w:val="28"/>
        </w:rPr>
        <w:t>điểm</w:t>
      </w:r>
      <w:proofErr w:type="spellEnd"/>
      <w:r w:rsidRPr="00AE6755">
        <w:rPr>
          <w:rFonts w:cs="Times New Roman"/>
          <w:sz w:val="28"/>
          <w:szCs w:val="28"/>
        </w:rPr>
        <w:t xml:space="preserve"> a </w:t>
      </w:r>
      <w:proofErr w:type="spellStart"/>
      <w:r w:rsidRPr="00AE6755">
        <w:rPr>
          <w:rFonts w:cs="Times New Roman"/>
          <w:sz w:val="28"/>
          <w:szCs w:val="28"/>
        </w:rPr>
        <w:t>khoản</w:t>
      </w:r>
      <w:proofErr w:type="spellEnd"/>
      <w:r w:rsidRPr="00AE6755">
        <w:rPr>
          <w:rFonts w:cs="Times New Roman"/>
          <w:sz w:val="28"/>
          <w:szCs w:val="28"/>
        </w:rPr>
        <w:t xml:space="preserve"> 4 </w:t>
      </w:r>
      <w:proofErr w:type="spellStart"/>
      <w:r w:rsidRPr="00AE6755">
        <w:rPr>
          <w:rFonts w:cs="Times New Roman"/>
          <w:sz w:val="28"/>
          <w:szCs w:val="28"/>
        </w:rPr>
        <w:t>Điều</w:t>
      </w:r>
      <w:proofErr w:type="spellEnd"/>
      <w:r w:rsidRPr="00AE6755">
        <w:rPr>
          <w:rFonts w:cs="Times New Roman"/>
          <w:sz w:val="28"/>
          <w:szCs w:val="28"/>
        </w:rPr>
        <w:t xml:space="preserve"> 2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w:t>
      </w:r>
    </w:p>
    <w:p w14:paraId="4206A92B"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gửi</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trực</w:t>
      </w:r>
      <w:proofErr w:type="spellEnd"/>
      <w:r w:rsidRPr="00AE6755">
        <w:rPr>
          <w:rFonts w:cs="Times New Roman"/>
          <w:sz w:val="28"/>
          <w:szCs w:val="28"/>
        </w:rPr>
        <w:t xml:space="preserve"> </w:t>
      </w:r>
      <w:proofErr w:type="spellStart"/>
      <w:r w:rsidRPr="00AE6755">
        <w:rPr>
          <w:rFonts w:cs="Times New Roman"/>
          <w:sz w:val="28"/>
          <w:szCs w:val="28"/>
        </w:rPr>
        <w:t>tiếp</w:t>
      </w:r>
      <w:proofErr w:type="spellEnd"/>
      <w:r w:rsidRPr="00AE6755">
        <w:rPr>
          <w:rFonts w:cs="Times New Roman"/>
          <w:sz w:val="28"/>
          <w:szCs w:val="28"/>
        </w:rPr>
        <w:t xml:space="preserve">, qua </w:t>
      </w:r>
      <w:proofErr w:type="spellStart"/>
      <w:r w:rsidRPr="00AE6755">
        <w:rPr>
          <w:rFonts w:cs="Times New Roman"/>
          <w:sz w:val="28"/>
          <w:szCs w:val="28"/>
        </w:rPr>
        <w:t>dịch</w:t>
      </w:r>
      <w:proofErr w:type="spellEnd"/>
      <w:r w:rsidRPr="00AE6755">
        <w:rPr>
          <w:rFonts w:cs="Times New Roman"/>
          <w:sz w:val="28"/>
          <w:szCs w:val="28"/>
        </w:rPr>
        <w:t xml:space="preserve"> </w:t>
      </w:r>
      <w:proofErr w:type="spellStart"/>
      <w:r w:rsidRPr="00AE6755">
        <w:rPr>
          <w:rFonts w:cs="Times New Roman"/>
          <w:sz w:val="28"/>
          <w:szCs w:val="28"/>
        </w:rPr>
        <w:t>vụ</w:t>
      </w:r>
      <w:proofErr w:type="spellEnd"/>
      <w:r w:rsidRPr="00AE6755">
        <w:rPr>
          <w:rFonts w:cs="Times New Roman"/>
          <w:sz w:val="28"/>
          <w:szCs w:val="28"/>
        </w:rPr>
        <w:t xml:space="preserve"> </w:t>
      </w:r>
      <w:proofErr w:type="spellStart"/>
      <w:r w:rsidRPr="00AE6755">
        <w:rPr>
          <w:rFonts w:cs="Times New Roman"/>
          <w:sz w:val="28"/>
          <w:szCs w:val="28"/>
        </w:rPr>
        <w:t>bưu</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hoặc</w:t>
      </w:r>
      <w:proofErr w:type="spellEnd"/>
      <w:r w:rsidRPr="00AE6755">
        <w:rPr>
          <w:rFonts w:cs="Times New Roman"/>
          <w:sz w:val="28"/>
          <w:szCs w:val="28"/>
        </w:rPr>
        <w:t xml:space="preserve"> </w:t>
      </w:r>
      <w:proofErr w:type="spellStart"/>
      <w:r w:rsidRPr="00AE6755">
        <w:rPr>
          <w:rFonts w:cs="Times New Roman"/>
          <w:sz w:val="28"/>
          <w:szCs w:val="28"/>
        </w:rPr>
        <w:t>trên</w:t>
      </w:r>
      <w:proofErr w:type="spellEnd"/>
      <w:r w:rsidRPr="00AE6755">
        <w:rPr>
          <w:rFonts w:cs="Times New Roman"/>
          <w:sz w:val="28"/>
          <w:szCs w:val="28"/>
        </w:rPr>
        <w:t xml:space="preserve"> </w:t>
      </w:r>
      <w:proofErr w:type="spellStart"/>
      <w:r w:rsidRPr="00AE6755">
        <w:rPr>
          <w:rFonts w:cs="Times New Roman"/>
          <w:sz w:val="28"/>
          <w:szCs w:val="28"/>
        </w:rPr>
        <w:t>Cổng</w:t>
      </w:r>
      <w:proofErr w:type="spellEnd"/>
      <w:r w:rsidRPr="00AE6755">
        <w:rPr>
          <w:rFonts w:cs="Times New Roman"/>
          <w:sz w:val="28"/>
          <w:szCs w:val="28"/>
        </w:rPr>
        <w:t xml:space="preserve"> </w:t>
      </w:r>
      <w:proofErr w:type="spellStart"/>
      <w:r w:rsidRPr="00AE6755">
        <w:rPr>
          <w:rFonts w:cs="Times New Roman"/>
          <w:sz w:val="28"/>
          <w:szCs w:val="28"/>
        </w:rPr>
        <w:t>dịch</w:t>
      </w:r>
      <w:proofErr w:type="spellEnd"/>
      <w:r w:rsidRPr="00AE6755">
        <w:rPr>
          <w:rFonts w:cs="Times New Roman"/>
          <w:sz w:val="28"/>
          <w:szCs w:val="28"/>
        </w:rPr>
        <w:t xml:space="preserve"> </w:t>
      </w:r>
      <w:proofErr w:type="spellStart"/>
      <w:r w:rsidRPr="00AE6755">
        <w:rPr>
          <w:rFonts w:cs="Times New Roman"/>
          <w:sz w:val="28"/>
          <w:szCs w:val="28"/>
        </w:rPr>
        <w:t>vụ</w:t>
      </w:r>
      <w:proofErr w:type="spellEnd"/>
      <w:r w:rsidRPr="00AE6755">
        <w:rPr>
          <w:rFonts w:cs="Times New Roman"/>
          <w:sz w:val="28"/>
          <w:szCs w:val="28"/>
        </w:rPr>
        <w:t xml:space="preserve"> </w:t>
      </w:r>
      <w:proofErr w:type="spellStart"/>
      <w:r w:rsidRPr="00AE6755">
        <w:rPr>
          <w:rFonts w:cs="Times New Roman"/>
          <w:sz w:val="28"/>
          <w:szCs w:val="28"/>
        </w:rPr>
        <w:t>công</w:t>
      </w:r>
      <w:proofErr w:type="spellEnd"/>
      <w:r w:rsidRPr="00AE6755">
        <w:rPr>
          <w:rFonts w:cs="Times New Roman"/>
          <w:sz w:val="28"/>
          <w:szCs w:val="28"/>
        </w:rPr>
        <w:t xml:space="preserve"> </w:t>
      </w:r>
      <w:proofErr w:type="spellStart"/>
      <w:r w:rsidRPr="00AE6755">
        <w:rPr>
          <w:rFonts w:cs="Times New Roman"/>
          <w:sz w:val="28"/>
          <w:szCs w:val="28"/>
        </w:rPr>
        <w:t>quốc</w:t>
      </w:r>
      <w:proofErr w:type="spellEnd"/>
      <w:r w:rsidRPr="00AE6755">
        <w:rPr>
          <w:rFonts w:cs="Times New Roman"/>
          <w:sz w:val="28"/>
          <w:szCs w:val="28"/>
        </w:rPr>
        <w:t xml:space="preserve"> </w:t>
      </w:r>
      <w:proofErr w:type="spellStart"/>
      <w:r w:rsidRPr="00AE6755">
        <w:rPr>
          <w:rFonts w:cs="Times New Roman"/>
          <w:sz w:val="28"/>
          <w:szCs w:val="28"/>
        </w:rPr>
        <w:t>gia</w:t>
      </w:r>
      <w:proofErr w:type="spellEnd"/>
      <w:r w:rsidRPr="00AE6755">
        <w:rPr>
          <w:rFonts w:cs="Times New Roman"/>
          <w:sz w:val="28"/>
          <w:szCs w:val="28"/>
        </w:rPr>
        <w:t xml:space="preserve"> </w:t>
      </w:r>
      <w:proofErr w:type="spellStart"/>
      <w:r w:rsidRPr="00AE6755">
        <w:rPr>
          <w:rFonts w:cs="Times New Roman"/>
          <w:sz w:val="28"/>
          <w:szCs w:val="28"/>
        </w:rPr>
        <w:t>đến</w:t>
      </w:r>
      <w:proofErr w:type="spellEnd"/>
      <w:r w:rsidRPr="00AE6755">
        <w:rPr>
          <w:rFonts w:cs="Times New Roman"/>
          <w:sz w:val="28"/>
          <w:szCs w:val="28"/>
        </w:rPr>
        <w:t xml:space="preserve"> </w:t>
      </w:r>
      <w:proofErr w:type="spellStart"/>
      <w:r w:rsidRPr="00AE6755">
        <w:rPr>
          <w:rFonts w:cs="Times New Roman"/>
          <w:sz w:val="28"/>
          <w:szCs w:val="28"/>
        </w:rPr>
        <w:t>Ủy</w:t>
      </w:r>
      <w:proofErr w:type="spellEnd"/>
      <w:r w:rsidRPr="00AE6755">
        <w:rPr>
          <w:rFonts w:cs="Times New Roman"/>
          <w:sz w:val="28"/>
          <w:szCs w:val="28"/>
        </w:rPr>
        <w:t xml:space="preserve"> ban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dân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tỉnh</w:t>
      </w:r>
      <w:proofErr w:type="spellEnd"/>
      <w:r w:rsidRPr="00AE6755">
        <w:rPr>
          <w:rFonts w:cs="Times New Roman"/>
          <w:sz w:val="28"/>
          <w:szCs w:val="28"/>
        </w:rPr>
        <w:t xml:space="preserve"> </w:t>
      </w:r>
      <w:proofErr w:type="spellStart"/>
      <w:r w:rsidRPr="00AE6755">
        <w:rPr>
          <w:rFonts w:cs="Times New Roman"/>
          <w:sz w:val="28"/>
          <w:szCs w:val="28"/>
        </w:rPr>
        <w:t>nơi</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Trong </w:t>
      </w:r>
      <w:proofErr w:type="spellStart"/>
      <w:r w:rsidRPr="00AE6755">
        <w:rPr>
          <w:rFonts w:cs="Times New Roman"/>
          <w:sz w:val="28"/>
          <w:szCs w:val="28"/>
        </w:rPr>
        <w:t>thời</w:t>
      </w:r>
      <w:proofErr w:type="spellEnd"/>
      <w:r w:rsidRPr="00AE6755">
        <w:rPr>
          <w:rFonts w:cs="Times New Roman"/>
          <w:sz w:val="28"/>
          <w:szCs w:val="28"/>
        </w:rPr>
        <w:t xml:space="preserve"> </w:t>
      </w:r>
      <w:proofErr w:type="spellStart"/>
      <w:r w:rsidRPr="00AE6755">
        <w:rPr>
          <w:rFonts w:cs="Times New Roman"/>
          <w:sz w:val="28"/>
          <w:szCs w:val="28"/>
        </w:rPr>
        <w:t>hạn</w:t>
      </w:r>
      <w:proofErr w:type="spellEnd"/>
      <w:r w:rsidRPr="00AE6755">
        <w:rPr>
          <w:rFonts w:cs="Times New Roman"/>
          <w:sz w:val="28"/>
          <w:szCs w:val="28"/>
        </w:rPr>
        <w:t xml:space="preserve"> 10 </w:t>
      </w:r>
      <w:proofErr w:type="spellStart"/>
      <w:r w:rsidRPr="00AE6755">
        <w:rPr>
          <w:rFonts w:cs="Times New Roman"/>
          <w:sz w:val="28"/>
          <w:szCs w:val="28"/>
        </w:rPr>
        <w:t>ngày</w:t>
      </w:r>
      <w:proofErr w:type="spellEnd"/>
      <w:r w:rsidRPr="00AE6755">
        <w:rPr>
          <w:rFonts w:cs="Times New Roman"/>
          <w:sz w:val="28"/>
          <w:szCs w:val="28"/>
        </w:rPr>
        <w:t xml:space="preserve"> </w:t>
      </w:r>
      <w:proofErr w:type="spellStart"/>
      <w:r w:rsidRPr="00AE6755">
        <w:rPr>
          <w:rFonts w:cs="Times New Roman"/>
          <w:sz w:val="28"/>
          <w:szCs w:val="28"/>
        </w:rPr>
        <w:t>làm</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kể</w:t>
      </w:r>
      <w:proofErr w:type="spellEnd"/>
      <w:r w:rsidRPr="00AE6755">
        <w:rPr>
          <w:rFonts w:cs="Times New Roman"/>
          <w:sz w:val="28"/>
          <w:szCs w:val="28"/>
        </w:rPr>
        <w:t xml:space="preserve"> </w:t>
      </w:r>
      <w:proofErr w:type="spellStart"/>
      <w:r w:rsidRPr="00AE6755">
        <w:rPr>
          <w:rFonts w:cs="Times New Roman"/>
          <w:sz w:val="28"/>
          <w:szCs w:val="28"/>
        </w:rPr>
        <w:t>từ</w:t>
      </w:r>
      <w:proofErr w:type="spellEnd"/>
      <w:r w:rsidRPr="00AE6755">
        <w:rPr>
          <w:rFonts w:cs="Times New Roman"/>
          <w:sz w:val="28"/>
          <w:szCs w:val="28"/>
        </w:rPr>
        <w:t xml:space="preserve"> </w:t>
      </w:r>
      <w:proofErr w:type="spellStart"/>
      <w:r w:rsidRPr="00AE6755">
        <w:rPr>
          <w:rFonts w:cs="Times New Roman"/>
          <w:sz w:val="28"/>
          <w:szCs w:val="28"/>
        </w:rPr>
        <w:t>ngày</w:t>
      </w:r>
      <w:proofErr w:type="spellEnd"/>
      <w:r w:rsidRPr="00AE6755">
        <w:rPr>
          <w:rFonts w:cs="Times New Roman"/>
          <w:sz w:val="28"/>
          <w:szCs w:val="28"/>
        </w:rPr>
        <w:t xml:space="preserve"> </w:t>
      </w:r>
      <w:proofErr w:type="spellStart"/>
      <w:r w:rsidRPr="00AE6755">
        <w:rPr>
          <w:rFonts w:cs="Times New Roman"/>
          <w:sz w:val="28"/>
          <w:szCs w:val="28"/>
        </w:rPr>
        <w:t>nhận</w:t>
      </w:r>
      <w:proofErr w:type="spellEnd"/>
      <w:r w:rsidRPr="00AE6755">
        <w:rPr>
          <w:rFonts w:cs="Times New Roman"/>
          <w:sz w:val="28"/>
          <w:szCs w:val="28"/>
        </w:rPr>
        <w:t xml:space="preserve"> </w:t>
      </w:r>
      <w:proofErr w:type="spellStart"/>
      <w:r w:rsidRPr="00AE6755">
        <w:rPr>
          <w:rFonts w:cs="Times New Roman"/>
          <w:sz w:val="28"/>
          <w:szCs w:val="28"/>
        </w:rPr>
        <w:t>đủ</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lệ</w:t>
      </w:r>
      <w:proofErr w:type="spellEnd"/>
      <w:r w:rsidRPr="00AE6755">
        <w:rPr>
          <w:rFonts w:cs="Times New Roman"/>
          <w:sz w:val="28"/>
          <w:szCs w:val="28"/>
        </w:rPr>
        <w:t xml:space="preserve">, </w:t>
      </w:r>
      <w:proofErr w:type="spellStart"/>
      <w:r w:rsidRPr="00AE6755">
        <w:rPr>
          <w:rFonts w:cs="Times New Roman"/>
          <w:sz w:val="28"/>
          <w:szCs w:val="28"/>
        </w:rPr>
        <w:t>Ủy</w:t>
      </w:r>
      <w:proofErr w:type="spellEnd"/>
      <w:r w:rsidRPr="00AE6755">
        <w:rPr>
          <w:rFonts w:cs="Times New Roman"/>
          <w:sz w:val="28"/>
          <w:szCs w:val="28"/>
        </w:rPr>
        <w:t xml:space="preserve"> ban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dân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tỉnh</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w:t>
      </w: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không</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phải</w:t>
      </w:r>
      <w:proofErr w:type="spellEnd"/>
      <w:r w:rsidRPr="00AE6755">
        <w:rPr>
          <w:rFonts w:cs="Times New Roman"/>
          <w:sz w:val="28"/>
          <w:szCs w:val="28"/>
        </w:rPr>
        <w:t xml:space="preserve"> </w:t>
      </w:r>
      <w:proofErr w:type="spellStart"/>
      <w:r w:rsidRPr="00AE6755">
        <w:rPr>
          <w:rFonts w:cs="Times New Roman"/>
          <w:sz w:val="28"/>
          <w:szCs w:val="28"/>
        </w:rPr>
        <w:t>trả</w:t>
      </w:r>
      <w:proofErr w:type="spellEnd"/>
      <w:r w:rsidRPr="00AE6755">
        <w:rPr>
          <w:rFonts w:cs="Times New Roman"/>
          <w:sz w:val="28"/>
          <w:szCs w:val="28"/>
        </w:rPr>
        <w:t xml:space="preserve"> </w:t>
      </w:r>
      <w:proofErr w:type="spellStart"/>
      <w:r w:rsidRPr="00AE6755">
        <w:rPr>
          <w:rFonts w:cs="Times New Roman"/>
          <w:sz w:val="28"/>
          <w:szCs w:val="28"/>
        </w:rPr>
        <w:t>lời</w:t>
      </w:r>
      <w:proofErr w:type="spellEnd"/>
      <w:r w:rsidRPr="00AE6755">
        <w:rPr>
          <w:rFonts w:cs="Times New Roman"/>
          <w:sz w:val="28"/>
          <w:szCs w:val="28"/>
        </w:rPr>
        <w:t xml:space="preserve"> </w:t>
      </w:r>
      <w:proofErr w:type="spellStart"/>
      <w:r w:rsidRPr="00AE6755">
        <w:rPr>
          <w:rFonts w:cs="Times New Roman"/>
          <w:sz w:val="28"/>
          <w:szCs w:val="28"/>
        </w:rPr>
        <w:t>bằng</w:t>
      </w:r>
      <w:proofErr w:type="spellEnd"/>
      <w:r w:rsidRPr="00AE6755">
        <w:rPr>
          <w:rFonts w:cs="Times New Roman"/>
          <w:sz w:val="28"/>
          <w:szCs w:val="28"/>
        </w:rPr>
        <w:t xml:space="preserve"> </w:t>
      </w:r>
      <w:proofErr w:type="spellStart"/>
      <w:r w:rsidRPr="00AE6755">
        <w:rPr>
          <w:rFonts w:cs="Times New Roman"/>
          <w:sz w:val="28"/>
          <w:szCs w:val="28"/>
        </w:rPr>
        <w:t>văn</w:t>
      </w:r>
      <w:proofErr w:type="spellEnd"/>
      <w:r w:rsidRPr="00AE6755">
        <w:rPr>
          <w:rFonts w:cs="Times New Roman"/>
          <w:sz w:val="28"/>
          <w:szCs w:val="28"/>
        </w:rPr>
        <w:t xml:space="preserve"> </w:t>
      </w:r>
      <w:proofErr w:type="spellStart"/>
      <w:r w:rsidRPr="00AE6755">
        <w:rPr>
          <w:rFonts w:cs="Times New Roman"/>
          <w:sz w:val="28"/>
          <w:szCs w:val="28"/>
        </w:rPr>
        <w:t>bản</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nêu</w:t>
      </w:r>
      <w:proofErr w:type="spellEnd"/>
      <w:r w:rsidRPr="00AE6755">
        <w:rPr>
          <w:rFonts w:cs="Times New Roman"/>
          <w:sz w:val="28"/>
          <w:szCs w:val="28"/>
        </w:rPr>
        <w:t xml:space="preserve"> </w:t>
      </w:r>
      <w:proofErr w:type="spellStart"/>
      <w:r w:rsidRPr="00AE6755">
        <w:rPr>
          <w:rFonts w:cs="Times New Roman"/>
          <w:sz w:val="28"/>
          <w:szCs w:val="28"/>
        </w:rPr>
        <w:t>rõ</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do.</w:t>
      </w:r>
    </w:p>
    <w:p w14:paraId="1494B675"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sản</w:t>
      </w:r>
      <w:proofErr w:type="spellEnd"/>
      <w:r w:rsidRPr="00AE6755">
        <w:rPr>
          <w:rFonts w:cs="Times New Roman"/>
          <w:sz w:val="28"/>
          <w:szCs w:val="28"/>
        </w:rPr>
        <w:t xml:space="preserve"> </w:t>
      </w:r>
      <w:proofErr w:type="spellStart"/>
      <w:r w:rsidRPr="00AE6755">
        <w:rPr>
          <w:rFonts w:cs="Times New Roman"/>
          <w:sz w:val="28"/>
          <w:szCs w:val="28"/>
        </w:rPr>
        <w:t>phẩm</w:t>
      </w:r>
      <w:proofErr w:type="spellEnd"/>
      <w:r w:rsidRPr="00AE6755">
        <w:rPr>
          <w:rFonts w:cs="Times New Roman"/>
          <w:sz w:val="28"/>
          <w:szCs w:val="28"/>
        </w:rPr>
        <w:t xml:space="preserve"> in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dấu</w:t>
      </w:r>
      <w:proofErr w:type="spellEnd"/>
      <w:r w:rsidRPr="00AE6755">
        <w:rPr>
          <w:rFonts w:cs="Times New Roman"/>
          <w:sz w:val="28"/>
          <w:szCs w:val="28"/>
        </w:rPr>
        <w:t xml:space="preserve"> </w:t>
      </w:r>
      <w:proofErr w:type="spellStart"/>
      <w:r w:rsidRPr="00AE6755">
        <w:rPr>
          <w:rFonts w:cs="Times New Roman"/>
          <w:sz w:val="28"/>
          <w:szCs w:val="28"/>
        </w:rPr>
        <w:t>hiệu</w:t>
      </w:r>
      <w:proofErr w:type="spellEnd"/>
      <w:r w:rsidRPr="00AE6755">
        <w:rPr>
          <w:rFonts w:cs="Times New Roman"/>
          <w:sz w:val="28"/>
          <w:szCs w:val="28"/>
        </w:rPr>
        <w:t xml:space="preserve"> vi </w:t>
      </w:r>
      <w:proofErr w:type="spellStart"/>
      <w:r w:rsidRPr="00AE6755">
        <w:rPr>
          <w:rFonts w:cs="Times New Roman"/>
          <w:sz w:val="28"/>
          <w:szCs w:val="28"/>
        </w:rPr>
        <w:t>phạm</w:t>
      </w:r>
      <w:proofErr w:type="spellEnd"/>
      <w:r w:rsidRPr="00AE6755">
        <w:rPr>
          <w:rFonts w:cs="Times New Roman"/>
          <w:sz w:val="28"/>
          <w:szCs w:val="28"/>
        </w:rPr>
        <w:t xml:space="preserve"> </w:t>
      </w:r>
      <w:proofErr w:type="spellStart"/>
      <w:r w:rsidRPr="00AE6755">
        <w:rPr>
          <w:rFonts w:cs="Times New Roman"/>
          <w:sz w:val="28"/>
          <w:szCs w:val="28"/>
        </w:rPr>
        <w:t>quy</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tại</w:t>
      </w:r>
      <w:proofErr w:type="spellEnd"/>
      <w:r w:rsidRPr="00AE6755">
        <w:rPr>
          <w:rFonts w:cs="Times New Roman"/>
          <w:sz w:val="28"/>
          <w:szCs w:val="28"/>
        </w:rPr>
        <w:t xml:space="preserve"> </w:t>
      </w:r>
      <w:proofErr w:type="spellStart"/>
      <w:r w:rsidRPr="00AE6755">
        <w:rPr>
          <w:rFonts w:cs="Times New Roman"/>
          <w:sz w:val="28"/>
          <w:szCs w:val="28"/>
        </w:rPr>
        <w:t>khoản</w:t>
      </w:r>
      <w:proofErr w:type="spellEnd"/>
      <w:r w:rsidRPr="00AE6755">
        <w:rPr>
          <w:rFonts w:cs="Times New Roman"/>
          <w:sz w:val="28"/>
          <w:szCs w:val="28"/>
        </w:rPr>
        <w:t xml:space="preserve"> 1 </w:t>
      </w:r>
      <w:proofErr w:type="spellStart"/>
      <w:r w:rsidRPr="00AE6755">
        <w:rPr>
          <w:rFonts w:cs="Times New Roman"/>
          <w:sz w:val="28"/>
          <w:szCs w:val="28"/>
        </w:rPr>
        <w:t>Điều</w:t>
      </w:r>
      <w:proofErr w:type="spellEnd"/>
      <w:r w:rsidRPr="00AE6755">
        <w:rPr>
          <w:rFonts w:cs="Times New Roman"/>
          <w:sz w:val="28"/>
          <w:szCs w:val="28"/>
        </w:rPr>
        <w:t xml:space="preserve"> 4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Ủy</w:t>
      </w:r>
      <w:proofErr w:type="spellEnd"/>
      <w:r w:rsidRPr="00AE6755">
        <w:rPr>
          <w:rFonts w:cs="Times New Roman"/>
          <w:sz w:val="28"/>
          <w:szCs w:val="28"/>
        </w:rPr>
        <w:t xml:space="preserve"> ban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dân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tỉnh</w:t>
      </w:r>
      <w:proofErr w:type="spellEnd"/>
      <w:r w:rsidRPr="00AE6755">
        <w:rPr>
          <w:rFonts w:cs="Times New Roman"/>
          <w:sz w:val="28"/>
          <w:szCs w:val="28"/>
        </w:rPr>
        <w:t xml:space="preserve"> </w:t>
      </w:r>
      <w:proofErr w:type="spellStart"/>
      <w:r w:rsidRPr="00AE6755">
        <w:rPr>
          <w:rFonts w:cs="Times New Roman"/>
          <w:sz w:val="28"/>
          <w:szCs w:val="28"/>
        </w:rPr>
        <w:t>tổ</w:t>
      </w:r>
      <w:proofErr w:type="spellEnd"/>
      <w:r w:rsidRPr="00AE6755">
        <w:rPr>
          <w:rFonts w:cs="Times New Roman"/>
          <w:sz w:val="28"/>
          <w:szCs w:val="28"/>
        </w:rPr>
        <w:t xml:space="preserve"> </w:t>
      </w:r>
      <w:proofErr w:type="spellStart"/>
      <w:r w:rsidRPr="00AE6755">
        <w:rPr>
          <w:rFonts w:cs="Times New Roman"/>
          <w:sz w:val="28"/>
          <w:szCs w:val="28"/>
        </w:rPr>
        <w:t>chức</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nội</w:t>
      </w:r>
      <w:proofErr w:type="spellEnd"/>
      <w:r w:rsidRPr="00AE6755">
        <w:rPr>
          <w:rFonts w:cs="Times New Roman"/>
          <w:sz w:val="28"/>
          <w:szCs w:val="28"/>
        </w:rPr>
        <w:t xml:space="preserve"> dung </w:t>
      </w:r>
      <w:proofErr w:type="spellStart"/>
      <w:r w:rsidRPr="00AE6755">
        <w:rPr>
          <w:rFonts w:cs="Times New Roman"/>
          <w:sz w:val="28"/>
          <w:szCs w:val="28"/>
        </w:rPr>
        <w:t>trước</w:t>
      </w:r>
      <w:proofErr w:type="spellEnd"/>
      <w:r w:rsidRPr="00AE6755">
        <w:rPr>
          <w:rFonts w:cs="Times New Roman"/>
          <w:sz w:val="28"/>
          <w:szCs w:val="28"/>
        </w:rPr>
        <w:t xml:space="preserve"> </w:t>
      </w:r>
      <w:proofErr w:type="spellStart"/>
      <w:r w:rsidRPr="00AE6755">
        <w:rPr>
          <w:rFonts w:cs="Times New Roman"/>
          <w:sz w:val="28"/>
          <w:szCs w:val="28"/>
        </w:rPr>
        <w:t>khi</w:t>
      </w:r>
      <w:proofErr w:type="spellEnd"/>
      <w:r w:rsidRPr="00AE6755">
        <w:rPr>
          <w:rFonts w:cs="Times New Roman"/>
          <w:sz w:val="28"/>
          <w:szCs w:val="28"/>
        </w:rPr>
        <w:t xml:space="preserve"> </w:t>
      </w:r>
      <w:proofErr w:type="spellStart"/>
      <w:r w:rsidRPr="00AE6755">
        <w:rPr>
          <w:rFonts w:cs="Times New Roman"/>
          <w:sz w:val="28"/>
          <w:szCs w:val="28"/>
        </w:rPr>
        <w:t>quyết</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nội</w:t>
      </w:r>
      <w:proofErr w:type="spellEnd"/>
      <w:r w:rsidRPr="00AE6755">
        <w:rPr>
          <w:rFonts w:cs="Times New Roman"/>
          <w:sz w:val="28"/>
          <w:szCs w:val="28"/>
        </w:rPr>
        <w:t xml:space="preserve"> dung </w:t>
      </w:r>
      <w:proofErr w:type="spellStart"/>
      <w:r w:rsidRPr="00AE6755">
        <w:rPr>
          <w:rFonts w:cs="Times New Roman"/>
          <w:sz w:val="28"/>
          <w:szCs w:val="28"/>
        </w:rPr>
        <w:t>chỉ</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trường</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dấu</w:t>
      </w:r>
      <w:proofErr w:type="spellEnd"/>
      <w:r w:rsidRPr="00AE6755">
        <w:rPr>
          <w:rFonts w:cs="Times New Roman"/>
          <w:sz w:val="28"/>
          <w:szCs w:val="28"/>
        </w:rPr>
        <w:t xml:space="preserve"> </w:t>
      </w:r>
      <w:proofErr w:type="spellStart"/>
      <w:r w:rsidRPr="00AE6755">
        <w:rPr>
          <w:rFonts w:cs="Times New Roman"/>
          <w:sz w:val="28"/>
          <w:szCs w:val="28"/>
        </w:rPr>
        <w:t>hiệu</w:t>
      </w:r>
      <w:proofErr w:type="spellEnd"/>
      <w:r w:rsidRPr="00AE6755">
        <w:rPr>
          <w:rFonts w:cs="Times New Roman"/>
          <w:sz w:val="28"/>
          <w:szCs w:val="28"/>
        </w:rPr>
        <w:t xml:space="preserve"> vi </w:t>
      </w:r>
      <w:proofErr w:type="spellStart"/>
      <w:r w:rsidRPr="00AE6755">
        <w:rPr>
          <w:rFonts w:cs="Times New Roman"/>
          <w:sz w:val="28"/>
          <w:szCs w:val="28"/>
        </w:rPr>
        <w:t>phạm</w:t>
      </w:r>
      <w:proofErr w:type="spellEnd"/>
      <w:r w:rsidRPr="00AE6755">
        <w:rPr>
          <w:rFonts w:cs="Times New Roman"/>
          <w:sz w:val="28"/>
          <w:szCs w:val="28"/>
        </w:rPr>
        <w:t xml:space="preserve">, </w:t>
      </w:r>
      <w:proofErr w:type="spellStart"/>
      <w:r w:rsidRPr="00AE6755">
        <w:rPr>
          <w:rFonts w:cs="Times New Roman"/>
          <w:sz w:val="28"/>
          <w:szCs w:val="28"/>
        </w:rPr>
        <w:t>không</w:t>
      </w:r>
      <w:proofErr w:type="spellEnd"/>
      <w:r w:rsidRPr="00AE6755">
        <w:rPr>
          <w:rFonts w:cs="Times New Roman"/>
          <w:sz w:val="28"/>
          <w:szCs w:val="28"/>
        </w:rPr>
        <w:t xml:space="preserve"> </w:t>
      </w:r>
      <w:proofErr w:type="spellStart"/>
      <w:r w:rsidRPr="00AE6755">
        <w:rPr>
          <w:rFonts w:cs="Times New Roman"/>
          <w:sz w:val="28"/>
          <w:szCs w:val="28"/>
        </w:rPr>
        <w:t>phải</w:t>
      </w:r>
      <w:proofErr w:type="spellEnd"/>
      <w:r w:rsidRPr="00AE6755">
        <w:rPr>
          <w:rFonts w:cs="Times New Roman"/>
          <w:sz w:val="28"/>
          <w:szCs w:val="28"/>
        </w:rPr>
        <w:t xml:space="preserve"> </w:t>
      </w:r>
      <w:proofErr w:type="spellStart"/>
      <w:r w:rsidRPr="00AE6755">
        <w:rPr>
          <w:rFonts w:cs="Times New Roman"/>
          <w:sz w:val="28"/>
          <w:szCs w:val="28"/>
        </w:rPr>
        <w:t>là</w:t>
      </w:r>
      <w:proofErr w:type="spellEnd"/>
      <w:r w:rsidRPr="00AE6755">
        <w:rPr>
          <w:rFonts w:cs="Times New Roman"/>
          <w:sz w:val="28"/>
          <w:szCs w:val="28"/>
        </w:rPr>
        <w:t xml:space="preserve"> </w:t>
      </w:r>
      <w:proofErr w:type="spellStart"/>
      <w:r w:rsidRPr="00AE6755">
        <w:rPr>
          <w:rFonts w:cs="Times New Roman"/>
          <w:sz w:val="28"/>
          <w:szCs w:val="28"/>
        </w:rPr>
        <w:t>bước</w:t>
      </w:r>
      <w:proofErr w:type="spellEnd"/>
      <w:r w:rsidRPr="00AE6755">
        <w:rPr>
          <w:rFonts w:cs="Times New Roman"/>
          <w:sz w:val="28"/>
          <w:szCs w:val="28"/>
        </w:rPr>
        <w:t xml:space="preserve"> </w:t>
      </w:r>
      <w:proofErr w:type="spellStart"/>
      <w:r w:rsidRPr="00AE6755">
        <w:rPr>
          <w:rFonts w:cs="Times New Roman"/>
          <w:sz w:val="28"/>
          <w:szCs w:val="28"/>
        </w:rPr>
        <w:t>bắt</w:t>
      </w:r>
      <w:proofErr w:type="spellEnd"/>
      <w:r w:rsidRPr="00AE6755">
        <w:rPr>
          <w:rFonts w:cs="Times New Roman"/>
          <w:sz w:val="28"/>
          <w:szCs w:val="28"/>
        </w:rPr>
        <w:t xml:space="preserve"> </w:t>
      </w:r>
      <w:proofErr w:type="spellStart"/>
      <w:r w:rsidRPr="00AE6755">
        <w:rPr>
          <w:rFonts w:cs="Times New Roman"/>
          <w:sz w:val="28"/>
          <w:szCs w:val="28"/>
        </w:rPr>
        <w:t>buộc</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tất</w:t>
      </w:r>
      <w:proofErr w:type="spellEnd"/>
      <w:r w:rsidRPr="00AE6755">
        <w:rPr>
          <w:rFonts w:cs="Times New Roman"/>
          <w:sz w:val="28"/>
          <w:szCs w:val="28"/>
        </w:rPr>
        <w:t xml:space="preserve"> </w:t>
      </w:r>
      <w:proofErr w:type="spellStart"/>
      <w:r w:rsidRPr="00AE6755">
        <w:rPr>
          <w:rFonts w:cs="Times New Roman"/>
          <w:sz w:val="28"/>
          <w:szCs w:val="28"/>
        </w:rPr>
        <w:t>cả</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đề</w:t>
      </w:r>
      <w:proofErr w:type="spellEnd"/>
      <w:r w:rsidRPr="00AE6755">
        <w:rPr>
          <w:rFonts w:cs="Times New Roman"/>
          <w:sz w:val="28"/>
          <w:szCs w:val="28"/>
        </w:rPr>
        <w:t xml:space="preserve"> </w:t>
      </w:r>
      <w:proofErr w:type="spellStart"/>
      <w:r w:rsidRPr="00AE6755">
        <w:rPr>
          <w:rFonts w:cs="Times New Roman"/>
          <w:sz w:val="28"/>
          <w:szCs w:val="28"/>
        </w:rPr>
        <w:t>nghị</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w:t>
      </w:r>
    </w:p>
    <w:p w14:paraId="28286632"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giao</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giấy</w:t>
      </w:r>
      <w:proofErr w:type="spellEnd"/>
      <w:r w:rsidRPr="00AE6755">
        <w:rPr>
          <w:rFonts w:cs="Times New Roman"/>
          <w:sz w:val="28"/>
          <w:szCs w:val="28"/>
        </w:rPr>
        <w:t xml:space="preserve"> </w:t>
      </w:r>
      <w:proofErr w:type="spellStart"/>
      <w:r w:rsidRPr="00AE6755">
        <w:rPr>
          <w:rFonts w:cs="Times New Roman"/>
          <w:sz w:val="28"/>
          <w:szCs w:val="28"/>
        </w:rPr>
        <w:t>phép</w:t>
      </w:r>
      <w:proofErr w:type="spellEnd"/>
      <w:r w:rsidRPr="00AE6755">
        <w:rPr>
          <w:rFonts w:cs="Times New Roman"/>
          <w:sz w:val="28"/>
          <w:szCs w:val="28"/>
        </w:rPr>
        <w:t xml:space="preserve"> in </w:t>
      </w:r>
      <w:proofErr w:type="spellStart"/>
      <w:r w:rsidRPr="00AE6755">
        <w:rPr>
          <w:rFonts w:cs="Times New Roman"/>
          <w:sz w:val="28"/>
          <w:szCs w:val="28"/>
        </w:rPr>
        <w:t>xuất</w:t>
      </w:r>
      <w:proofErr w:type="spellEnd"/>
      <w:r w:rsidRPr="00AE6755">
        <w:rPr>
          <w:rFonts w:cs="Times New Roman"/>
          <w:sz w:val="28"/>
          <w:szCs w:val="28"/>
        </w:rPr>
        <w:t xml:space="preserve"> </w:t>
      </w:r>
      <w:proofErr w:type="spellStart"/>
      <w:r w:rsidRPr="00AE6755">
        <w:rPr>
          <w:rFonts w:cs="Times New Roman"/>
          <w:sz w:val="28"/>
          <w:szCs w:val="28"/>
        </w:rPr>
        <w:t>khẩu</w:t>
      </w:r>
      <w:proofErr w:type="spellEnd"/>
      <w:r w:rsidRPr="00AE6755">
        <w:rPr>
          <w:rFonts w:cs="Times New Roman"/>
          <w:sz w:val="28"/>
          <w:szCs w:val="28"/>
        </w:rPr>
        <w:t xml:space="preserve"> </w:t>
      </w:r>
      <w:proofErr w:type="spellStart"/>
      <w:r w:rsidRPr="00AE6755">
        <w:rPr>
          <w:rFonts w:cs="Times New Roman"/>
          <w:sz w:val="28"/>
          <w:szCs w:val="28"/>
        </w:rPr>
        <w:t>cho</w:t>
      </w:r>
      <w:proofErr w:type="spellEnd"/>
      <w:r w:rsidRPr="00AE6755">
        <w:rPr>
          <w:rFonts w:cs="Times New Roman"/>
          <w:sz w:val="28"/>
          <w:szCs w:val="28"/>
        </w:rPr>
        <w:t xml:space="preserve"> </w:t>
      </w:r>
      <w:proofErr w:type="spellStart"/>
      <w:r w:rsidRPr="00AE6755">
        <w:rPr>
          <w:rFonts w:cs="Times New Roman"/>
          <w:sz w:val="28"/>
          <w:szCs w:val="28"/>
        </w:rPr>
        <w:t>Ủy</w:t>
      </w:r>
      <w:proofErr w:type="spellEnd"/>
      <w:r w:rsidRPr="00AE6755">
        <w:rPr>
          <w:rFonts w:cs="Times New Roman"/>
          <w:sz w:val="28"/>
          <w:szCs w:val="28"/>
        </w:rPr>
        <w:t xml:space="preserve"> ban </w:t>
      </w:r>
      <w:proofErr w:type="spellStart"/>
      <w:r w:rsidRPr="00AE6755">
        <w:rPr>
          <w:rFonts w:cs="Times New Roman"/>
          <w:sz w:val="28"/>
          <w:szCs w:val="28"/>
        </w:rPr>
        <w:t>nhân</w:t>
      </w:r>
      <w:proofErr w:type="spellEnd"/>
      <w:r w:rsidRPr="00AE6755">
        <w:rPr>
          <w:rFonts w:cs="Times New Roman"/>
          <w:sz w:val="28"/>
          <w:szCs w:val="28"/>
        </w:rPr>
        <w:t xml:space="preserve"> </w:t>
      </w:r>
      <w:proofErr w:type="spellStart"/>
      <w:r w:rsidRPr="00AE6755">
        <w:rPr>
          <w:rFonts w:cs="Times New Roman"/>
          <w:sz w:val="28"/>
          <w:szCs w:val="28"/>
        </w:rPr>
        <w:t>dân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tỉnh</w:t>
      </w:r>
      <w:proofErr w:type="spellEnd"/>
      <w:r w:rsidRPr="00AE6755">
        <w:rPr>
          <w:rFonts w:cs="Times New Roman"/>
          <w:sz w:val="28"/>
          <w:szCs w:val="28"/>
        </w:rPr>
        <w:t xml:space="preserve"> </w:t>
      </w:r>
      <w:proofErr w:type="spellStart"/>
      <w:r w:rsidRPr="00AE6755">
        <w:rPr>
          <w:rFonts w:cs="Times New Roman"/>
          <w:sz w:val="28"/>
          <w:szCs w:val="28"/>
        </w:rPr>
        <w:t>bảo</w:t>
      </w:r>
      <w:proofErr w:type="spellEnd"/>
      <w:r w:rsidRPr="00AE6755">
        <w:rPr>
          <w:rFonts w:cs="Times New Roman"/>
          <w:sz w:val="28"/>
          <w:szCs w:val="28"/>
        </w:rPr>
        <w:t xml:space="preserve"> </w:t>
      </w:r>
      <w:proofErr w:type="spellStart"/>
      <w:r w:rsidRPr="00AE6755">
        <w:rPr>
          <w:rFonts w:cs="Times New Roman"/>
          <w:sz w:val="28"/>
          <w:szCs w:val="28"/>
        </w:rPr>
        <w:t>đảm</w:t>
      </w:r>
      <w:proofErr w:type="spellEnd"/>
      <w:r w:rsidRPr="00AE6755">
        <w:rPr>
          <w:rFonts w:cs="Times New Roman"/>
          <w:sz w:val="28"/>
          <w:szCs w:val="28"/>
        </w:rPr>
        <w:t xml:space="preserve"> </w:t>
      </w:r>
      <w:proofErr w:type="spellStart"/>
      <w:r w:rsidRPr="00AE6755">
        <w:rPr>
          <w:rFonts w:cs="Times New Roman"/>
          <w:sz w:val="28"/>
          <w:szCs w:val="28"/>
        </w:rPr>
        <w:t>gắn</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giải</w:t>
      </w:r>
      <w:proofErr w:type="spellEnd"/>
      <w:r w:rsidRPr="00AE6755">
        <w:rPr>
          <w:rFonts w:cs="Times New Roman"/>
          <w:sz w:val="28"/>
          <w:szCs w:val="28"/>
        </w:rPr>
        <w:t xml:space="preserve"> </w:t>
      </w:r>
      <w:proofErr w:type="spellStart"/>
      <w:r w:rsidRPr="00AE6755">
        <w:rPr>
          <w:rFonts w:cs="Times New Roman"/>
          <w:sz w:val="28"/>
          <w:szCs w:val="28"/>
        </w:rPr>
        <w:t>quyết</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nhà</w:t>
      </w:r>
      <w:proofErr w:type="spellEnd"/>
      <w:r w:rsidRPr="00AE6755">
        <w:rPr>
          <w:rFonts w:cs="Times New Roman"/>
          <w:sz w:val="28"/>
          <w:szCs w:val="28"/>
        </w:rPr>
        <w:t xml:space="preserve"> </w:t>
      </w:r>
      <w:proofErr w:type="spellStart"/>
      <w:r w:rsidRPr="00AE6755">
        <w:rPr>
          <w:rFonts w:cs="Times New Roman"/>
          <w:sz w:val="28"/>
          <w:szCs w:val="28"/>
        </w:rPr>
        <w:t>nước</w:t>
      </w:r>
      <w:proofErr w:type="spellEnd"/>
      <w:r w:rsidRPr="00AE6755">
        <w:rPr>
          <w:rFonts w:cs="Times New Roman"/>
          <w:sz w:val="28"/>
          <w:szCs w:val="28"/>
        </w:rPr>
        <w:t xml:space="preserve"> </w:t>
      </w:r>
      <w:proofErr w:type="spellStart"/>
      <w:r w:rsidRPr="00AE6755">
        <w:rPr>
          <w:rFonts w:cs="Times New Roman"/>
          <w:sz w:val="28"/>
          <w:szCs w:val="28"/>
        </w:rPr>
        <w:t>về</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in </w:t>
      </w:r>
      <w:proofErr w:type="spellStart"/>
      <w:r w:rsidRPr="00AE6755">
        <w:rPr>
          <w:rFonts w:cs="Times New Roman"/>
          <w:sz w:val="28"/>
          <w:szCs w:val="28"/>
        </w:rPr>
        <w:t>trên</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bàn</w:t>
      </w:r>
      <w:proofErr w:type="spellEnd"/>
      <w:r w:rsidRPr="00AE6755">
        <w:rPr>
          <w:rFonts w:cs="Times New Roman"/>
          <w:sz w:val="28"/>
          <w:szCs w:val="28"/>
        </w:rPr>
        <w:t xml:space="preserve">; </w:t>
      </w:r>
      <w:proofErr w:type="spellStart"/>
      <w:r w:rsidRPr="00AE6755">
        <w:rPr>
          <w:rFonts w:cs="Times New Roman"/>
          <w:sz w:val="28"/>
          <w:szCs w:val="28"/>
        </w:rPr>
        <w:t>tạo</w:t>
      </w:r>
      <w:proofErr w:type="spellEnd"/>
      <w:r w:rsidRPr="00AE6755">
        <w:rPr>
          <w:rFonts w:cs="Times New Roman"/>
          <w:sz w:val="28"/>
          <w:szCs w:val="28"/>
        </w:rPr>
        <w:t xml:space="preserve"> </w:t>
      </w:r>
      <w:proofErr w:type="spellStart"/>
      <w:r w:rsidRPr="00AE6755">
        <w:rPr>
          <w:rFonts w:cs="Times New Roman"/>
          <w:sz w:val="28"/>
          <w:szCs w:val="28"/>
        </w:rPr>
        <w:t>điều</w:t>
      </w:r>
      <w:proofErr w:type="spellEnd"/>
      <w:r w:rsidRPr="00AE6755">
        <w:rPr>
          <w:rFonts w:cs="Times New Roman"/>
          <w:sz w:val="28"/>
          <w:szCs w:val="28"/>
        </w:rPr>
        <w:t xml:space="preserve"> </w:t>
      </w:r>
      <w:proofErr w:type="spellStart"/>
      <w:r w:rsidRPr="00AE6755">
        <w:rPr>
          <w:rFonts w:cs="Times New Roman"/>
          <w:sz w:val="28"/>
          <w:szCs w:val="28"/>
        </w:rPr>
        <w:t>kiện</w:t>
      </w:r>
      <w:proofErr w:type="spellEnd"/>
      <w:r w:rsidRPr="00AE6755">
        <w:rPr>
          <w:rFonts w:cs="Times New Roman"/>
          <w:sz w:val="28"/>
          <w:szCs w:val="28"/>
        </w:rPr>
        <w:t xml:space="preserve"> </w:t>
      </w:r>
      <w:proofErr w:type="spellStart"/>
      <w:r w:rsidRPr="00AE6755">
        <w:rPr>
          <w:rFonts w:cs="Times New Roman"/>
          <w:sz w:val="28"/>
          <w:szCs w:val="28"/>
        </w:rPr>
        <w:t>cho</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phương</w:t>
      </w:r>
      <w:proofErr w:type="spellEnd"/>
      <w:r w:rsidRPr="00AE6755">
        <w:rPr>
          <w:rFonts w:cs="Times New Roman"/>
          <w:sz w:val="28"/>
          <w:szCs w:val="28"/>
        </w:rPr>
        <w:t xml:space="preserve"> </w:t>
      </w:r>
      <w:proofErr w:type="spellStart"/>
      <w:r w:rsidRPr="00AE6755">
        <w:rPr>
          <w:rFonts w:cs="Times New Roman"/>
          <w:sz w:val="28"/>
          <w:szCs w:val="28"/>
        </w:rPr>
        <w:t>trực</w:t>
      </w:r>
      <w:proofErr w:type="spellEnd"/>
      <w:r w:rsidRPr="00AE6755">
        <w:rPr>
          <w:rFonts w:cs="Times New Roman"/>
          <w:sz w:val="28"/>
          <w:szCs w:val="28"/>
        </w:rPr>
        <w:t xml:space="preserve"> </w:t>
      </w:r>
      <w:proofErr w:type="spellStart"/>
      <w:r w:rsidRPr="00AE6755">
        <w:rPr>
          <w:rFonts w:cs="Times New Roman"/>
          <w:sz w:val="28"/>
          <w:szCs w:val="28"/>
        </w:rPr>
        <w:t>tiếp</w:t>
      </w:r>
      <w:proofErr w:type="spellEnd"/>
      <w:r w:rsidRPr="00AE6755">
        <w:rPr>
          <w:rFonts w:cs="Times New Roman"/>
          <w:sz w:val="28"/>
          <w:szCs w:val="28"/>
        </w:rPr>
        <w:t xml:space="preserve"> </w:t>
      </w:r>
      <w:proofErr w:type="spellStart"/>
      <w:r w:rsidRPr="00AE6755">
        <w:rPr>
          <w:rFonts w:cs="Times New Roman"/>
          <w:sz w:val="28"/>
          <w:szCs w:val="28"/>
        </w:rPr>
        <w:t>xem</w:t>
      </w:r>
      <w:proofErr w:type="spellEnd"/>
      <w:r w:rsidRPr="00AE6755">
        <w:rPr>
          <w:rFonts w:cs="Times New Roman"/>
          <w:sz w:val="28"/>
          <w:szCs w:val="28"/>
        </w:rPr>
        <w:t xml:space="preserve"> </w:t>
      </w:r>
      <w:proofErr w:type="spellStart"/>
      <w:r w:rsidRPr="00AE6755">
        <w:rPr>
          <w:rFonts w:cs="Times New Roman"/>
          <w:sz w:val="28"/>
          <w:szCs w:val="28"/>
        </w:rPr>
        <w:t>xét</w:t>
      </w:r>
      <w:proofErr w:type="spellEnd"/>
      <w:r w:rsidRPr="00AE6755">
        <w:rPr>
          <w:rFonts w:cs="Times New Roman"/>
          <w:sz w:val="28"/>
          <w:szCs w:val="28"/>
        </w:rPr>
        <w:t xml:space="preserve"> </w:t>
      </w:r>
      <w:proofErr w:type="spellStart"/>
      <w:r w:rsidRPr="00AE6755">
        <w:rPr>
          <w:rFonts w:cs="Times New Roman"/>
          <w:sz w:val="28"/>
          <w:szCs w:val="28"/>
        </w:rPr>
        <w:t>hồ</w:t>
      </w:r>
      <w:proofErr w:type="spellEnd"/>
      <w:r w:rsidRPr="00AE6755">
        <w:rPr>
          <w:rFonts w:cs="Times New Roman"/>
          <w:sz w:val="28"/>
          <w:szCs w:val="28"/>
        </w:rPr>
        <w:t xml:space="preserve"> </w:t>
      </w:r>
      <w:proofErr w:type="spellStart"/>
      <w:r w:rsidRPr="00AE6755">
        <w:rPr>
          <w:rFonts w:cs="Times New Roman"/>
          <w:sz w:val="28"/>
          <w:szCs w:val="28"/>
        </w:rPr>
        <w:t>sơ</w:t>
      </w:r>
      <w:proofErr w:type="spellEnd"/>
      <w:r w:rsidRPr="00AE6755">
        <w:rPr>
          <w:rFonts w:cs="Times New Roman"/>
          <w:sz w:val="28"/>
          <w:szCs w:val="28"/>
        </w:rPr>
        <w:t xml:space="preserve">, </w:t>
      </w:r>
      <w:proofErr w:type="spellStart"/>
      <w:r w:rsidRPr="00AE6755">
        <w:rPr>
          <w:rFonts w:cs="Times New Roman"/>
          <w:sz w:val="28"/>
          <w:szCs w:val="28"/>
        </w:rPr>
        <w:t>kiểm</w:t>
      </w:r>
      <w:proofErr w:type="spellEnd"/>
      <w:r w:rsidRPr="00AE6755">
        <w:rPr>
          <w:rFonts w:cs="Times New Roman"/>
          <w:sz w:val="28"/>
          <w:szCs w:val="28"/>
        </w:rPr>
        <w:t xml:space="preserve"> </w:t>
      </w:r>
      <w:proofErr w:type="spellStart"/>
      <w:r w:rsidRPr="00AE6755">
        <w:rPr>
          <w:rFonts w:cs="Times New Roman"/>
          <w:sz w:val="28"/>
          <w:szCs w:val="28"/>
        </w:rPr>
        <w:t>soát</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xử</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các</w:t>
      </w:r>
      <w:proofErr w:type="spellEnd"/>
      <w:r w:rsidRPr="00AE6755">
        <w:rPr>
          <w:rFonts w:cs="Times New Roman"/>
          <w:sz w:val="28"/>
          <w:szCs w:val="28"/>
        </w:rPr>
        <w:t xml:space="preserve"> </w:t>
      </w:r>
      <w:proofErr w:type="spellStart"/>
      <w:r w:rsidRPr="00AE6755">
        <w:rPr>
          <w:rFonts w:cs="Times New Roman"/>
          <w:sz w:val="28"/>
          <w:szCs w:val="28"/>
        </w:rPr>
        <w:t>vấn</w:t>
      </w:r>
      <w:proofErr w:type="spellEnd"/>
      <w:r w:rsidRPr="00AE6755">
        <w:rPr>
          <w:rFonts w:cs="Times New Roman"/>
          <w:sz w:val="28"/>
          <w:szCs w:val="28"/>
        </w:rPr>
        <w:t xml:space="preserve"> </w:t>
      </w:r>
      <w:proofErr w:type="spellStart"/>
      <w:r w:rsidRPr="00AE6755">
        <w:rPr>
          <w:rFonts w:cs="Times New Roman"/>
          <w:sz w:val="28"/>
          <w:szCs w:val="28"/>
        </w:rPr>
        <w:t>đề</w:t>
      </w:r>
      <w:proofErr w:type="spellEnd"/>
      <w:r w:rsidRPr="00AE6755">
        <w:rPr>
          <w:rFonts w:cs="Times New Roman"/>
          <w:sz w:val="28"/>
          <w:szCs w:val="28"/>
        </w:rPr>
        <w:t xml:space="preserve"> </w:t>
      </w:r>
      <w:proofErr w:type="spellStart"/>
      <w:r w:rsidRPr="00AE6755">
        <w:rPr>
          <w:rFonts w:cs="Times New Roman"/>
          <w:sz w:val="28"/>
          <w:szCs w:val="28"/>
        </w:rPr>
        <w:t>phát</w:t>
      </w:r>
      <w:proofErr w:type="spellEnd"/>
      <w:r w:rsidRPr="00AE6755">
        <w:rPr>
          <w:rFonts w:cs="Times New Roman"/>
          <w:sz w:val="28"/>
          <w:szCs w:val="28"/>
        </w:rPr>
        <w:t xml:space="preserve"> </w:t>
      </w:r>
      <w:proofErr w:type="spellStart"/>
      <w:r w:rsidRPr="00AE6755">
        <w:rPr>
          <w:rFonts w:cs="Times New Roman"/>
          <w:sz w:val="28"/>
          <w:szCs w:val="28"/>
        </w:rPr>
        <w:t>sinh</w:t>
      </w:r>
      <w:proofErr w:type="spellEnd"/>
      <w:r w:rsidRPr="00AE6755">
        <w:rPr>
          <w:rFonts w:cs="Times New Roman"/>
          <w:sz w:val="28"/>
          <w:szCs w:val="28"/>
        </w:rPr>
        <w:t xml:space="preserve"> </w:t>
      </w:r>
      <w:proofErr w:type="spellStart"/>
      <w:r w:rsidRPr="00AE6755">
        <w:rPr>
          <w:rFonts w:cs="Times New Roman"/>
          <w:sz w:val="28"/>
          <w:szCs w:val="28"/>
        </w:rPr>
        <w:t>thuộc</w:t>
      </w:r>
      <w:proofErr w:type="spellEnd"/>
      <w:r w:rsidRPr="00AE6755">
        <w:rPr>
          <w:rFonts w:cs="Times New Roman"/>
          <w:sz w:val="28"/>
          <w:szCs w:val="28"/>
        </w:rPr>
        <w:t xml:space="preserve"> </w:t>
      </w:r>
      <w:proofErr w:type="spellStart"/>
      <w:r w:rsidRPr="00AE6755">
        <w:rPr>
          <w:rFonts w:cs="Times New Roman"/>
          <w:sz w:val="28"/>
          <w:szCs w:val="28"/>
        </w:rPr>
        <w:t>phạm</w:t>
      </w:r>
      <w:proofErr w:type="spellEnd"/>
      <w:r w:rsidRPr="00AE6755">
        <w:rPr>
          <w:rFonts w:cs="Times New Roman"/>
          <w:sz w:val="28"/>
          <w:szCs w:val="28"/>
        </w:rPr>
        <w:t xml:space="preserve"> vi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w:t>
      </w:r>
    </w:p>
    <w:p w14:paraId="30E54EC7"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Đồng</w:t>
      </w:r>
      <w:proofErr w:type="spellEnd"/>
      <w:r w:rsidRPr="00AE6755">
        <w:rPr>
          <w:rFonts w:cs="Times New Roman"/>
          <w:sz w:val="28"/>
          <w:szCs w:val="28"/>
        </w:rPr>
        <w:t xml:space="preserve"> </w:t>
      </w:r>
      <w:proofErr w:type="spellStart"/>
      <w:r w:rsidRPr="00AE6755">
        <w:rPr>
          <w:rFonts w:cs="Times New Roman"/>
          <w:sz w:val="28"/>
          <w:szCs w:val="28"/>
        </w:rPr>
        <w:t>thời</w:t>
      </w:r>
      <w:proofErr w:type="spellEnd"/>
      <w:r w:rsidRPr="00AE6755">
        <w:rPr>
          <w:rFonts w:cs="Times New Roman"/>
          <w:sz w:val="28"/>
          <w:szCs w:val="28"/>
        </w:rPr>
        <w:t xml:space="preserve">, </w:t>
      </w:r>
      <w:proofErr w:type="spellStart"/>
      <w:r w:rsidRPr="00AE6755">
        <w:rPr>
          <w:rFonts w:cs="Times New Roman"/>
          <w:sz w:val="28"/>
          <w:szCs w:val="28"/>
        </w:rPr>
        <w:t>phương</w:t>
      </w:r>
      <w:proofErr w:type="spellEnd"/>
      <w:r w:rsidRPr="00AE6755">
        <w:rPr>
          <w:rFonts w:cs="Times New Roman"/>
          <w:sz w:val="28"/>
          <w:szCs w:val="28"/>
        </w:rPr>
        <w:t xml:space="preserve"> </w:t>
      </w:r>
      <w:proofErr w:type="spellStart"/>
      <w:r w:rsidRPr="00AE6755">
        <w:rPr>
          <w:rFonts w:cs="Times New Roman"/>
          <w:sz w:val="28"/>
          <w:szCs w:val="28"/>
        </w:rPr>
        <w:t>án</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góp</w:t>
      </w:r>
      <w:proofErr w:type="spellEnd"/>
      <w:r w:rsidRPr="00AE6755">
        <w:rPr>
          <w:rFonts w:cs="Times New Roman"/>
          <w:sz w:val="28"/>
          <w:szCs w:val="28"/>
        </w:rPr>
        <w:t xml:space="preserve"> </w:t>
      </w:r>
      <w:proofErr w:type="spellStart"/>
      <w:r w:rsidRPr="00AE6755">
        <w:rPr>
          <w:rFonts w:cs="Times New Roman"/>
          <w:sz w:val="28"/>
          <w:szCs w:val="28"/>
        </w:rPr>
        <w:t>phần</w:t>
      </w:r>
      <w:proofErr w:type="spellEnd"/>
      <w:r w:rsidRPr="00AE6755">
        <w:rPr>
          <w:rFonts w:cs="Times New Roman"/>
          <w:sz w:val="28"/>
          <w:szCs w:val="28"/>
        </w:rPr>
        <w:t xml:space="preserve"> </w:t>
      </w:r>
      <w:proofErr w:type="spellStart"/>
      <w:r w:rsidRPr="00AE6755">
        <w:rPr>
          <w:rFonts w:cs="Times New Roman"/>
          <w:sz w:val="28"/>
          <w:szCs w:val="28"/>
        </w:rPr>
        <w:t>giảm</w:t>
      </w:r>
      <w:proofErr w:type="spellEnd"/>
      <w:r w:rsidRPr="00AE6755">
        <w:rPr>
          <w:rFonts w:cs="Times New Roman"/>
          <w:sz w:val="28"/>
          <w:szCs w:val="28"/>
        </w:rPr>
        <w:t xml:space="preserve"> </w:t>
      </w:r>
      <w:proofErr w:type="spellStart"/>
      <w:r w:rsidRPr="00AE6755">
        <w:rPr>
          <w:rFonts w:cs="Times New Roman"/>
          <w:sz w:val="28"/>
          <w:szCs w:val="28"/>
        </w:rPr>
        <w:t>tầng</w:t>
      </w:r>
      <w:proofErr w:type="spellEnd"/>
      <w:r w:rsidRPr="00AE6755">
        <w:rPr>
          <w:rFonts w:cs="Times New Roman"/>
          <w:sz w:val="28"/>
          <w:szCs w:val="28"/>
        </w:rPr>
        <w:t xml:space="preserve"> </w:t>
      </w:r>
      <w:proofErr w:type="spellStart"/>
      <w:r w:rsidRPr="00AE6755">
        <w:rPr>
          <w:rFonts w:cs="Times New Roman"/>
          <w:sz w:val="28"/>
          <w:szCs w:val="28"/>
        </w:rPr>
        <w:t>nấc</w:t>
      </w:r>
      <w:proofErr w:type="spellEnd"/>
      <w:r w:rsidRPr="00AE6755">
        <w:rPr>
          <w:rFonts w:cs="Times New Roman"/>
          <w:sz w:val="28"/>
          <w:szCs w:val="28"/>
        </w:rPr>
        <w:t xml:space="preserve"> </w:t>
      </w:r>
      <w:proofErr w:type="spellStart"/>
      <w:r w:rsidRPr="00AE6755">
        <w:rPr>
          <w:rFonts w:cs="Times New Roman"/>
          <w:sz w:val="28"/>
          <w:szCs w:val="28"/>
        </w:rPr>
        <w:t>giải</w:t>
      </w:r>
      <w:proofErr w:type="spellEnd"/>
      <w:r w:rsidRPr="00AE6755">
        <w:rPr>
          <w:rFonts w:cs="Times New Roman"/>
          <w:sz w:val="28"/>
          <w:szCs w:val="28"/>
        </w:rPr>
        <w:t xml:space="preserve"> </w:t>
      </w:r>
      <w:proofErr w:type="spellStart"/>
      <w:r w:rsidRPr="00AE6755">
        <w:rPr>
          <w:rFonts w:cs="Times New Roman"/>
          <w:sz w:val="28"/>
          <w:szCs w:val="28"/>
        </w:rPr>
        <w:t>quyết</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hạn</w:t>
      </w:r>
      <w:proofErr w:type="spellEnd"/>
      <w:r w:rsidRPr="00AE6755">
        <w:rPr>
          <w:rFonts w:cs="Times New Roman"/>
          <w:sz w:val="28"/>
          <w:szCs w:val="28"/>
        </w:rPr>
        <w:t xml:space="preserve"> </w:t>
      </w:r>
      <w:proofErr w:type="spellStart"/>
      <w:r w:rsidRPr="00AE6755">
        <w:rPr>
          <w:rFonts w:cs="Times New Roman"/>
          <w:sz w:val="28"/>
          <w:szCs w:val="28"/>
        </w:rPr>
        <w:t>chế</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in </w:t>
      </w:r>
      <w:proofErr w:type="spellStart"/>
      <w:r w:rsidRPr="00AE6755">
        <w:rPr>
          <w:rFonts w:cs="Times New Roman"/>
          <w:sz w:val="28"/>
          <w:szCs w:val="28"/>
        </w:rPr>
        <w:t>phải</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tại</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Trung </w:t>
      </w:r>
      <w:proofErr w:type="spellStart"/>
      <w:r w:rsidRPr="00AE6755">
        <w:rPr>
          <w:rFonts w:cs="Times New Roman"/>
          <w:sz w:val="28"/>
          <w:szCs w:val="28"/>
        </w:rPr>
        <w:t>ương</w:t>
      </w:r>
      <w:proofErr w:type="spellEnd"/>
      <w:r w:rsidRPr="00AE6755">
        <w:rPr>
          <w:rFonts w:cs="Times New Roman"/>
          <w:sz w:val="28"/>
          <w:szCs w:val="28"/>
        </w:rPr>
        <w:t xml:space="preserve">, qua </w:t>
      </w:r>
      <w:proofErr w:type="spellStart"/>
      <w:r w:rsidRPr="00AE6755">
        <w:rPr>
          <w:rFonts w:cs="Times New Roman"/>
          <w:sz w:val="28"/>
          <w:szCs w:val="28"/>
        </w:rPr>
        <w:t>đó</w:t>
      </w:r>
      <w:proofErr w:type="spellEnd"/>
      <w:r w:rsidRPr="00AE6755">
        <w:rPr>
          <w:rFonts w:cs="Times New Roman"/>
          <w:sz w:val="28"/>
          <w:szCs w:val="28"/>
        </w:rPr>
        <w:t xml:space="preserve"> </w:t>
      </w:r>
      <w:proofErr w:type="spellStart"/>
      <w:r w:rsidRPr="00AE6755">
        <w:rPr>
          <w:rFonts w:cs="Times New Roman"/>
          <w:sz w:val="28"/>
          <w:szCs w:val="28"/>
        </w:rPr>
        <w:t>giảm</w:t>
      </w:r>
      <w:proofErr w:type="spellEnd"/>
      <w:r w:rsidRPr="00AE6755">
        <w:rPr>
          <w:rFonts w:cs="Times New Roman"/>
          <w:sz w:val="28"/>
          <w:szCs w:val="28"/>
        </w:rPr>
        <w:t xml:space="preserve"> </w:t>
      </w:r>
      <w:proofErr w:type="spellStart"/>
      <w:r w:rsidRPr="00AE6755">
        <w:rPr>
          <w:rFonts w:cs="Times New Roman"/>
          <w:sz w:val="28"/>
          <w:szCs w:val="28"/>
        </w:rPr>
        <w:t>thời</w:t>
      </w:r>
      <w:proofErr w:type="spellEnd"/>
      <w:r w:rsidRPr="00AE6755">
        <w:rPr>
          <w:rFonts w:cs="Times New Roman"/>
          <w:sz w:val="28"/>
          <w:szCs w:val="28"/>
        </w:rPr>
        <w:t xml:space="preserve"> </w:t>
      </w:r>
      <w:proofErr w:type="spellStart"/>
      <w:r w:rsidRPr="00AE6755">
        <w:rPr>
          <w:rFonts w:cs="Times New Roman"/>
          <w:sz w:val="28"/>
          <w:szCs w:val="28"/>
        </w:rPr>
        <w:t>gian</w:t>
      </w:r>
      <w:proofErr w:type="spellEnd"/>
      <w:r w:rsidRPr="00AE6755">
        <w:rPr>
          <w:rFonts w:cs="Times New Roman"/>
          <w:sz w:val="28"/>
          <w:szCs w:val="28"/>
        </w:rPr>
        <w:t xml:space="preserve">, chi </w:t>
      </w:r>
      <w:proofErr w:type="spellStart"/>
      <w:r w:rsidRPr="00AE6755">
        <w:rPr>
          <w:rFonts w:cs="Times New Roman"/>
          <w:sz w:val="28"/>
          <w:szCs w:val="28"/>
        </w:rPr>
        <w:t>phí</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nâng</w:t>
      </w:r>
      <w:proofErr w:type="spellEnd"/>
      <w:r w:rsidRPr="00AE6755">
        <w:rPr>
          <w:rFonts w:cs="Times New Roman"/>
          <w:sz w:val="28"/>
          <w:szCs w:val="28"/>
        </w:rPr>
        <w:t xml:space="preserve"> </w:t>
      </w:r>
      <w:proofErr w:type="spellStart"/>
      <w:r w:rsidRPr="00AE6755">
        <w:rPr>
          <w:rFonts w:cs="Times New Roman"/>
          <w:sz w:val="28"/>
          <w:szCs w:val="28"/>
        </w:rPr>
        <w:t>cao</w:t>
      </w:r>
      <w:proofErr w:type="spellEnd"/>
      <w:r w:rsidRPr="00AE6755">
        <w:rPr>
          <w:rFonts w:cs="Times New Roman"/>
          <w:sz w:val="28"/>
          <w:szCs w:val="28"/>
        </w:rPr>
        <w:t xml:space="preserve"> </w:t>
      </w:r>
      <w:proofErr w:type="spellStart"/>
      <w:r w:rsidRPr="00AE6755">
        <w:rPr>
          <w:rFonts w:cs="Times New Roman"/>
          <w:sz w:val="28"/>
          <w:szCs w:val="28"/>
        </w:rPr>
        <w:t>tính</w:t>
      </w:r>
      <w:proofErr w:type="spellEnd"/>
      <w:r w:rsidRPr="00AE6755">
        <w:rPr>
          <w:rFonts w:cs="Times New Roman"/>
          <w:sz w:val="28"/>
          <w:szCs w:val="28"/>
        </w:rPr>
        <w:t xml:space="preserve"> </w:t>
      </w:r>
      <w:proofErr w:type="spellStart"/>
      <w:r w:rsidRPr="00AE6755">
        <w:rPr>
          <w:rFonts w:cs="Times New Roman"/>
          <w:sz w:val="28"/>
          <w:szCs w:val="28"/>
        </w:rPr>
        <w:t>chủ</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phương</w:t>
      </w:r>
      <w:proofErr w:type="spellEnd"/>
      <w:r w:rsidRPr="00AE6755">
        <w:rPr>
          <w:rFonts w:cs="Times New Roman"/>
          <w:sz w:val="28"/>
          <w:szCs w:val="28"/>
        </w:rPr>
        <w:t>.</w:t>
      </w:r>
    </w:p>
    <w:p w14:paraId="680BEE20"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b/>
          <w:bCs/>
          <w:sz w:val="28"/>
          <w:szCs w:val="28"/>
        </w:rPr>
        <w:t>Đánh</w:t>
      </w:r>
      <w:proofErr w:type="spellEnd"/>
      <w:r w:rsidRPr="00AE6755">
        <w:rPr>
          <w:rFonts w:cs="Times New Roman"/>
          <w:b/>
          <w:bCs/>
          <w:sz w:val="28"/>
          <w:szCs w:val="28"/>
        </w:rPr>
        <w:t xml:space="preserve"> </w:t>
      </w:r>
      <w:proofErr w:type="spellStart"/>
      <w:r w:rsidRPr="00AE6755">
        <w:rPr>
          <w:rFonts w:cs="Times New Roman"/>
          <w:b/>
          <w:bCs/>
          <w:sz w:val="28"/>
          <w:szCs w:val="28"/>
        </w:rPr>
        <w:t>giá</w:t>
      </w:r>
      <w:proofErr w:type="spellEnd"/>
      <w:r w:rsidRPr="00AE6755">
        <w:rPr>
          <w:rFonts w:cs="Times New Roman"/>
          <w:b/>
          <w:bCs/>
          <w:sz w:val="28"/>
          <w:szCs w:val="28"/>
        </w:rPr>
        <w:t xml:space="preserve"> </w:t>
      </w:r>
      <w:proofErr w:type="spellStart"/>
      <w:r w:rsidRPr="00AE6755">
        <w:rPr>
          <w:rFonts w:cs="Times New Roman"/>
          <w:b/>
          <w:bCs/>
          <w:sz w:val="28"/>
          <w:szCs w:val="28"/>
        </w:rPr>
        <w:t>chung</w:t>
      </w:r>
      <w:proofErr w:type="spellEnd"/>
      <w:r w:rsidRPr="00AE6755">
        <w:rPr>
          <w:rFonts w:cs="Times New Roman"/>
          <w:b/>
          <w:bCs/>
          <w:sz w:val="28"/>
          <w:szCs w:val="28"/>
        </w:rPr>
        <w:t>:</w:t>
      </w:r>
      <w:r w:rsidRPr="00AE6755">
        <w:rPr>
          <w:rFonts w:cs="Times New Roman"/>
          <w:sz w:val="28"/>
          <w:szCs w:val="28"/>
        </w:rPr>
        <w:t xml:space="preserve"> </w:t>
      </w:r>
      <w:proofErr w:type="spellStart"/>
      <w:r w:rsidRPr="00AE6755">
        <w:rPr>
          <w:rFonts w:cs="Times New Roman"/>
          <w:sz w:val="28"/>
          <w:szCs w:val="28"/>
        </w:rPr>
        <w:t>Nội</w:t>
      </w:r>
      <w:proofErr w:type="spellEnd"/>
      <w:r w:rsidRPr="00AE6755">
        <w:rPr>
          <w:rFonts w:cs="Times New Roman"/>
          <w:sz w:val="28"/>
          <w:szCs w:val="28"/>
        </w:rPr>
        <w:t xml:space="preserve"> dung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định</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các</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nêu</w:t>
      </w:r>
      <w:proofErr w:type="spellEnd"/>
      <w:r w:rsidRPr="00AE6755">
        <w:rPr>
          <w:rFonts w:cs="Times New Roman"/>
          <w:sz w:val="28"/>
          <w:szCs w:val="28"/>
        </w:rPr>
        <w:t xml:space="preserve"> </w:t>
      </w:r>
      <w:proofErr w:type="spellStart"/>
      <w:r w:rsidRPr="00AE6755">
        <w:rPr>
          <w:rFonts w:cs="Times New Roman"/>
          <w:sz w:val="28"/>
          <w:szCs w:val="28"/>
        </w:rPr>
        <w:t>trên</w:t>
      </w:r>
      <w:proofErr w:type="spellEnd"/>
      <w:r w:rsidRPr="00AE6755">
        <w:rPr>
          <w:rFonts w:cs="Times New Roman"/>
          <w:sz w:val="28"/>
          <w:szCs w:val="28"/>
        </w:rPr>
        <w:t xml:space="preserve"> </w:t>
      </w:r>
      <w:proofErr w:type="spellStart"/>
      <w:r w:rsidRPr="00AE6755">
        <w:rPr>
          <w:rFonts w:cs="Times New Roman"/>
          <w:sz w:val="28"/>
          <w:szCs w:val="28"/>
        </w:rPr>
        <w:t>bảo</w:t>
      </w:r>
      <w:proofErr w:type="spellEnd"/>
      <w:r w:rsidRPr="00AE6755">
        <w:rPr>
          <w:rFonts w:cs="Times New Roman"/>
          <w:sz w:val="28"/>
          <w:szCs w:val="28"/>
        </w:rPr>
        <w:t xml:space="preserve"> </w:t>
      </w:r>
      <w:proofErr w:type="spellStart"/>
      <w:r w:rsidRPr="00AE6755">
        <w:rPr>
          <w:rFonts w:cs="Times New Roman"/>
          <w:sz w:val="28"/>
          <w:szCs w:val="28"/>
        </w:rPr>
        <w:t>đảm</w:t>
      </w:r>
      <w:proofErr w:type="spellEnd"/>
      <w:r w:rsidRPr="00AE6755">
        <w:rPr>
          <w:rFonts w:cs="Times New Roman"/>
          <w:sz w:val="28"/>
          <w:szCs w:val="28"/>
        </w:rPr>
        <w:t xml:space="preserve"> </w:t>
      </w:r>
      <w:proofErr w:type="spellStart"/>
      <w:r w:rsidRPr="00AE6755">
        <w:rPr>
          <w:rFonts w:cs="Times New Roman"/>
          <w:sz w:val="28"/>
          <w:szCs w:val="28"/>
        </w:rPr>
        <w:t>nguyên</w:t>
      </w:r>
      <w:proofErr w:type="spellEnd"/>
      <w:r w:rsidRPr="00AE6755">
        <w:rPr>
          <w:rFonts w:cs="Times New Roman"/>
          <w:sz w:val="28"/>
          <w:szCs w:val="28"/>
        </w:rPr>
        <w:t xml:space="preserve"> </w:t>
      </w:r>
      <w:proofErr w:type="spellStart"/>
      <w:r w:rsidRPr="00AE6755">
        <w:rPr>
          <w:rFonts w:cs="Times New Roman"/>
          <w:sz w:val="28"/>
          <w:szCs w:val="28"/>
        </w:rPr>
        <w:t>tắc</w:t>
      </w:r>
      <w:proofErr w:type="spellEnd"/>
      <w:r w:rsidRPr="00AE6755">
        <w:rPr>
          <w:rFonts w:cs="Times New Roman"/>
          <w:sz w:val="28"/>
          <w:szCs w:val="28"/>
        </w:rPr>
        <w:t xml:space="preserve"> </w:t>
      </w:r>
      <w:proofErr w:type="spellStart"/>
      <w:r w:rsidRPr="00AE6755">
        <w:rPr>
          <w:rFonts w:cs="Times New Roman"/>
          <w:sz w:val="28"/>
          <w:szCs w:val="28"/>
        </w:rPr>
        <w:t>rõ</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tượng</w:t>
      </w:r>
      <w:proofErr w:type="spellEnd"/>
      <w:r w:rsidRPr="00AE6755">
        <w:rPr>
          <w:rFonts w:cs="Times New Roman"/>
          <w:sz w:val="28"/>
          <w:szCs w:val="28"/>
        </w:rPr>
        <w:t xml:space="preserve">, </w:t>
      </w:r>
      <w:proofErr w:type="spellStart"/>
      <w:r w:rsidRPr="00AE6755">
        <w:rPr>
          <w:rFonts w:cs="Times New Roman"/>
          <w:sz w:val="28"/>
          <w:szCs w:val="28"/>
        </w:rPr>
        <w:t>rõ</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rõ</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gắn</w:t>
      </w:r>
      <w:proofErr w:type="spellEnd"/>
      <w:r w:rsidRPr="00AE6755">
        <w:rPr>
          <w:rFonts w:cs="Times New Roman"/>
          <w:sz w:val="28"/>
          <w:szCs w:val="28"/>
        </w:rPr>
        <w:t xml:space="preserve"> </w:t>
      </w:r>
      <w:proofErr w:type="spellStart"/>
      <w:r w:rsidRPr="00AE6755">
        <w:rPr>
          <w:rFonts w:cs="Times New Roman"/>
          <w:sz w:val="28"/>
          <w:szCs w:val="28"/>
        </w:rPr>
        <w:t>thẩm</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giải</w:t>
      </w:r>
      <w:proofErr w:type="spellEnd"/>
      <w:r w:rsidRPr="00AE6755">
        <w:rPr>
          <w:rFonts w:cs="Times New Roman"/>
          <w:sz w:val="28"/>
          <w:szCs w:val="28"/>
        </w:rPr>
        <w:t xml:space="preserve"> </w:t>
      </w:r>
      <w:proofErr w:type="spellStart"/>
      <w:r w:rsidRPr="00AE6755">
        <w:rPr>
          <w:rFonts w:cs="Times New Roman"/>
          <w:sz w:val="28"/>
          <w:szCs w:val="28"/>
        </w:rPr>
        <w:t>quyết</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trách</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nhà</w:t>
      </w:r>
      <w:proofErr w:type="spellEnd"/>
      <w:r w:rsidRPr="00AE6755">
        <w:rPr>
          <w:rFonts w:cs="Times New Roman"/>
          <w:sz w:val="28"/>
          <w:szCs w:val="28"/>
        </w:rPr>
        <w:t xml:space="preserve"> </w:t>
      </w:r>
      <w:proofErr w:type="spellStart"/>
      <w:r w:rsidRPr="00AE6755">
        <w:rPr>
          <w:rFonts w:cs="Times New Roman"/>
          <w:sz w:val="28"/>
          <w:szCs w:val="28"/>
        </w:rPr>
        <w:t>nước</w:t>
      </w:r>
      <w:proofErr w:type="spellEnd"/>
      <w:r w:rsidRPr="00AE6755">
        <w:rPr>
          <w:rFonts w:cs="Times New Roman"/>
          <w:sz w:val="28"/>
          <w:szCs w:val="28"/>
        </w:rPr>
        <w:t xml:space="preserve"> </w:t>
      </w:r>
      <w:proofErr w:type="spellStart"/>
      <w:r w:rsidRPr="00AE6755">
        <w:rPr>
          <w:rFonts w:cs="Times New Roman"/>
          <w:sz w:val="28"/>
          <w:szCs w:val="28"/>
        </w:rPr>
        <w:t>trên</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bàn</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phù</w:t>
      </w:r>
      <w:proofErr w:type="spellEnd"/>
      <w:r w:rsidRPr="00AE6755">
        <w:rPr>
          <w:rFonts w:cs="Times New Roman"/>
          <w:sz w:val="28"/>
          <w:szCs w:val="28"/>
        </w:rPr>
        <w:t xml:space="preserve"> </w:t>
      </w:r>
      <w:proofErr w:type="spellStart"/>
      <w:r w:rsidRPr="00AE6755">
        <w:rPr>
          <w:rFonts w:cs="Times New Roman"/>
          <w:sz w:val="28"/>
          <w:szCs w:val="28"/>
        </w:rPr>
        <w:t>hợp</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yêu</w:t>
      </w:r>
      <w:proofErr w:type="spellEnd"/>
      <w:r w:rsidRPr="00AE6755">
        <w:rPr>
          <w:rFonts w:cs="Times New Roman"/>
          <w:sz w:val="28"/>
          <w:szCs w:val="28"/>
        </w:rPr>
        <w:t xml:space="preserve"> </w:t>
      </w:r>
      <w:proofErr w:type="spellStart"/>
      <w:r w:rsidRPr="00AE6755">
        <w:rPr>
          <w:rFonts w:cs="Times New Roman"/>
          <w:sz w:val="28"/>
          <w:szCs w:val="28"/>
        </w:rPr>
        <w:t>cầu</w:t>
      </w:r>
      <w:proofErr w:type="spellEnd"/>
      <w:r w:rsidRPr="00AE6755">
        <w:rPr>
          <w:rFonts w:cs="Times New Roman"/>
          <w:sz w:val="28"/>
          <w:szCs w:val="28"/>
        </w:rPr>
        <w:t xml:space="preserve"> </w:t>
      </w:r>
      <w:proofErr w:type="spellStart"/>
      <w:r w:rsidRPr="00AE6755">
        <w:rPr>
          <w:rFonts w:cs="Times New Roman"/>
          <w:sz w:val="28"/>
          <w:szCs w:val="28"/>
        </w:rPr>
        <w:t>tăng</w:t>
      </w:r>
      <w:proofErr w:type="spellEnd"/>
      <w:r w:rsidRPr="00AE6755">
        <w:rPr>
          <w:rFonts w:cs="Times New Roman"/>
          <w:sz w:val="28"/>
          <w:szCs w:val="28"/>
        </w:rPr>
        <w:t xml:space="preserve"> </w:t>
      </w:r>
      <w:proofErr w:type="spellStart"/>
      <w:r w:rsidRPr="00AE6755">
        <w:rPr>
          <w:rFonts w:cs="Times New Roman"/>
          <w:sz w:val="28"/>
          <w:szCs w:val="28"/>
        </w:rPr>
        <w:t>cường</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cho</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địa</w:t>
      </w:r>
      <w:proofErr w:type="spellEnd"/>
      <w:r w:rsidRPr="00AE6755">
        <w:rPr>
          <w:rFonts w:cs="Times New Roman"/>
          <w:sz w:val="28"/>
          <w:szCs w:val="28"/>
        </w:rPr>
        <w:t xml:space="preserve"> </w:t>
      </w:r>
      <w:proofErr w:type="spellStart"/>
      <w:r w:rsidRPr="00AE6755">
        <w:rPr>
          <w:rFonts w:cs="Times New Roman"/>
          <w:sz w:val="28"/>
          <w:szCs w:val="28"/>
        </w:rPr>
        <w:t>phương</w:t>
      </w:r>
      <w:proofErr w:type="spellEnd"/>
      <w:r w:rsidRPr="00AE6755">
        <w:rPr>
          <w:rFonts w:cs="Times New Roman"/>
          <w:sz w:val="28"/>
          <w:szCs w:val="28"/>
        </w:rPr>
        <w:t>.</w:t>
      </w:r>
    </w:p>
    <w:p w14:paraId="2CBB268E" w14:textId="77777777"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đồng</w:t>
      </w:r>
      <w:proofErr w:type="spellEnd"/>
      <w:r w:rsidRPr="00AE6755">
        <w:rPr>
          <w:rFonts w:cs="Times New Roman"/>
          <w:sz w:val="28"/>
          <w:szCs w:val="28"/>
        </w:rPr>
        <w:t xml:space="preserve"> </w:t>
      </w:r>
      <w:proofErr w:type="spellStart"/>
      <w:r w:rsidRPr="00AE6755">
        <w:rPr>
          <w:rFonts w:cs="Times New Roman"/>
          <w:sz w:val="28"/>
          <w:szCs w:val="28"/>
        </w:rPr>
        <w:t>thời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việc</w:t>
      </w:r>
      <w:proofErr w:type="spellEnd"/>
      <w:r w:rsidRPr="00AE6755">
        <w:rPr>
          <w:rFonts w:cs="Times New Roman"/>
          <w:sz w:val="28"/>
          <w:szCs w:val="28"/>
        </w:rPr>
        <w:t xml:space="preserve"> </w:t>
      </w:r>
      <w:proofErr w:type="spellStart"/>
      <w:r w:rsidRPr="00AE6755">
        <w:rPr>
          <w:rFonts w:cs="Times New Roman"/>
          <w:sz w:val="28"/>
          <w:szCs w:val="28"/>
        </w:rPr>
        <w:t>ứng</w:t>
      </w:r>
      <w:proofErr w:type="spellEnd"/>
      <w:r w:rsidRPr="00AE6755">
        <w:rPr>
          <w:rFonts w:cs="Times New Roman"/>
          <w:sz w:val="28"/>
          <w:szCs w:val="28"/>
        </w:rPr>
        <w:t xml:space="preserve"> </w:t>
      </w:r>
      <w:proofErr w:type="spellStart"/>
      <w:r w:rsidRPr="00AE6755">
        <w:rPr>
          <w:rFonts w:cs="Times New Roman"/>
          <w:sz w:val="28"/>
          <w:szCs w:val="28"/>
        </w:rPr>
        <w:t>dụng</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sở</w:t>
      </w:r>
      <w:proofErr w:type="spellEnd"/>
      <w:r w:rsidRPr="00AE6755">
        <w:rPr>
          <w:rFonts w:cs="Times New Roman"/>
          <w:sz w:val="28"/>
          <w:szCs w:val="28"/>
        </w:rPr>
        <w:t xml:space="preserve">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về</w:t>
      </w:r>
      <w:proofErr w:type="spellEnd"/>
      <w:r w:rsidRPr="00AE6755">
        <w:rPr>
          <w:rFonts w:cs="Times New Roman"/>
          <w:sz w:val="28"/>
          <w:szCs w:val="28"/>
        </w:rPr>
        <w:t xml:space="preserve"> </w:t>
      </w:r>
      <w:proofErr w:type="spellStart"/>
      <w:r w:rsidRPr="00AE6755">
        <w:rPr>
          <w:rFonts w:cs="Times New Roman"/>
          <w:sz w:val="28"/>
          <w:szCs w:val="28"/>
        </w:rPr>
        <w:t>hoạt</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in, </w:t>
      </w:r>
      <w:proofErr w:type="spellStart"/>
      <w:r w:rsidRPr="00AE6755">
        <w:rPr>
          <w:rFonts w:cs="Times New Roman"/>
          <w:sz w:val="28"/>
          <w:szCs w:val="28"/>
        </w:rPr>
        <w:t>tạo</w:t>
      </w:r>
      <w:proofErr w:type="spellEnd"/>
      <w:r w:rsidRPr="00AE6755">
        <w:rPr>
          <w:rFonts w:cs="Times New Roman"/>
          <w:sz w:val="28"/>
          <w:szCs w:val="28"/>
        </w:rPr>
        <w:t xml:space="preserve"> </w:t>
      </w:r>
      <w:proofErr w:type="spellStart"/>
      <w:r w:rsidRPr="00AE6755">
        <w:rPr>
          <w:rFonts w:cs="Times New Roman"/>
          <w:sz w:val="28"/>
          <w:szCs w:val="28"/>
        </w:rPr>
        <w:t>điều</w:t>
      </w:r>
      <w:proofErr w:type="spellEnd"/>
      <w:r w:rsidRPr="00AE6755">
        <w:rPr>
          <w:rFonts w:cs="Times New Roman"/>
          <w:sz w:val="28"/>
          <w:szCs w:val="28"/>
        </w:rPr>
        <w:t xml:space="preserve"> </w:t>
      </w:r>
      <w:proofErr w:type="spellStart"/>
      <w:r w:rsidRPr="00AE6755">
        <w:rPr>
          <w:rFonts w:cs="Times New Roman"/>
          <w:sz w:val="28"/>
          <w:szCs w:val="28"/>
        </w:rPr>
        <w:t>kiện</w:t>
      </w:r>
      <w:proofErr w:type="spellEnd"/>
      <w:r w:rsidRPr="00AE6755">
        <w:rPr>
          <w:rFonts w:cs="Times New Roman"/>
          <w:sz w:val="28"/>
          <w:szCs w:val="28"/>
        </w:rPr>
        <w:t xml:space="preserve"> chia </w:t>
      </w:r>
      <w:proofErr w:type="spellStart"/>
      <w:r w:rsidRPr="00AE6755">
        <w:rPr>
          <w:rFonts w:cs="Times New Roman"/>
          <w:sz w:val="28"/>
          <w:szCs w:val="28"/>
        </w:rPr>
        <w:t>sẻ</w:t>
      </w:r>
      <w:proofErr w:type="spellEnd"/>
      <w:r w:rsidRPr="00AE6755">
        <w:rPr>
          <w:rFonts w:cs="Times New Roman"/>
          <w:sz w:val="28"/>
          <w:szCs w:val="28"/>
        </w:rPr>
        <w:t xml:space="preserve">, </w:t>
      </w:r>
      <w:proofErr w:type="spellStart"/>
      <w:r w:rsidRPr="00AE6755">
        <w:rPr>
          <w:rFonts w:cs="Times New Roman"/>
          <w:sz w:val="28"/>
          <w:szCs w:val="28"/>
        </w:rPr>
        <w:t>cập</w:t>
      </w:r>
      <w:proofErr w:type="spellEnd"/>
      <w:r w:rsidRPr="00AE6755">
        <w:rPr>
          <w:rFonts w:cs="Times New Roman"/>
          <w:sz w:val="28"/>
          <w:szCs w:val="28"/>
        </w:rPr>
        <w:t xml:space="preserve"> </w:t>
      </w:r>
      <w:proofErr w:type="spellStart"/>
      <w:r w:rsidRPr="00AE6755">
        <w:rPr>
          <w:rFonts w:cs="Times New Roman"/>
          <w:sz w:val="28"/>
          <w:szCs w:val="28"/>
        </w:rPr>
        <w:t>nhật</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khai</w:t>
      </w:r>
      <w:proofErr w:type="spellEnd"/>
      <w:r w:rsidRPr="00AE6755">
        <w:rPr>
          <w:rFonts w:cs="Times New Roman"/>
          <w:sz w:val="28"/>
          <w:szCs w:val="28"/>
        </w:rPr>
        <w:t xml:space="preserve"> </w:t>
      </w:r>
      <w:proofErr w:type="spellStart"/>
      <w:r w:rsidRPr="00AE6755">
        <w:rPr>
          <w:rFonts w:cs="Times New Roman"/>
          <w:sz w:val="28"/>
          <w:szCs w:val="28"/>
        </w:rPr>
        <w:t>thác</w:t>
      </w:r>
      <w:proofErr w:type="spellEnd"/>
      <w:r w:rsidRPr="00AE6755">
        <w:rPr>
          <w:rFonts w:cs="Times New Roman"/>
          <w:sz w:val="28"/>
          <w:szCs w:val="28"/>
        </w:rPr>
        <w:t xml:space="preserve">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thống</w:t>
      </w:r>
      <w:proofErr w:type="spellEnd"/>
      <w:r w:rsidRPr="00AE6755">
        <w:rPr>
          <w:rFonts w:cs="Times New Roman"/>
          <w:sz w:val="28"/>
          <w:szCs w:val="28"/>
        </w:rPr>
        <w:t xml:space="preserve"> </w:t>
      </w:r>
      <w:proofErr w:type="spellStart"/>
      <w:r w:rsidRPr="00AE6755">
        <w:rPr>
          <w:rFonts w:cs="Times New Roman"/>
          <w:sz w:val="28"/>
          <w:szCs w:val="28"/>
        </w:rPr>
        <w:t>nhất</w:t>
      </w:r>
      <w:proofErr w:type="spellEnd"/>
      <w:r w:rsidRPr="00AE6755">
        <w:rPr>
          <w:rFonts w:cs="Times New Roman"/>
          <w:sz w:val="28"/>
          <w:szCs w:val="28"/>
        </w:rPr>
        <w:t xml:space="preserve"> </w:t>
      </w:r>
      <w:proofErr w:type="spellStart"/>
      <w:r w:rsidRPr="00AE6755">
        <w:rPr>
          <w:rFonts w:cs="Times New Roman"/>
          <w:sz w:val="28"/>
          <w:szCs w:val="28"/>
        </w:rPr>
        <w:t>giữa</w:t>
      </w:r>
      <w:proofErr w:type="spellEnd"/>
      <w:r w:rsidRPr="00AE6755">
        <w:rPr>
          <w:rFonts w:cs="Times New Roman"/>
          <w:sz w:val="28"/>
          <w:szCs w:val="28"/>
        </w:rPr>
        <w:t xml:space="preserve"> </w:t>
      </w:r>
      <w:proofErr w:type="spellStart"/>
      <w:r w:rsidRPr="00AE6755">
        <w:rPr>
          <w:rFonts w:cs="Times New Roman"/>
          <w:sz w:val="28"/>
          <w:szCs w:val="28"/>
        </w:rPr>
        <w:t>các</w:t>
      </w:r>
      <w:proofErr w:type="spellEnd"/>
      <w:r w:rsidRPr="00AE6755">
        <w:rPr>
          <w:rFonts w:cs="Times New Roman"/>
          <w:sz w:val="28"/>
          <w:szCs w:val="28"/>
        </w:rPr>
        <w:t xml:space="preserve"> </w:t>
      </w:r>
      <w:proofErr w:type="spellStart"/>
      <w:r w:rsidRPr="00AE6755">
        <w:rPr>
          <w:rFonts w:cs="Times New Roman"/>
          <w:sz w:val="28"/>
          <w:szCs w:val="28"/>
        </w:rPr>
        <w:t>cơ</w:t>
      </w:r>
      <w:proofErr w:type="spellEnd"/>
      <w:r w:rsidRPr="00AE6755">
        <w:rPr>
          <w:rFonts w:cs="Times New Roman"/>
          <w:sz w:val="28"/>
          <w:szCs w:val="28"/>
        </w:rPr>
        <w:t xml:space="preserve"> </w:t>
      </w:r>
      <w:proofErr w:type="spellStart"/>
      <w:r w:rsidRPr="00AE6755">
        <w:rPr>
          <w:rFonts w:cs="Times New Roman"/>
          <w:sz w:val="28"/>
          <w:szCs w:val="28"/>
        </w:rPr>
        <w:t>quan</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góp</w:t>
      </w:r>
      <w:proofErr w:type="spellEnd"/>
      <w:r w:rsidRPr="00AE6755">
        <w:rPr>
          <w:rFonts w:cs="Times New Roman"/>
          <w:sz w:val="28"/>
          <w:szCs w:val="28"/>
        </w:rPr>
        <w:t xml:space="preserve"> </w:t>
      </w:r>
      <w:proofErr w:type="spellStart"/>
      <w:r w:rsidRPr="00AE6755">
        <w:rPr>
          <w:rFonts w:cs="Times New Roman"/>
          <w:sz w:val="28"/>
          <w:szCs w:val="28"/>
        </w:rPr>
        <w:t>phần</w:t>
      </w:r>
      <w:proofErr w:type="spellEnd"/>
      <w:r w:rsidRPr="00AE6755">
        <w:rPr>
          <w:rFonts w:cs="Times New Roman"/>
          <w:sz w:val="28"/>
          <w:szCs w:val="28"/>
        </w:rPr>
        <w:t xml:space="preserve"> </w:t>
      </w:r>
      <w:proofErr w:type="spellStart"/>
      <w:r w:rsidRPr="00AE6755">
        <w:rPr>
          <w:rFonts w:cs="Times New Roman"/>
          <w:sz w:val="28"/>
          <w:szCs w:val="28"/>
        </w:rPr>
        <w:t>nâng</w:t>
      </w:r>
      <w:proofErr w:type="spellEnd"/>
      <w:r w:rsidRPr="00AE6755">
        <w:rPr>
          <w:rFonts w:cs="Times New Roman"/>
          <w:sz w:val="28"/>
          <w:szCs w:val="28"/>
        </w:rPr>
        <w:t xml:space="preserve"> </w:t>
      </w:r>
      <w:proofErr w:type="spellStart"/>
      <w:r w:rsidRPr="00AE6755">
        <w:rPr>
          <w:rFonts w:cs="Times New Roman"/>
          <w:sz w:val="28"/>
          <w:szCs w:val="28"/>
        </w:rPr>
        <w:t>cao</w:t>
      </w:r>
      <w:proofErr w:type="spellEnd"/>
      <w:r w:rsidRPr="00AE6755">
        <w:rPr>
          <w:rFonts w:cs="Times New Roman"/>
          <w:sz w:val="28"/>
          <w:szCs w:val="28"/>
        </w:rPr>
        <w:t xml:space="preserve"> </w:t>
      </w:r>
      <w:proofErr w:type="spellStart"/>
      <w:r w:rsidRPr="00AE6755">
        <w:rPr>
          <w:rFonts w:cs="Times New Roman"/>
          <w:sz w:val="28"/>
          <w:szCs w:val="28"/>
        </w:rPr>
        <w:t>hiệu</w:t>
      </w:r>
      <w:proofErr w:type="spellEnd"/>
      <w:r w:rsidRPr="00AE6755">
        <w:rPr>
          <w:rFonts w:cs="Times New Roman"/>
          <w:sz w:val="28"/>
          <w:szCs w:val="28"/>
        </w:rPr>
        <w:t xml:space="preserve"> </w:t>
      </w:r>
      <w:proofErr w:type="spellStart"/>
      <w:r w:rsidRPr="00AE6755">
        <w:rPr>
          <w:rFonts w:cs="Times New Roman"/>
          <w:sz w:val="28"/>
          <w:szCs w:val="28"/>
        </w:rPr>
        <w:t>quả</w:t>
      </w:r>
      <w:proofErr w:type="spellEnd"/>
      <w:r w:rsidRPr="00AE6755">
        <w:rPr>
          <w:rFonts w:cs="Times New Roman"/>
          <w:sz w:val="28"/>
          <w:szCs w:val="28"/>
        </w:rPr>
        <w:t xml:space="preserve"> </w:t>
      </w:r>
      <w:proofErr w:type="spellStart"/>
      <w:r w:rsidRPr="00AE6755">
        <w:rPr>
          <w:rFonts w:cs="Times New Roman"/>
          <w:sz w:val="28"/>
          <w:szCs w:val="28"/>
        </w:rPr>
        <w:t>quản</w:t>
      </w:r>
      <w:proofErr w:type="spellEnd"/>
      <w:r w:rsidRPr="00AE6755">
        <w:rPr>
          <w:rFonts w:cs="Times New Roman"/>
          <w:sz w:val="28"/>
          <w:szCs w:val="28"/>
        </w:rPr>
        <w:t xml:space="preserve"> </w:t>
      </w:r>
      <w:proofErr w:type="spellStart"/>
      <w:r w:rsidRPr="00AE6755">
        <w:rPr>
          <w:rFonts w:cs="Times New Roman"/>
          <w:sz w:val="28"/>
          <w:szCs w:val="28"/>
        </w:rPr>
        <w:t>lý</w:t>
      </w:r>
      <w:proofErr w:type="spellEnd"/>
      <w:r w:rsidRPr="00AE6755">
        <w:rPr>
          <w:rFonts w:cs="Times New Roman"/>
          <w:sz w:val="28"/>
          <w:szCs w:val="28"/>
        </w:rPr>
        <w:t xml:space="preserve">, </w:t>
      </w:r>
      <w:proofErr w:type="spellStart"/>
      <w:r w:rsidRPr="00AE6755">
        <w:rPr>
          <w:rFonts w:cs="Times New Roman"/>
          <w:sz w:val="28"/>
          <w:szCs w:val="28"/>
        </w:rPr>
        <w:t>kiểm</w:t>
      </w:r>
      <w:proofErr w:type="spellEnd"/>
      <w:r w:rsidRPr="00AE6755">
        <w:rPr>
          <w:rFonts w:cs="Times New Roman"/>
          <w:sz w:val="28"/>
          <w:szCs w:val="28"/>
        </w:rPr>
        <w:t xml:space="preserve"> </w:t>
      </w:r>
      <w:proofErr w:type="spellStart"/>
      <w:r w:rsidRPr="00AE6755">
        <w:rPr>
          <w:rFonts w:cs="Times New Roman"/>
          <w:sz w:val="28"/>
          <w:szCs w:val="28"/>
        </w:rPr>
        <w:t>tra</w:t>
      </w:r>
      <w:proofErr w:type="spellEnd"/>
      <w:r w:rsidRPr="00AE6755">
        <w:rPr>
          <w:rFonts w:cs="Times New Roman"/>
          <w:sz w:val="28"/>
          <w:szCs w:val="28"/>
        </w:rPr>
        <w:t xml:space="preserve">, </w:t>
      </w:r>
      <w:proofErr w:type="spellStart"/>
      <w:r w:rsidRPr="00AE6755">
        <w:rPr>
          <w:rFonts w:cs="Times New Roman"/>
          <w:sz w:val="28"/>
          <w:szCs w:val="28"/>
        </w:rPr>
        <w:t>hậu</w:t>
      </w:r>
      <w:proofErr w:type="spellEnd"/>
      <w:r w:rsidRPr="00AE6755">
        <w:rPr>
          <w:rFonts w:cs="Times New Roman"/>
          <w:sz w:val="28"/>
          <w:szCs w:val="28"/>
        </w:rPr>
        <w:t xml:space="preserve"> </w:t>
      </w:r>
      <w:proofErr w:type="spellStart"/>
      <w:r w:rsidRPr="00AE6755">
        <w:rPr>
          <w:rFonts w:cs="Times New Roman"/>
          <w:sz w:val="28"/>
          <w:szCs w:val="28"/>
        </w:rPr>
        <w:t>kiểm</w:t>
      </w:r>
      <w:proofErr w:type="spellEnd"/>
      <w:r w:rsidRPr="00AE6755">
        <w:rPr>
          <w:rFonts w:cs="Times New Roman"/>
          <w:sz w:val="28"/>
          <w:szCs w:val="28"/>
        </w:rPr>
        <w:t xml:space="preserve"> </w:t>
      </w:r>
      <w:proofErr w:type="spellStart"/>
      <w:r w:rsidRPr="00AE6755">
        <w:rPr>
          <w:rFonts w:cs="Times New Roman"/>
          <w:sz w:val="28"/>
          <w:szCs w:val="28"/>
        </w:rPr>
        <w:t>và</w:t>
      </w:r>
      <w:proofErr w:type="spellEnd"/>
      <w:r w:rsidRPr="00AE6755">
        <w:rPr>
          <w:rFonts w:cs="Times New Roman"/>
          <w:sz w:val="28"/>
          <w:szCs w:val="28"/>
        </w:rPr>
        <w:t xml:space="preserve"> </w:t>
      </w:r>
      <w:proofErr w:type="spellStart"/>
      <w:r w:rsidRPr="00AE6755">
        <w:rPr>
          <w:rFonts w:cs="Times New Roman"/>
          <w:sz w:val="28"/>
          <w:szCs w:val="28"/>
        </w:rPr>
        <w:t>giảm</w:t>
      </w:r>
      <w:proofErr w:type="spellEnd"/>
      <w:r w:rsidRPr="00AE6755">
        <w:rPr>
          <w:rFonts w:cs="Times New Roman"/>
          <w:sz w:val="28"/>
          <w:szCs w:val="28"/>
        </w:rPr>
        <w:t xml:space="preserve"> </w:t>
      </w:r>
      <w:proofErr w:type="spellStart"/>
      <w:r w:rsidRPr="00AE6755">
        <w:rPr>
          <w:rFonts w:cs="Times New Roman"/>
          <w:sz w:val="28"/>
          <w:szCs w:val="28"/>
        </w:rPr>
        <w:t>yêu</w:t>
      </w:r>
      <w:proofErr w:type="spellEnd"/>
      <w:r w:rsidRPr="00AE6755">
        <w:rPr>
          <w:rFonts w:cs="Times New Roman"/>
          <w:sz w:val="28"/>
          <w:szCs w:val="28"/>
        </w:rPr>
        <w:t xml:space="preserve"> </w:t>
      </w:r>
      <w:proofErr w:type="spellStart"/>
      <w:r w:rsidRPr="00AE6755">
        <w:rPr>
          <w:rFonts w:cs="Times New Roman"/>
          <w:sz w:val="28"/>
          <w:szCs w:val="28"/>
        </w:rPr>
        <w:t>cầu</w:t>
      </w:r>
      <w:proofErr w:type="spellEnd"/>
      <w:r w:rsidRPr="00AE6755">
        <w:rPr>
          <w:rFonts w:cs="Times New Roman"/>
          <w:sz w:val="28"/>
          <w:szCs w:val="28"/>
        </w:rPr>
        <w:t xml:space="preserve"> </w:t>
      </w:r>
      <w:proofErr w:type="spellStart"/>
      <w:r w:rsidRPr="00AE6755">
        <w:rPr>
          <w:rFonts w:cs="Times New Roman"/>
          <w:sz w:val="28"/>
          <w:szCs w:val="28"/>
        </w:rPr>
        <w:t>cung</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lại</w:t>
      </w:r>
      <w:proofErr w:type="spellEnd"/>
      <w:r w:rsidRPr="00AE6755">
        <w:rPr>
          <w:rFonts w:cs="Times New Roman"/>
          <w:sz w:val="28"/>
          <w:szCs w:val="28"/>
        </w:rPr>
        <w:t xml:space="preserve"> </w:t>
      </w:r>
      <w:proofErr w:type="spellStart"/>
      <w:r w:rsidRPr="00AE6755">
        <w:rPr>
          <w:rFonts w:cs="Times New Roman"/>
          <w:sz w:val="28"/>
          <w:szCs w:val="28"/>
        </w:rPr>
        <w:t>thông</w:t>
      </w:r>
      <w:proofErr w:type="spellEnd"/>
      <w:r w:rsidRPr="00AE6755">
        <w:rPr>
          <w:rFonts w:cs="Times New Roman"/>
          <w:sz w:val="28"/>
          <w:szCs w:val="28"/>
        </w:rPr>
        <w:t xml:space="preserve"> tin, </w:t>
      </w:r>
      <w:proofErr w:type="spellStart"/>
      <w:r w:rsidRPr="00AE6755">
        <w:rPr>
          <w:rFonts w:cs="Times New Roman"/>
          <w:sz w:val="28"/>
          <w:szCs w:val="28"/>
        </w:rPr>
        <w:t>dữ</w:t>
      </w:r>
      <w:proofErr w:type="spellEnd"/>
      <w:r w:rsidRPr="00AE6755">
        <w:rPr>
          <w:rFonts w:cs="Times New Roman"/>
          <w:sz w:val="28"/>
          <w:szCs w:val="28"/>
        </w:rPr>
        <w:t xml:space="preserve"> </w:t>
      </w:r>
      <w:proofErr w:type="spellStart"/>
      <w:r w:rsidRPr="00AE6755">
        <w:rPr>
          <w:rFonts w:cs="Times New Roman"/>
          <w:sz w:val="28"/>
          <w:szCs w:val="28"/>
        </w:rPr>
        <w:t>liệu</w:t>
      </w:r>
      <w:proofErr w:type="spellEnd"/>
      <w:r w:rsidRPr="00AE6755">
        <w:rPr>
          <w:rFonts w:cs="Times New Roman"/>
          <w:sz w:val="28"/>
          <w:szCs w:val="28"/>
        </w:rPr>
        <w:t xml:space="preserve"> </w:t>
      </w:r>
      <w:proofErr w:type="spellStart"/>
      <w:r w:rsidRPr="00AE6755">
        <w:rPr>
          <w:rFonts w:cs="Times New Roman"/>
          <w:sz w:val="28"/>
          <w:szCs w:val="28"/>
        </w:rPr>
        <w:t>đã</w:t>
      </w:r>
      <w:proofErr w:type="spellEnd"/>
      <w:r w:rsidRPr="00AE6755">
        <w:rPr>
          <w:rFonts w:cs="Times New Roman"/>
          <w:sz w:val="28"/>
          <w:szCs w:val="28"/>
        </w:rPr>
        <w:t xml:space="preserve"> </w:t>
      </w:r>
      <w:proofErr w:type="spellStart"/>
      <w:r w:rsidRPr="00AE6755">
        <w:rPr>
          <w:rFonts w:cs="Times New Roman"/>
          <w:sz w:val="28"/>
          <w:szCs w:val="28"/>
        </w:rPr>
        <w:t>có</w:t>
      </w:r>
      <w:proofErr w:type="spellEnd"/>
      <w:r w:rsidRPr="00AE6755">
        <w:rPr>
          <w:rFonts w:cs="Times New Roman"/>
          <w:sz w:val="28"/>
          <w:szCs w:val="28"/>
        </w:rPr>
        <w:t>.</w:t>
      </w:r>
    </w:p>
    <w:p w14:paraId="22C2E2C4" w14:textId="44757AFF" w:rsidR="00AE6755" w:rsidRPr="00AE6755" w:rsidRDefault="00AE6755" w:rsidP="00E50009">
      <w:pPr>
        <w:spacing w:before="120" w:after="0" w:line="240" w:lineRule="auto"/>
        <w:ind w:firstLine="720"/>
        <w:jc w:val="both"/>
        <w:rPr>
          <w:rFonts w:cs="Times New Roman"/>
          <w:sz w:val="28"/>
          <w:szCs w:val="28"/>
        </w:rPr>
      </w:pPr>
      <w:proofErr w:type="spellStart"/>
      <w:r w:rsidRPr="00AE6755">
        <w:rPr>
          <w:rFonts w:cs="Times New Roman"/>
          <w:sz w:val="28"/>
          <w:szCs w:val="28"/>
        </w:rPr>
        <w:t>Nội</w:t>
      </w:r>
      <w:proofErr w:type="spellEnd"/>
      <w:r w:rsidRPr="00AE6755">
        <w:rPr>
          <w:rFonts w:cs="Times New Roman"/>
          <w:sz w:val="28"/>
          <w:szCs w:val="28"/>
        </w:rPr>
        <w:t xml:space="preserve"> dung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đối</w:t>
      </w:r>
      <w:proofErr w:type="spellEnd"/>
      <w:r w:rsidRPr="00AE6755">
        <w:rPr>
          <w:rFonts w:cs="Times New Roman"/>
          <w:sz w:val="28"/>
          <w:szCs w:val="28"/>
        </w:rPr>
        <w:t xml:space="preserve"> </w:t>
      </w:r>
      <w:proofErr w:type="spellStart"/>
      <w:r w:rsidRPr="00AE6755">
        <w:rPr>
          <w:rFonts w:cs="Times New Roman"/>
          <w:sz w:val="28"/>
          <w:szCs w:val="28"/>
        </w:rPr>
        <w:t>với</w:t>
      </w:r>
      <w:proofErr w:type="spellEnd"/>
      <w:r w:rsidRPr="00AE6755">
        <w:rPr>
          <w:rFonts w:cs="Times New Roman"/>
          <w:sz w:val="28"/>
          <w:szCs w:val="28"/>
        </w:rPr>
        <w:t xml:space="preserve"> </w:t>
      </w:r>
      <w:proofErr w:type="spellStart"/>
      <w:r w:rsidRPr="00AE6755">
        <w:rPr>
          <w:rFonts w:cs="Times New Roman"/>
          <w:sz w:val="28"/>
          <w:szCs w:val="28"/>
        </w:rPr>
        <w:t>các</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này</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đánh</w:t>
      </w:r>
      <w:proofErr w:type="spellEnd"/>
      <w:r w:rsidRPr="00AE6755">
        <w:rPr>
          <w:rFonts w:cs="Times New Roman"/>
          <w:sz w:val="28"/>
          <w:szCs w:val="28"/>
        </w:rPr>
        <w:t xml:space="preserve"> </w:t>
      </w:r>
      <w:proofErr w:type="spellStart"/>
      <w:r w:rsidRPr="00AE6755">
        <w:rPr>
          <w:rFonts w:cs="Times New Roman"/>
          <w:sz w:val="28"/>
          <w:szCs w:val="28"/>
        </w:rPr>
        <w:t>giá</w:t>
      </w:r>
      <w:proofErr w:type="spellEnd"/>
      <w:r w:rsidRPr="00AE6755">
        <w:rPr>
          <w:rFonts w:cs="Times New Roman"/>
          <w:sz w:val="28"/>
          <w:szCs w:val="28"/>
        </w:rPr>
        <w:t xml:space="preserve"> </w:t>
      </w:r>
      <w:proofErr w:type="spellStart"/>
      <w:r w:rsidRPr="00AE6755">
        <w:rPr>
          <w:rFonts w:cs="Times New Roman"/>
          <w:sz w:val="28"/>
          <w:szCs w:val="28"/>
        </w:rPr>
        <w:t>cụ</w:t>
      </w:r>
      <w:proofErr w:type="spellEnd"/>
      <w:r w:rsidRPr="00AE6755">
        <w:rPr>
          <w:rFonts w:cs="Times New Roman"/>
          <w:sz w:val="28"/>
          <w:szCs w:val="28"/>
        </w:rPr>
        <w:t xml:space="preserve"> </w:t>
      </w:r>
      <w:proofErr w:type="spellStart"/>
      <w:r w:rsidRPr="00AE6755">
        <w:rPr>
          <w:rFonts w:cs="Times New Roman"/>
          <w:sz w:val="28"/>
          <w:szCs w:val="28"/>
        </w:rPr>
        <w:t>thể</w:t>
      </w:r>
      <w:proofErr w:type="spellEnd"/>
      <w:r w:rsidRPr="00AE6755">
        <w:rPr>
          <w:rFonts w:cs="Times New Roman"/>
          <w:sz w:val="28"/>
          <w:szCs w:val="28"/>
        </w:rPr>
        <w:t xml:space="preserve"> </w:t>
      </w:r>
      <w:proofErr w:type="spellStart"/>
      <w:r w:rsidRPr="00AE6755">
        <w:rPr>
          <w:rFonts w:cs="Times New Roman"/>
          <w:sz w:val="28"/>
          <w:szCs w:val="28"/>
        </w:rPr>
        <w:t>theo</w:t>
      </w:r>
      <w:proofErr w:type="spellEnd"/>
      <w:r w:rsidRPr="00AE6755">
        <w:rPr>
          <w:rFonts w:cs="Times New Roman"/>
          <w:sz w:val="28"/>
          <w:szCs w:val="28"/>
        </w:rPr>
        <w:t xml:space="preserve"> </w:t>
      </w:r>
      <w:proofErr w:type="spellStart"/>
      <w:r w:rsidRPr="00AE6755">
        <w:rPr>
          <w:rFonts w:cs="Times New Roman"/>
          <w:sz w:val="28"/>
          <w:szCs w:val="28"/>
        </w:rPr>
        <w:t>Biểu</w:t>
      </w:r>
      <w:proofErr w:type="spellEnd"/>
      <w:r w:rsidRPr="00AE6755">
        <w:rPr>
          <w:rFonts w:cs="Times New Roman"/>
          <w:sz w:val="28"/>
          <w:szCs w:val="28"/>
        </w:rPr>
        <w:t xml:space="preserve"> </w:t>
      </w:r>
      <w:proofErr w:type="spellStart"/>
      <w:r w:rsidRPr="00AE6755">
        <w:rPr>
          <w:rFonts w:cs="Times New Roman"/>
          <w:sz w:val="28"/>
          <w:szCs w:val="28"/>
        </w:rPr>
        <w:t>mẫu</w:t>
      </w:r>
      <w:proofErr w:type="spellEnd"/>
      <w:r w:rsidRPr="00AE6755">
        <w:rPr>
          <w:rFonts w:cs="Times New Roman"/>
          <w:sz w:val="28"/>
          <w:szCs w:val="28"/>
        </w:rPr>
        <w:t xml:space="preserve"> </w:t>
      </w:r>
      <w:proofErr w:type="spellStart"/>
      <w:r w:rsidRPr="00AE6755">
        <w:rPr>
          <w:rFonts w:cs="Times New Roman"/>
          <w:sz w:val="28"/>
          <w:szCs w:val="28"/>
        </w:rPr>
        <w:t>số</w:t>
      </w:r>
      <w:proofErr w:type="spellEnd"/>
      <w:r w:rsidRPr="00AE6755">
        <w:rPr>
          <w:rFonts w:cs="Times New Roman"/>
          <w:sz w:val="28"/>
          <w:szCs w:val="28"/>
        </w:rPr>
        <w:t xml:space="preserve"> 03/ĐGTĐ-PC </w:t>
      </w:r>
      <w:r w:rsidR="00262AC8">
        <w:rPr>
          <w:rFonts w:cs="Times New Roman"/>
          <w:sz w:val="28"/>
          <w:szCs w:val="28"/>
          <w:lang w:val="vi-VN"/>
        </w:rPr>
        <w:t>-</w:t>
      </w:r>
      <w:r w:rsidRPr="00AE6755">
        <w:rPr>
          <w:rFonts w:cs="Times New Roman"/>
          <w:sz w:val="28"/>
          <w:szCs w:val="28"/>
        </w:rPr>
        <w:t xml:space="preserve"> </w:t>
      </w:r>
      <w:proofErr w:type="spellStart"/>
      <w:r w:rsidRPr="00AE6755">
        <w:rPr>
          <w:rFonts w:cs="Times New Roman"/>
          <w:sz w:val="28"/>
          <w:szCs w:val="28"/>
        </w:rPr>
        <w:t>Biểu</w:t>
      </w:r>
      <w:proofErr w:type="spellEnd"/>
      <w:r w:rsidRPr="00AE6755">
        <w:rPr>
          <w:rFonts w:cs="Times New Roman"/>
          <w:sz w:val="28"/>
          <w:szCs w:val="28"/>
        </w:rPr>
        <w:t xml:space="preserve"> </w:t>
      </w:r>
      <w:proofErr w:type="spellStart"/>
      <w:r w:rsidRPr="00AE6755">
        <w:rPr>
          <w:rFonts w:cs="Times New Roman"/>
          <w:sz w:val="28"/>
          <w:szCs w:val="28"/>
        </w:rPr>
        <w:t>mẫu</w:t>
      </w:r>
      <w:proofErr w:type="spellEnd"/>
      <w:r w:rsidRPr="00AE6755">
        <w:rPr>
          <w:rFonts w:cs="Times New Roman"/>
          <w:sz w:val="28"/>
          <w:szCs w:val="28"/>
        </w:rPr>
        <w:t xml:space="preserve"> </w:t>
      </w:r>
      <w:proofErr w:type="spellStart"/>
      <w:r w:rsidRPr="00AE6755">
        <w:rPr>
          <w:rFonts w:cs="Times New Roman"/>
          <w:sz w:val="28"/>
          <w:szCs w:val="28"/>
        </w:rPr>
        <w:t>đánh</w:t>
      </w:r>
      <w:proofErr w:type="spellEnd"/>
      <w:r w:rsidRPr="00AE6755">
        <w:rPr>
          <w:rFonts w:cs="Times New Roman"/>
          <w:sz w:val="28"/>
          <w:szCs w:val="28"/>
        </w:rPr>
        <w:t xml:space="preserve"> </w:t>
      </w:r>
      <w:proofErr w:type="spellStart"/>
      <w:r w:rsidRPr="00AE6755">
        <w:rPr>
          <w:rFonts w:cs="Times New Roman"/>
          <w:sz w:val="28"/>
          <w:szCs w:val="28"/>
        </w:rPr>
        <w:t>giá</w:t>
      </w:r>
      <w:proofErr w:type="spellEnd"/>
      <w:r w:rsidRPr="00AE6755">
        <w:rPr>
          <w:rFonts w:cs="Times New Roman"/>
          <w:sz w:val="28"/>
          <w:szCs w:val="28"/>
        </w:rPr>
        <w:t xml:space="preserve"> </w:t>
      </w:r>
      <w:proofErr w:type="spellStart"/>
      <w:r w:rsidRPr="00AE6755">
        <w:rPr>
          <w:rFonts w:cs="Times New Roman"/>
          <w:sz w:val="28"/>
          <w:szCs w:val="28"/>
        </w:rPr>
        <w:t>tác</w:t>
      </w:r>
      <w:proofErr w:type="spellEnd"/>
      <w:r w:rsidRPr="00AE6755">
        <w:rPr>
          <w:rFonts w:cs="Times New Roman"/>
          <w:sz w:val="28"/>
          <w:szCs w:val="28"/>
        </w:rPr>
        <w:t xml:space="preserve"> </w:t>
      </w:r>
      <w:proofErr w:type="spellStart"/>
      <w:r w:rsidRPr="00AE6755">
        <w:rPr>
          <w:rFonts w:cs="Times New Roman"/>
          <w:sz w:val="28"/>
          <w:szCs w:val="28"/>
        </w:rPr>
        <w:t>động</w:t>
      </w:r>
      <w:proofErr w:type="spellEnd"/>
      <w:r w:rsidRPr="00AE6755">
        <w:rPr>
          <w:rFonts w:cs="Times New Roman"/>
          <w:sz w:val="28"/>
          <w:szCs w:val="28"/>
        </w:rPr>
        <w:t xml:space="preserve">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thủ</w:t>
      </w:r>
      <w:proofErr w:type="spellEnd"/>
      <w:r w:rsidRPr="00AE6755">
        <w:rPr>
          <w:rFonts w:cs="Times New Roman"/>
          <w:sz w:val="28"/>
          <w:szCs w:val="28"/>
        </w:rPr>
        <w:t xml:space="preserve"> </w:t>
      </w:r>
      <w:proofErr w:type="spellStart"/>
      <w:r w:rsidRPr="00AE6755">
        <w:rPr>
          <w:rFonts w:cs="Times New Roman"/>
          <w:sz w:val="28"/>
          <w:szCs w:val="28"/>
        </w:rPr>
        <w:t>tục</w:t>
      </w:r>
      <w:proofErr w:type="spellEnd"/>
      <w:r w:rsidRPr="00AE6755">
        <w:rPr>
          <w:rFonts w:cs="Times New Roman"/>
          <w:sz w:val="28"/>
          <w:szCs w:val="28"/>
        </w:rPr>
        <w:t xml:space="preserve">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chính</w:t>
      </w:r>
      <w:proofErr w:type="spellEnd"/>
      <w:r w:rsidRPr="00AE6755">
        <w:rPr>
          <w:rFonts w:cs="Times New Roman"/>
          <w:sz w:val="28"/>
          <w:szCs w:val="28"/>
        </w:rPr>
        <w:t xml:space="preserve"> </w:t>
      </w:r>
      <w:proofErr w:type="spellStart"/>
      <w:r w:rsidRPr="00AE6755">
        <w:rPr>
          <w:rFonts w:cs="Times New Roman"/>
          <w:sz w:val="28"/>
          <w:szCs w:val="28"/>
        </w:rPr>
        <w:t>để</w:t>
      </w:r>
      <w:proofErr w:type="spellEnd"/>
      <w:r w:rsidRPr="00AE6755">
        <w:rPr>
          <w:rFonts w:cs="Times New Roman"/>
          <w:sz w:val="28"/>
          <w:szCs w:val="28"/>
        </w:rPr>
        <w:t xml:space="preserve"> </w:t>
      </w:r>
      <w:proofErr w:type="spellStart"/>
      <w:r w:rsidRPr="00AE6755">
        <w:rPr>
          <w:rFonts w:cs="Times New Roman"/>
          <w:sz w:val="28"/>
          <w:szCs w:val="28"/>
        </w:rPr>
        <w:t>thực</w:t>
      </w:r>
      <w:proofErr w:type="spellEnd"/>
      <w:r w:rsidRPr="00AE6755">
        <w:rPr>
          <w:rFonts w:cs="Times New Roman"/>
          <w:sz w:val="28"/>
          <w:szCs w:val="28"/>
        </w:rPr>
        <w:t xml:space="preserve"> </w:t>
      </w:r>
      <w:proofErr w:type="spellStart"/>
      <w:r w:rsidRPr="00AE6755">
        <w:rPr>
          <w:rFonts w:cs="Times New Roman"/>
          <w:sz w:val="28"/>
          <w:szCs w:val="28"/>
        </w:rPr>
        <w:t>hiện</w:t>
      </w:r>
      <w:proofErr w:type="spellEnd"/>
      <w:r w:rsidRPr="00AE6755">
        <w:rPr>
          <w:rFonts w:cs="Times New Roman"/>
          <w:sz w:val="28"/>
          <w:szCs w:val="28"/>
        </w:rPr>
        <w:t xml:space="preserve"> </w:t>
      </w:r>
      <w:proofErr w:type="spellStart"/>
      <w:r w:rsidRPr="00AE6755">
        <w:rPr>
          <w:rFonts w:cs="Times New Roman"/>
          <w:sz w:val="28"/>
          <w:szCs w:val="28"/>
        </w:rPr>
        <w:t>nhiệm</w:t>
      </w:r>
      <w:proofErr w:type="spellEnd"/>
      <w:r w:rsidRPr="00AE6755">
        <w:rPr>
          <w:rFonts w:cs="Times New Roman"/>
          <w:sz w:val="28"/>
          <w:szCs w:val="28"/>
        </w:rPr>
        <w:t xml:space="preserve"> </w:t>
      </w:r>
      <w:proofErr w:type="spellStart"/>
      <w:r w:rsidRPr="00AE6755">
        <w:rPr>
          <w:rFonts w:cs="Times New Roman"/>
          <w:sz w:val="28"/>
          <w:szCs w:val="28"/>
        </w:rPr>
        <w:t>vụ</w:t>
      </w:r>
      <w:proofErr w:type="spellEnd"/>
      <w:r w:rsidRPr="00AE6755">
        <w:rPr>
          <w:rFonts w:cs="Times New Roman"/>
          <w:sz w:val="28"/>
          <w:szCs w:val="28"/>
        </w:rPr>
        <w:t xml:space="preserve">, </w:t>
      </w:r>
      <w:proofErr w:type="spellStart"/>
      <w:r w:rsidRPr="00AE6755">
        <w:rPr>
          <w:rFonts w:cs="Times New Roman"/>
          <w:sz w:val="28"/>
          <w:szCs w:val="28"/>
        </w:rPr>
        <w:t>quyền</w:t>
      </w:r>
      <w:proofErr w:type="spellEnd"/>
      <w:r w:rsidRPr="00AE6755">
        <w:rPr>
          <w:rFonts w:cs="Times New Roman"/>
          <w:sz w:val="28"/>
          <w:szCs w:val="28"/>
        </w:rPr>
        <w:t xml:space="preserve"> </w:t>
      </w:r>
      <w:proofErr w:type="spellStart"/>
      <w:r w:rsidRPr="00AE6755">
        <w:rPr>
          <w:rFonts w:cs="Times New Roman"/>
          <w:sz w:val="28"/>
          <w:szCs w:val="28"/>
        </w:rPr>
        <w:t>hạn</w:t>
      </w:r>
      <w:proofErr w:type="spellEnd"/>
      <w:r w:rsidRPr="00AE6755">
        <w:rPr>
          <w:rFonts w:cs="Times New Roman"/>
          <w:sz w:val="28"/>
          <w:szCs w:val="28"/>
        </w:rPr>
        <w:t xml:space="preserve"> </w:t>
      </w:r>
      <w:proofErr w:type="spellStart"/>
      <w:r w:rsidRPr="00AE6755">
        <w:rPr>
          <w:rFonts w:cs="Times New Roman"/>
          <w:sz w:val="28"/>
          <w:szCs w:val="28"/>
        </w:rPr>
        <w:t>được</w:t>
      </w:r>
      <w:proofErr w:type="spellEnd"/>
      <w:r w:rsidRPr="00AE6755">
        <w:rPr>
          <w:rFonts w:cs="Times New Roman"/>
          <w:sz w:val="28"/>
          <w:szCs w:val="28"/>
        </w:rPr>
        <w:t xml:space="preserve"> </w:t>
      </w:r>
      <w:proofErr w:type="spellStart"/>
      <w:r w:rsidRPr="00AE6755">
        <w:rPr>
          <w:rFonts w:cs="Times New Roman"/>
          <w:sz w:val="28"/>
          <w:szCs w:val="28"/>
        </w:rPr>
        <w:t>phân</w:t>
      </w:r>
      <w:proofErr w:type="spellEnd"/>
      <w:r w:rsidRPr="00AE6755">
        <w:rPr>
          <w:rFonts w:cs="Times New Roman"/>
          <w:sz w:val="28"/>
          <w:szCs w:val="28"/>
        </w:rPr>
        <w:t xml:space="preserve"> </w:t>
      </w:r>
      <w:proofErr w:type="spellStart"/>
      <w:r w:rsidRPr="00AE6755">
        <w:rPr>
          <w:rFonts w:cs="Times New Roman"/>
          <w:sz w:val="28"/>
          <w:szCs w:val="28"/>
        </w:rPr>
        <w:t>cấp</w:t>
      </w:r>
      <w:proofErr w:type="spellEnd"/>
      <w:r w:rsidRPr="00AE6755">
        <w:rPr>
          <w:rFonts w:cs="Times New Roman"/>
          <w:sz w:val="28"/>
          <w:szCs w:val="28"/>
        </w:rPr>
        <w:t xml:space="preserve"> </w:t>
      </w:r>
      <w:proofErr w:type="spellStart"/>
      <w:r w:rsidRPr="00AE6755">
        <w:rPr>
          <w:rFonts w:cs="Times New Roman"/>
          <w:sz w:val="28"/>
          <w:szCs w:val="28"/>
        </w:rPr>
        <w:t>trong</w:t>
      </w:r>
      <w:proofErr w:type="spellEnd"/>
      <w:r w:rsidRPr="00AE6755">
        <w:rPr>
          <w:rFonts w:cs="Times New Roman"/>
          <w:sz w:val="28"/>
          <w:szCs w:val="28"/>
        </w:rPr>
        <w:t xml:space="preserve"> </w:t>
      </w:r>
      <w:proofErr w:type="spellStart"/>
      <w:r w:rsidRPr="00AE6755">
        <w:rPr>
          <w:rFonts w:cs="Times New Roman"/>
          <w:sz w:val="28"/>
          <w:szCs w:val="28"/>
        </w:rPr>
        <w:t>dự</w:t>
      </w:r>
      <w:proofErr w:type="spellEnd"/>
      <w:r w:rsidRPr="00AE6755">
        <w:rPr>
          <w:rFonts w:cs="Times New Roman"/>
          <w:sz w:val="28"/>
          <w:szCs w:val="28"/>
        </w:rPr>
        <w:t xml:space="preserve"> </w:t>
      </w:r>
      <w:proofErr w:type="spellStart"/>
      <w:r w:rsidRPr="00AE6755">
        <w:rPr>
          <w:rFonts w:cs="Times New Roman"/>
          <w:sz w:val="28"/>
          <w:szCs w:val="28"/>
        </w:rPr>
        <w:t>thảo</w:t>
      </w:r>
      <w:proofErr w:type="spellEnd"/>
      <w:r w:rsidRPr="00AE6755">
        <w:rPr>
          <w:rFonts w:cs="Times New Roman"/>
          <w:sz w:val="28"/>
          <w:szCs w:val="28"/>
        </w:rPr>
        <w:t xml:space="preserve"> </w:t>
      </w:r>
      <w:proofErr w:type="spellStart"/>
      <w:r w:rsidRPr="00AE6755">
        <w:rPr>
          <w:rFonts w:cs="Times New Roman"/>
          <w:sz w:val="28"/>
          <w:szCs w:val="28"/>
        </w:rPr>
        <w:t>văn</w:t>
      </w:r>
      <w:proofErr w:type="spellEnd"/>
      <w:r w:rsidRPr="00AE6755">
        <w:rPr>
          <w:rFonts w:cs="Times New Roman"/>
          <w:sz w:val="28"/>
          <w:szCs w:val="28"/>
        </w:rPr>
        <w:t xml:space="preserve"> </w:t>
      </w:r>
      <w:proofErr w:type="spellStart"/>
      <w:r w:rsidRPr="00AE6755">
        <w:rPr>
          <w:rFonts w:cs="Times New Roman"/>
          <w:sz w:val="28"/>
          <w:szCs w:val="28"/>
        </w:rPr>
        <w:t>bản</w:t>
      </w:r>
      <w:proofErr w:type="spellEnd"/>
      <w:r w:rsidRPr="00AE6755">
        <w:rPr>
          <w:rFonts w:cs="Times New Roman"/>
          <w:sz w:val="28"/>
          <w:szCs w:val="28"/>
        </w:rPr>
        <w:t xml:space="preserve">, ban </w:t>
      </w:r>
      <w:proofErr w:type="spellStart"/>
      <w:r w:rsidRPr="00AE6755">
        <w:rPr>
          <w:rFonts w:cs="Times New Roman"/>
          <w:sz w:val="28"/>
          <w:szCs w:val="28"/>
        </w:rPr>
        <w:t>hành</w:t>
      </w:r>
      <w:proofErr w:type="spellEnd"/>
      <w:r w:rsidRPr="00AE6755">
        <w:rPr>
          <w:rFonts w:cs="Times New Roman"/>
          <w:sz w:val="28"/>
          <w:szCs w:val="28"/>
        </w:rPr>
        <w:t xml:space="preserve"> </w:t>
      </w:r>
      <w:proofErr w:type="spellStart"/>
      <w:r w:rsidRPr="00AE6755">
        <w:rPr>
          <w:rFonts w:cs="Times New Roman"/>
          <w:sz w:val="28"/>
          <w:szCs w:val="28"/>
        </w:rPr>
        <w:t>kèm</w:t>
      </w:r>
      <w:proofErr w:type="spellEnd"/>
      <w:r w:rsidRPr="00AE6755">
        <w:rPr>
          <w:rFonts w:cs="Times New Roman"/>
          <w:sz w:val="28"/>
          <w:szCs w:val="28"/>
        </w:rPr>
        <w:t xml:space="preserve"> </w:t>
      </w:r>
      <w:proofErr w:type="spellStart"/>
      <w:r w:rsidRPr="00AE6755">
        <w:rPr>
          <w:rFonts w:cs="Times New Roman"/>
          <w:sz w:val="28"/>
          <w:szCs w:val="28"/>
        </w:rPr>
        <w:t>theo</w:t>
      </w:r>
      <w:proofErr w:type="spellEnd"/>
      <w:r w:rsidRPr="00AE6755">
        <w:rPr>
          <w:rFonts w:cs="Times New Roman"/>
          <w:sz w:val="28"/>
          <w:szCs w:val="28"/>
        </w:rPr>
        <w:t xml:space="preserve"> Thông </w:t>
      </w:r>
      <w:proofErr w:type="spellStart"/>
      <w:r w:rsidRPr="00AE6755">
        <w:rPr>
          <w:rFonts w:cs="Times New Roman"/>
          <w:sz w:val="28"/>
          <w:szCs w:val="28"/>
        </w:rPr>
        <w:t>tư</w:t>
      </w:r>
      <w:proofErr w:type="spellEnd"/>
      <w:r w:rsidRPr="00AE6755">
        <w:rPr>
          <w:rFonts w:cs="Times New Roman"/>
          <w:sz w:val="28"/>
          <w:szCs w:val="28"/>
        </w:rPr>
        <w:t xml:space="preserve"> </w:t>
      </w:r>
      <w:proofErr w:type="spellStart"/>
      <w:r w:rsidRPr="00AE6755">
        <w:rPr>
          <w:rFonts w:cs="Times New Roman"/>
          <w:sz w:val="28"/>
          <w:szCs w:val="28"/>
        </w:rPr>
        <w:t>số</w:t>
      </w:r>
      <w:proofErr w:type="spellEnd"/>
      <w:r w:rsidRPr="00AE6755">
        <w:rPr>
          <w:rFonts w:cs="Times New Roman"/>
          <w:sz w:val="28"/>
          <w:szCs w:val="28"/>
        </w:rPr>
        <w:t xml:space="preserve"> 26/2025/TT-BTP </w:t>
      </w:r>
      <w:proofErr w:type="spellStart"/>
      <w:r w:rsidRPr="00AE6755">
        <w:rPr>
          <w:rFonts w:cs="Times New Roman"/>
          <w:sz w:val="28"/>
          <w:szCs w:val="28"/>
        </w:rPr>
        <w:t>ngày</w:t>
      </w:r>
      <w:proofErr w:type="spellEnd"/>
      <w:r w:rsidRPr="00AE6755">
        <w:rPr>
          <w:rFonts w:cs="Times New Roman"/>
          <w:sz w:val="28"/>
          <w:szCs w:val="28"/>
        </w:rPr>
        <w:t xml:space="preserve"> 12/12/2025 </w:t>
      </w:r>
      <w:proofErr w:type="spellStart"/>
      <w:r w:rsidRPr="00AE6755">
        <w:rPr>
          <w:rFonts w:cs="Times New Roman"/>
          <w:sz w:val="28"/>
          <w:szCs w:val="28"/>
        </w:rPr>
        <w:t>của</w:t>
      </w:r>
      <w:proofErr w:type="spellEnd"/>
      <w:r w:rsidRPr="00AE6755">
        <w:rPr>
          <w:rFonts w:cs="Times New Roman"/>
          <w:sz w:val="28"/>
          <w:szCs w:val="28"/>
        </w:rPr>
        <w:t xml:space="preserve"> </w:t>
      </w:r>
      <w:proofErr w:type="spellStart"/>
      <w:r w:rsidRPr="00AE6755">
        <w:rPr>
          <w:rFonts w:cs="Times New Roman"/>
          <w:sz w:val="28"/>
          <w:szCs w:val="28"/>
        </w:rPr>
        <w:t>Bộ</w:t>
      </w:r>
      <w:proofErr w:type="spellEnd"/>
      <w:r w:rsidRPr="00AE6755">
        <w:rPr>
          <w:rFonts w:cs="Times New Roman"/>
          <w:sz w:val="28"/>
          <w:szCs w:val="28"/>
        </w:rPr>
        <w:t xml:space="preserve"> </w:t>
      </w:r>
      <w:proofErr w:type="spellStart"/>
      <w:r w:rsidRPr="00AE6755">
        <w:rPr>
          <w:rFonts w:cs="Times New Roman"/>
          <w:sz w:val="28"/>
          <w:szCs w:val="28"/>
        </w:rPr>
        <w:t>trưởng</w:t>
      </w:r>
      <w:proofErr w:type="spellEnd"/>
      <w:r w:rsidRPr="00AE6755">
        <w:rPr>
          <w:rFonts w:cs="Times New Roman"/>
          <w:sz w:val="28"/>
          <w:szCs w:val="28"/>
        </w:rPr>
        <w:t xml:space="preserve"> </w:t>
      </w:r>
      <w:proofErr w:type="spellStart"/>
      <w:r w:rsidRPr="00AE6755">
        <w:rPr>
          <w:rFonts w:cs="Times New Roman"/>
          <w:sz w:val="28"/>
          <w:szCs w:val="28"/>
        </w:rPr>
        <w:t>Bộ</w:t>
      </w:r>
      <w:proofErr w:type="spellEnd"/>
      <w:r w:rsidRPr="00AE6755">
        <w:rPr>
          <w:rFonts w:cs="Times New Roman"/>
          <w:sz w:val="28"/>
          <w:szCs w:val="28"/>
        </w:rPr>
        <w:t xml:space="preserve"> </w:t>
      </w:r>
      <w:proofErr w:type="spellStart"/>
      <w:r w:rsidRPr="00AE6755">
        <w:rPr>
          <w:rFonts w:cs="Times New Roman"/>
          <w:sz w:val="28"/>
          <w:szCs w:val="28"/>
        </w:rPr>
        <w:t>Tư</w:t>
      </w:r>
      <w:proofErr w:type="spellEnd"/>
      <w:r w:rsidRPr="00AE6755">
        <w:rPr>
          <w:rFonts w:cs="Times New Roman"/>
          <w:sz w:val="28"/>
          <w:szCs w:val="28"/>
        </w:rPr>
        <w:t xml:space="preserve"> </w:t>
      </w:r>
      <w:proofErr w:type="spellStart"/>
      <w:r w:rsidRPr="00AE6755">
        <w:rPr>
          <w:rFonts w:cs="Times New Roman"/>
          <w:sz w:val="28"/>
          <w:szCs w:val="28"/>
        </w:rPr>
        <w:t>pháp</w:t>
      </w:r>
      <w:proofErr w:type="spellEnd"/>
      <w:r w:rsidRPr="00AE6755">
        <w:rPr>
          <w:rFonts w:cs="Times New Roman"/>
          <w:sz w:val="28"/>
          <w:szCs w:val="28"/>
        </w:rPr>
        <w:t>.</w:t>
      </w:r>
    </w:p>
    <w:p w14:paraId="20F49B05" w14:textId="0501CD2D" w:rsidR="004220D4" w:rsidRPr="00F561FB" w:rsidRDefault="004220D4" w:rsidP="00E50009">
      <w:pPr>
        <w:shd w:val="clear" w:color="auto" w:fill="FFFFFF" w:themeFill="background1"/>
        <w:spacing w:before="120" w:after="0" w:line="240" w:lineRule="auto"/>
        <w:ind w:firstLine="720"/>
        <w:jc w:val="both"/>
        <w:rPr>
          <w:rFonts w:cs="Times New Roman"/>
          <w:iCs/>
          <w:sz w:val="28"/>
          <w:szCs w:val="28"/>
          <w:lang w:val="es-VE"/>
        </w:rPr>
      </w:pPr>
      <w:r w:rsidRPr="00F561FB">
        <w:rPr>
          <w:rFonts w:cs="Times New Roman"/>
          <w:iCs/>
          <w:sz w:val="28"/>
          <w:szCs w:val="28"/>
          <w:lang w:val="es-VE"/>
        </w:rPr>
        <w:t>2.3. V</w:t>
      </w:r>
      <w:proofErr w:type="spellStart"/>
      <w:r w:rsidRPr="00F561FB">
        <w:rPr>
          <w:rFonts w:cs="Times New Roman"/>
          <w:iCs/>
          <w:sz w:val="28"/>
          <w:szCs w:val="28"/>
          <w:lang w:val="es-VE"/>
        </w:rPr>
        <w:t>ề</w:t>
      </w:r>
      <w:proofErr w:type="spellEnd"/>
      <w:r w:rsidRPr="00F561FB">
        <w:rPr>
          <w:rFonts w:cs="Times New Roman"/>
          <w:iCs/>
          <w:sz w:val="28"/>
          <w:szCs w:val="28"/>
          <w:lang w:val="es-VE"/>
        </w:rPr>
        <w:t xml:space="preserve"> </w:t>
      </w:r>
      <w:r w:rsidRPr="00F561FB">
        <w:rPr>
          <w:rFonts w:cs="Times New Roman"/>
          <w:iCs/>
          <w:sz w:val="28"/>
          <w:szCs w:val="28"/>
          <w:lang w:val="vi-VN"/>
        </w:rPr>
        <w:t>thẩm quyền ph</w:t>
      </w:r>
      <w:proofErr w:type="spellStart"/>
      <w:r w:rsidRPr="00F561FB">
        <w:rPr>
          <w:rFonts w:cs="Times New Roman"/>
          <w:iCs/>
          <w:sz w:val="28"/>
          <w:szCs w:val="28"/>
          <w:lang w:val="es-VE"/>
        </w:rPr>
        <w:t>ân</w:t>
      </w:r>
      <w:proofErr w:type="spellEnd"/>
      <w:r w:rsidRPr="00F561FB">
        <w:rPr>
          <w:rFonts w:cs="Times New Roman"/>
          <w:iCs/>
          <w:sz w:val="28"/>
          <w:szCs w:val="28"/>
          <w:lang w:val="es-VE"/>
        </w:rPr>
        <w:t xml:space="preserve"> c</w:t>
      </w:r>
      <w:r w:rsidRPr="00F561FB">
        <w:rPr>
          <w:rFonts w:cs="Times New Roman"/>
          <w:iCs/>
          <w:sz w:val="28"/>
          <w:szCs w:val="28"/>
          <w:lang w:val="vi-VN"/>
        </w:rPr>
        <w:t>ấp, nội dung ph</w:t>
      </w:r>
      <w:proofErr w:type="spellStart"/>
      <w:r w:rsidRPr="00F561FB">
        <w:rPr>
          <w:rFonts w:cs="Times New Roman"/>
          <w:iCs/>
          <w:sz w:val="28"/>
          <w:szCs w:val="28"/>
          <w:lang w:val="es-VE"/>
        </w:rPr>
        <w:t>ân</w:t>
      </w:r>
      <w:proofErr w:type="spellEnd"/>
      <w:r w:rsidRPr="00F561FB">
        <w:rPr>
          <w:rFonts w:cs="Times New Roman"/>
          <w:iCs/>
          <w:sz w:val="28"/>
          <w:szCs w:val="28"/>
          <w:lang w:val="es-VE"/>
        </w:rPr>
        <w:t xml:space="preserve"> </w:t>
      </w:r>
      <w:proofErr w:type="spellStart"/>
      <w:r w:rsidRPr="00F561FB">
        <w:rPr>
          <w:rFonts w:cs="Times New Roman"/>
          <w:iCs/>
          <w:sz w:val="28"/>
          <w:szCs w:val="28"/>
          <w:lang w:val="es-VE"/>
        </w:rPr>
        <w:t>quy</w:t>
      </w:r>
      <w:proofErr w:type="spellEnd"/>
      <w:r w:rsidRPr="00F561FB">
        <w:rPr>
          <w:rFonts w:cs="Times New Roman"/>
          <w:iCs/>
          <w:sz w:val="28"/>
          <w:szCs w:val="28"/>
          <w:lang w:val="vi-VN"/>
        </w:rPr>
        <w:t>ền, ph</w:t>
      </w:r>
      <w:proofErr w:type="spellStart"/>
      <w:r w:rsidRPr="00F561FB">
        <w:rPr>
          <w:rFonts w:cs="Times New Roman"/>
          <w:iCs/>
          <w:sz w:val="28"/>
          <w:szCs w:val="28"/>
          <w:lang w:val="es-VE"/>
        </w:rPr>
        <w:t>ân</w:t>
      </w:r>
      <w:proofErr w:type="spellEnd"/>
      <w:r w:rsidRPr="00F561FB">
        <w:rPr>
          <w:rFonts w:cs="Times New Roman"/>
          <w:iCs/>
          <w:sz w:val="28"/>
          <w:szCs w:val="28"/>
          <w:lang w:val="es-VE"/>
        </w:rPr>
        <w:t xml:space="preserve"> c</w:t>
      </w:r>
      <w:r w:rsidRPr="00F561FB">
        <w:rPr>
          <w:rFonts w:cs="Times New Roman"/>
          <w:iCs/>
          <w:sz w:val="28"/>
          <w:szCs w:val="28"/>
          <w:lang w:val="vi-VN"/>
        </w:rPr>
        <w:t>ấp</w:t>
      </w:r>
    </w:p>
    <w:p w14:paraId="1A31AE39"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Việc phân cấp, phân định thẩm quyền giải quyết thủ tục hành chính trong lĩnh vực hoạt động in được quy định tại dự thảo Nghị định của Chính phủ, trên cơ </w:t>
      </w:r>
      <w:r w:rsidRPr="00262AC8">
        <w:rPr>
          <w:rFonts w:cs="Times New Roman"/>
          <w:sz w:val="28"/>
          <w:szCs w:val="28"/>
          <w:lang w:val="vi-VN"/>
        </w:rPr>
        <w:lastRenderedPageBreak/>
        <w:t>sở xác định rõ nhiệm vụ, quyền hạn và trách nhiệm của từng cấp chính quyền trong quản lý nhà nước về hoạt động in.</w:t>
      </w:r>
    </w:p>
    <w:p w14:paraId="7EF5911A"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Cơ quan thực hiện nhiệm vụ, quyền hạn sau phân cấp, phân định thẩm quyền gồm:</w:t>
      </w:r>
    </w:p>
    <w:p w14:paraId="2DCC8ED4" w14:textId="25A1F34B"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Pr="00262AC8">
        <w:rPr>
          <w:rFonts w:cs="Times New Roman"/>
          <w:sz w:val="28"/>
          <w:szCs w:val="28"/>
          <w:lang w:val="vi-VN"/>
        </w:rPr>
        <w:t>Ủy ban nhân dân cấp tỉnh thực hiện xác nhận đăng ký hoạt động cơ sở kinh doanh dịch vụ in đối với cơ sở in quy định tại điểm a khoản 6 Điều 2 dự thảo Nghị định, trừ cơ sở kinh doanh dịch vụ in là hộ kinh doanh; thực hiện xác nhận đăng ký lại đối với cơ sở thuộc phạm vi thẩm quyền theo quy định tại Điều 10 và Điều 11; thực hiện cấp giấy phép in xuất khẩu đối với trường hợp thuộc diện phải cấp giấy phép theo quy định tại Điều 21 dự thảo Nghị định;</w:t>
      </w:r>
    </w:p>
    <w:p w14:paraId="1B902293" w14:textId="5E9A76A9"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 </w:t>
      </w:r>
      <w:r w:rsidRPr="00262AC8">
        <w:rPr>
          <w:rFonts w:cs="Times New Roman"/>
          <w:sz w:val="28"/>
          <w:szCs w:val="28"/>
          <w:lang w:val="vi-VN"/>
        </w:rPr>
        <w:t>Ủy ban nhân dân cấp xã thực hiện xác nhận đăng ký hoạt động cơ sở kinh doanh dịch vụ in là hộ kinh doanh và xác nhận đăng ký lại đối với cơ sở kinh doanh dịch vụ in là hộ kinh doanh thuộc phạm vi thẩm quyền theo quy định tại Điều 10 và Điều 11 dự thảo Nghị định.</w:t>
      </w:r>
    </w:p>
    <w:p w14:paraId="038B26CA"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Việc phân cấp, phân định thẩm quyền được thực hiện trên cơ sở xác định rõ đối tượng, phạm vi, thẩm quyền và trách nhiệm của từng cấp chính quyền, gắn thẩm quyền giải quyết thủ tục hành chính với trách nhiệm quản lý nhà nước đối với cơ sở in trên địa bàn; bảo đảm không chồng chéo, không bỏ sót nhiệm vụ và thuận lợi trong tổ chức thực hiện.</w:t>
      </w:r>
    </w:p>
    <w:p w14:paraId="0C5BCE81"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Đồng thời, việc phân cấp gắn với trách nhiệm cập nhật, quản lý, khai thác Cơ sở dữ liệu về hoạt động in, kiểm tra, hậu kiểm và xử lý vi phạm theo thẩm quyền; qua đó vừa phát huy tính chủ động, trách nhiệm của chính quyền địa phương, vừa bảo đảm sự thống nhất trong quản lý nhà nước về hoạt động in trên phạm vi cả nước.</w:t>
      </w:r>
    </w:p>
    <w:p w14:paraId="390DEA67"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2.4. Điều kiện bảo đảm để thực hiện nội dung được phân quyền, phân cấp</w:t>
      </w:r>
    </w:p>
    <w:p w14:paraId="65E64C74"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Để bảo đảm việc thực hiện các nhiệm vụ, quyền hạn được phân cấp, phân định thẩm quyền thống nhất, hiệu quả, dự thảo Nghị định cần quy định đầy đủ, rõ ràng về đối tượng, cơ quan có thẩm quyền, thành phần hồ sơ, trình tự, cách thức thực hiện, thời hạn giải quyết và trách nhiệm của cơ quan giải quyết thủ tục hành chính đối với từng thủ tục.</w:t>
      </w:r>
    </w:p>
    <w:p w14:paraId="4F0FF294"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Bộ Văn hóa, Thể thao và Du lịch có trách nhiệm hướng dẫn theo thẩm quyền các nội dung cần thiết để bảo đảm việc triển khai thống nhất, trong đó có biểu mẫu, phương thức cập nhật thông tin và các yêu cầu nghiệp vụ liên quan đến quản lý hoạt động in.</w:t>
      </w:r>
    </w:p>
    <w:p w14:paraId="31D9FBF2"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Các địa phương cần bảo đảm các điều kiện cần thiết về nhân lực, cơ sở vật chất, hạ tầng kỹ thuật và năng lực chuyên môn, nghiệp vụ cho cơ quan, cán bộ được giao thực hiện nhiệm vụ; đặc biệt đối với cấp xã khi được giao thực hiện thủ tục xác nhận đăng ký và đăng ký lại hoạt động cơ sở kinh doanh dịch vụ in là hộ kinh doanh.</w:t>
      </w:r>
    </w:p>
    <w:p w14:paraId="12A34723"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Đồng thời, cần xây dựng, vận hành và khai thác hiệu quả Cơ sở dữ liệu về hoạt động in, bảo đảm dữ liệu được cập nhật đầy đủ, chính xác, kịp thời; thực hiện </w:t>
      </w:r>
      <w:r w:rsidRPr="00262AC8">
        <w:rPr>
          <w:rFonts w:cs="Times New Roman"/>
          <w:sz w:val="28"/>
          <w:szCs w:val="28"/>
          <w:lang w:val="vi-VN"/>
        </w:rPr>
        <w:lastRenderedPageBreak/>
        <w:t>kết nối, chia sẻ và khai thác dữ liệu giữa cơ quan quản lý nhà nước ở Trung ương và địa phương, giữa các cấp chính quyền và với các cơ sở dữ liệu, hệ thống thông tin có liên quan theo quy định.</w:t>
      </w:r>
    </w:p>
    <w:p w14:paraId="1CECC37D"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Việc tiếp nhận và giải quyết thủ tục hành chính cần được thực hiện đồng bộ với Cổng dịch vụ công quốc gia và các hệ thống thông tin phục vụ giải quyết thủ tục hành chín</w:t>
      </w:r>
      <w:r w:rsidRPr="00262AC8">
        <w:rPr>
          <w:rFonts w:cs="Times New Roman"/>
          <w:b/>
          <w:bCs/>
          <w:sz w:val="28"/>
          <w:szCs w:val="28"/>
          <w:lang w:val="vi-VN"/>
        </w:rPr>
        <w:t>h</w:t>
      </w:r>
      <w:r w:rsidRPr="00262AC8">
        <w:rPr>
          <w:rFonts w:cs="Times New Roman"/>
          <w:sz w:val="28"/>
          <w:szCs w:val="28"/>
          <w:lang w:val="vi-VN"/>
        </w:rPr>
        <w:t>, tạo điều kiện cho tổ chức, cá nhân thực hiện thủ tục bằng phương thức điện tử; khai thác, tái sử dụng thông tin, dữ liệu đã có, hạn chế yêu cầu tổ chức, cá nhân cung cấp lại thông tin mà cơ quan nhà nước có thể khai thác từ các cơ sở dữ liệu được kết nối, chia sẻ.</w:t>
      </w:r>
    </w:p>
    <w:p w14:paraId="4214479C"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Đối với thủ tục cấp giấy phép in xuất khẩu, cần bảo đảm năng lực chuyên môn của cơ quan thực hiện ở cấp tỉnh trong việc xem xét hồ sơ và tổ chức thẩm định nội dung trong trường hợp sản phẩm in có dấu hiệu vi phạm quy định tại khoản 1 Điều 4 dự thảo Nghị định.</w:t>
      </w:r>
    </w:p>
    <w:p w14:paraId="1F0C042A"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Các điều kiện nêu trên là cơ sở để bảo đảm việc phân cấp đi đôi với nguồn lực, năng lực thực hiện và công cụ quản lý, tránh tình trạng phân cấp nhiệm vụ nhưng không bảo đảm điều kiện tổ chức thực hiện.</w:t>
      </w:r>
    </w:p>
    <w:p w14:paraId="2B088697"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2.5. Về thực hiện kiểm tra, giám sát sau khi phân quyền, phân cấp</w:t>
      </w:r>
    </w:p>
    <w:p w14:paraId="012025B4"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Bộ Văn hóa, Thể thao và Du lịch trong phạm vi chức năng, nhiệm vụ, quyền hạn có trách nhiệm hướng dẫn, theo dõi, kiểm tra việc thực hiện các quy định về hoạt động in; theo dõi tình hình triển khai các nhiệm vụ, quyền hạn được phân cấp cho chính quyền địa phương, bảo đảm việc thực hiện thống nhất, đúng quy định của pháp luật.</w:t>
      </w:r>
    </w:p>
    <w:p w14:paraId="49530B82"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Ủy ban nhân dân cấp tỉnh có trách nhiệm tổ chức thực hiện nhiệm vụ quản lý nhà nước về hoạt động in trên địa bàn; rà soát, chuẩn hóa, chuyển đổi và cập nhật dữ liệu về cơ sở in, cơ sở dịch vụ photocopy, thiết bị in và các dữ liệu khác thuộc phạm vi quản lý vào Cơ sở dữ liệu về hoạt động in; tổ chức quản lý, khai thác thông tin, dữ liệu và cập nhật kết quả kiểm tra, xử lý vi phạm phục vụ đánh giá mức độ tuân thủ pháp luật của cơ sở in.</w:t>
      </w:r>
    </w:p>
    <w:p w14:paraId="11ED5F02"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Ủy ban nhân dân cấp xã thực hiện quản lý đối với cơ sở kinh doanh dịch vụ in là hộ kinh doanh và cơ sở dịch vụ photocopy thuộc phạm vi quản lý; cập nhật, khai thác thông tin, dữ liệu phục vụ quản lý; thực hiện kiểm tra, xử lý vi phạm theo thẩm quyền và khai thác thông tin đánh giá mức độ tuân thủ trên Cơ sở dữ liệu về hoạt động in phục vụ công tác hậu kiểm.</w:t>
      </w:r>
    </w:p>
    <w:p w14:paraId="5A629A6E"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Việc kiểm tra, giám sát sau phân cấp được thực hiện gắn với quản lý, khai thác và phân tích dữ liệu, kết quả giải quyết thủ tục hành chính, tình trạng hoạt động và mức độ tuân thủ pháp luật của cơ sở in. Qua đó, cơ quan quản lý nhà nước có thể kịp thời phát hiện các trường hợp có dấu hiệu vi phạm hoặc rủi ro để thực hiện kiểm tra, hậu kiểm theo quy định.</w:t>
      </w:r>
    </w:p>
    <w:p w14:paraId="13CB4B79"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 xml:space="preserve">Các cơ quan được giao thẩm quyền có trách nhiệm cập nhật đầy đủ, chính xác, kịp thời thông tin thuộc phạm vi quản lý vào Cơ sở dữ liệu về hoạt động in; </w:t>
      </w:r>
      <w:r w:rsidRPr="00262AC8">
        <w:rPr>
          <w:rFonts w:cs="Times New Roman"/>
          <w:sz w:val="28"/>
          <w:szCs w:val="28"/>
          <w:lang w:val="vi-VN"/>
        </w:rPr>
        <w:lastRenderedPageBreak/>
        <w:t>thực hiện chế độ thông tin, báo cáo theo quy định và cung cấp thông tin phục vụ công tác quản lý, kiểm tra, giám sát của cơ quan có thẩm quyền.</w:t>
      </w:r>
    </w:p>
    <w:p w14:paraId="791B2ECE"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Trường hợp phát hiện việc thực hiện nhiệm vụ, quyền hạn được phân cấp không đúng quy định hoặc phát sinh khó khăn, vướng mắc, cơ quan có thẩm quyền thực hiện hướng dẫn, chấn chỉnh hoặc xử lý theo quy định của pháp luật; trường hợp cần thiết, tổng hợp, đề xuất sửa đổi, bổ sung quy định nhằm bảo đảm việc phân cấp được thực hiện thống nhất, hiệu quả.</w:t>
      </w:r>
    </w:p>
    <w:p w14:paraId="22DF8A7A" w14:textId="77777777" w:rsidR="00262AC8" w:rsidRPr="00262AC8" w:rsidRDefault="00262AC8" w:rsidP="00E50009">
      <w:pPr>
        <w:shd w:val="clear" w:color="auto" w:fill="FFFFFF"/>
        <w:spacing w:before="120" w:after="0" w:line="240" w:lineRule="auto"/>
        <w:ind w:firstLine="720"/>
        <w:jc w:val="both"/>
        <w:rPr>
          <w:rFonts w:cs="Times New Roman"/>
          <w:sz w:val="28"/>
          <w:szCs w:val="28"/>
          <w:lang w:val="vi-VN"/>
        </w:rPr>
      </w:pPr>
      <w:r w:rsidRPr="00262AC8">
        <w:rPr>
          <w:rFonts w:cs="Times New Roman"/>
          <w:sz w:val="28"/>
          <w:szCs w:val="28"/>
          <w:lang w:val="vi-VN"/>
        </w:rPr>
        <w:t>Như vậy, cơ chế kiểm tra, giám sát sau phân cấp được thiết kế theo hướng phân cấp gắn với trách nhiệm giải trình, quản lý dựa trên dữ liệu và tăng cường hậu kiểm, qua đó bảo đảm việc giao thêm thẩm quyền cho chính quyền địa phương không làm giảm hiệu lực, hiệu quả quản lý nhà nước đối với hoạt động in.</w:t>
      </w:r>
    </w:p>
    <w:p w14:paraId="115961E1" w14:textId="7CFE2EDA" w:rsidR="00FE29B2" w:rsidRPr="00F561FB" w:rsidRDefault="00FE29B2" w:rsidP="00E50009">
      <w:pPr>
        <w:shd w:val="clear" w:color="auto" w:fill="FFFFFF" w:themeFill="background1"/>
        <w:spacing w:before="120" w:after="0" w:line="240" w:lineRule="auto"/>
        <w:ind w:firstLine="720"/>
        <w:jc w:val="both"/>
        <w:rPr>
          <w:rFonts w:cs="Times New Roman"/>
          <w:iCs/>
          <w:sz w:val="28"/>
          <w:szCs w:val="28"/>
          <w:lang w:val="es-VE"/>
        </w:rPr>
      </w:pPr>
      <w:proofErr w:type="spellStart"/>
      <w:r w:rsidRPr="00F561FB">
        <w:rPr>
          <w:rFonts w:cs="Times New Roman"/>
          <w:b/>
          <w:bCs/>
          <w:sz w:val="28"/>
          <w:szCs w:val="28"/>
          <w:u w:val="single"/>
          <w:lang w:val="es-VE"/>
        </w:rPr>
        <w:t>Kết</w:t>
      </w:r>
      <w:proofErr w:type="spellEnd"/>
      <w:r w:rsidRPr="00F561FB">
        <w:rPr>
          <w:rFonts w:cs="Times New Roman"/>
          <w:b/>
          <w:bCs/>
          <w:sz w:val="28"/>
          <w:szCs w:val="28"/>
          <w:u w:val="single"/>
          <w:lang w:val="es-VE"/>
        </w:rPr>
        <w:t xml:space="preserve"> </w:t>
      </w:r>
      <w:proofErr w:type="spellStart"/>
      <w:r w:rsidRPr="00F561FB">
        <w:rPr>
          <w:rFonts w:cs="Times New Roman"/>
          <w:b/>
          <w:bCs/>
          <w:sz w:val="28"/>
          <w:szCs w:val="28"/>
          <w:u w:val="single"/>
          <w:lang w:val="es-VE"/>
        </w:rPr>
        <w:t>luận</w:t>
      </w:r>
      <w:proofErr w:type="spellEnd"/>
      <w:r w:rsidRPr="00F561FB">
        <w:rPr>
          <w:rFonts w:cs="Times New Roman"/>
          <w:b/>
          <w:bCs/>
          <w:sz w:val="28"/>
          <w:szCs w:val="28"/>
          <w:u w:val="single"/>
          <w:lang w:val="es-VE"/>
        </w:rPr>
        <w:t>:</w:t>
      </w:r>
      <w:r w:rsidRPr="00F561FB">
        <w:rPr>
          <w:rFonts w:cs="Times New Roman"/>
          <w:sz w:val="28"/>
          <w:szCs w:val="28"/>
          <w:lang w:val="es-VE"/>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thảo</w:t>
      </w:r>
      <w:proofErr w:type="spellEnd"/>
      <w:r w:rsidRPr="00F561FB">
        <w:rPr>
          <w:rFonts w:cs="Times New Roman"/>
          <w:sz w:val="28"/>
          <w:szCs w:val="28"/>
          <w:lang w:val="es-VE"/>
        </w:rPr>
        <w:t xml:space="preserve"> </w:t>
      </w:r>
      <w:r w:rsidR="00B30EC6" w:rsidRPr="00F561FB">
        <w:rPr>
          <w:rFonts w:eastAsia="Calibri"/>
          <w:iCs/>
          <w:spacing w:val="-2"/>
          <w:sz w:val="28"/>
          <w:szCs w:val="28"/>
          <w:lang w:val="nl-NL"/>
        </w:rPr>
        <w:t xml:space="preserve">Nghị định thay thế Nghị định số 60/2014/NĐ-CР ngày 19/6/2014 của Chính phủ quy định về hoạt động in (được sửa đổi, bổ sung một số điều tại Nghị định số 25/2018/NĐ-CP và Nghị định số 72/2022/NĐ-CP </w:t>
      </w:r>
      <w:r w:rsidR="00B30EC6" w:rsidRPr="00F561FB">
        <w:rPr>
          <w:rFonts w:eastAsia="Calibri"/>
          <w:iCs/>
          <w:spacing w:val="-2"/>
          <w:sz w:val="28"/>
          <w:szCs w:val="28"/>
          <w:lang w:val="nl-NL"/>
        </w:rPr>
        <w:br/>
        <w:t>quy định về hoạt động in)</w:t>
      </w:r>
      <w:r w:rsidR="00B30EC6" w:rsidRPr="00F561FB">
        <w:rPr>
          <w:rFonts w:eastAsia="Calibri"/>
          <w:i/>
          <w:spacing w:val="-2"/>
          <w:sz w:val="28"/>
          <w:szCs w:val="28"/>
          <w:lang w:val="nl-NL"/>
        </w:rPr>
        <w:t xml:space="preserve"> </w:t>
      </w:r>
      <w:proofErr w:type="spellStart"/>
      <w:r w:rsidRPr="00F561FB">
        <w:rPr>
          <w:rFonts w:cs="Times New Roman"/>
          <w:sz w:val="28"/>
          <w:szCs w:val="28"/>
          <w:lang w:val="es-VE"/>
        </w:rPr>
        <w:t>dự</w:t>
      </w:r>
      <w:proofErr w:type="spellEnd"/>
      <w:r w:rsidRPr="00F561FB">
        <w:rPr>
          <w:rFonts w:cs="Times New Roman"/>
          <w:sz w:val="28"/>
          <w:szCs w:val="28"/>
          <w:lang w:val="es-VE"/>
        </w:rPr>
        <w:t xml:space="preserve"> </w:t>
      </w:r>
      <w:proofErr w:type="spellStart"/>
      <w:r w:rsidRPr="00F561FB">
        <w:rPr>
          <w:rFonts w:cs="Times New Roman"/>
          <w:sz w:val="28"/>
          <w:szCs w:val="28"/>
          <w:lang w:val="es-VE"/>
        </w:rPr>
        <w:t>kiến</w:t>
      </w:r>
      <w:proofErr w:type="spellEnd"/>
      <w:r w:rsidRPr="00F561FB">
        <w:rPr>
          <w:rFonts w:cs="Times New Roman"/>
          <w:sz w:val="28"/>
          <w:szCs w:val="28"/>
          <w:lang w:val="es-VE"/>
        </w:rPr>
        <w:t xml:space="preserve"> </w:t>
      </w:r>
      <w:proofErr w:type="spellStart"/>
      <w:r w:rsidRPr="00F561FB">
        <w:rPr>
          <w:rFonts w:cs="Times New Roman"/>
          <w:sz w:val="28"/>
          <w:szCs w:val="28"/>
          <w:lang w:val="es-VE"/>
        </w:rPr>
        <w:t>phân</w:t>
      </w:r>
      <w:proofErr w:type="spellEnd"/>
      <w:r w:rsidRPr="00F561FB">
        <w:rPr>
          <w:rFonts w:cs="Times New Roman"/>
          <w:sz w:val="28"/>
          <w:szCs w:val="28"/>
          <w:lang w:val="es-VE"/>
        </w:rPr>
        <w:t xml:space="preserve"> </w:t>
      </w:r>
      <w:proofErr w:type="spellStart"/>
      <w:r w:rsidRPr="00F561FB">
        <w:rPr>
          <w:rFonts w:cs="Times New Roman"/>
          <w:sz w:val="28"/>
          <w:szCs w:val="28"/>
          <w:lang w:val="es-VE"/>
        </w:rPr>
        <w:t>cấp</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đối</w:t>
      </w:r>
      <w:proofErr w:type="spellEnd"/>
      <w:r w:rsidRPr="00F561FB">
        <w:rPr>
          <w:rFonts w:cs="Times New Roman"/>
          <w:sz w:val="28"/>
          <w:szCs w:val="28"/>
          <w:lang w:val="es-VE"/>
        </w:rPr>
        <w:t xml:space="preserve"> </w:t>
      </w:r>
      <w:proofErr w:type="spellStart"/>
      <w:r w:rsidRPr="00F561FB">
        <w:rPr>
          <w:rFonts w:cs="Times New Roman"/>
          <w:sz w:val="28"/>
          <w:szCs w:val="28"/>
          <w:lang w:val="es-VE"/>
        </w:rPr>
        <w:t>với</w:t>
      </w:r>
      <w:proofErr w:type="spellEnd"/>
      <w:r w:rsidRPr="00F561FB">
        <w:rPr>
          <w:rFonts w:cs="Times New Roman"/>
          <w:sz w:val="28"/>
          <w:szCs w:val="28"/>
          <w:lang w:val="es-VE"/>
        </w:rPr>
        <w:t xml:space="preserve"> </w:t>
      </w:r>
      <w:r w:rsidR="00356A2F" w:rsidRPr="00F561FB">
        <w:rPr>
          <w:rFonts w:cs="Times New Roman"/>
          <w:sz w:val="28"/>
          <w:szCs w:val="28"/>
          <w:lang w:val="vi-VN"/>
        </w:rPr>
        <w:t>0</w:t>
      </w:r>
      <w:r w:rsidR="00262AC8">
        <w:rPr>
          <w:rFonts w:cs="Times New Roman"/>
          <w:sz w:val="28"/>
          <w:szCs w:val="28"/>
          <w:lang w:val="vi-VN"/>
        </w:rPr>
        <w:t>5</w:t>
      </w:r>
      <w:r w:rsidRPr="00F561FB">
        <w:rPr>
          <w:rFonts w:cs="Times New Roman"/>
          <w:sz w:val="28"/>
          <w:szCs w:val="28"/>
          <w:lang w:val="es-VE"/>
        </w:rPr>
        <w:t xml:space="preserve"> </w:t>
      </w:r>
      <w:proofErr w:type="spellStart"/>
      <w:r w:rsidRPr="00F561FB">
        <w:rPr>
          <w:rFonts w:cs="Times New Roman"/>
          <w:sz w:val="28"/>
          <w:szCs w:val="28"/>
          <w:lang w:val="es-VE"/>
        </w:rPr>
        <w:t>thủ</w:t>
      </w:r>
      <w:proofErr w:type="spellEnd"/>
      <w:r w:rsidRPr="00F561FB">
        <w:rPr>
          <w:rFonts w:cs="Times New Roman"/>
          <w:sz w:val="28"/>
          <w:szCs w:val="28"/>
          <w:lang w:val="es-VE"/>
        </w:rPr>
        <w:t xml:space="preserve"> </w:t>
      </w:r>
      <w:proofErr w:type="spellStart"/>
      <w:r w:rsidRPr="00F561FB">
        <w:rPr>
          <w:rFonts w:cs="Times New Roman"/>
          <w:sz w:val="28"/>
          <w:szCs w:val="28"/>
          <w:lang w:val="es-VE"/>
        </w:rPr>
        <w:t>tục</w:t>
      </w:r>
      <w:proofErr w:type="spellEnd"/>
      <w:r w:rsidRPr="00F561FB">
        <w:rPr>
          <w:rFonts w:cs="Times New Roman"/>
          <w:sz w:val="28"/>
          <w:szCs w:val="28"/>
          <w:lang w:val="es-VE"/>
        </w:rPr>
        <w:t xml:space="preserve"> </w:t>
      </w:r>
      <w:proofErr w:type="spellStart"/>
      <w:r w:rsidRPr="00F561FB">
        <w:rPr>
          <w:rFonts w:cs="Times New Roman"/>
          <w:sz w:val="28"/>
          <w:szCs w:val="28"/>
          <w:lang w:val="es-VE"/>
        </w:rPr>
        <w:t>hành</w:t>
      </w:r>
      <w:proofErr w:type="spellEnd"/>
      <w:r w:rsidRPr="00F561FB">
        <w:rPr>
          <w:rFonts w:cs="Times New Roman"/>
          <w:sz w:val="28"/>
          <w:szCs w:val="28"/>
          <w:lang w:val="es-VE"/>
        </w:rPr>
        <w:t xml:space="preserve"> </w:t>
      </w:r>
      <w:proofErr w:type="spellStart"/>
      <w:r w:rsidRPr="00F561FB">
        <w:rPr>
          <w:rFonts w:cs="Times New Roman"/>
          <w:sz w:val="28"/>
          <w:szCs w:val="28"/>
          <w:lang w:val="es-VE"/>
        </w:rPr>
        <w:t>chính</w:t>
      </w:r>
      <w:proofErr w:type="spellEnd"/>
      <w:r w:rsidRPr="00F561FB">
        <w:rPr>
          <w:rFonts w:cs="Times New Roman"/>
          <w:sz w:val="28"/>
          <w:szCs w:val="28"/>
          <w:lang w:val="es-VE"/>
        </w:rPr>
        <w:t>.</w:t>
      </w:r>
    </w:p>
    <w:p w14:paraId="4C9F857B" w14:textId="418E8B18" w:rsidR="00D44BD4" w:rsidRPr="00F561FB" w:rsidRDefault="00D44BD4" w:rsidP="00E50009">
      <w:pPr>
        <w:spacing w:before="120" w:after="0" w:line="240" w:lineRule="auto"/>
        <w:ind w:firstLine="720"/>
        <w:jc w:val="both"/>
        <w:rPr>
          <w:rFonts w:cs="Times New Roman"/>
          <w:sz w:val="28"/>
          <w:szCs w:val="28"/>
          <w:lang w:val="es-VE"/>
        </w:rPr>
      </w:pPr>
      <w:r w:rsidRPr="00F561FB">
        <w:rPr>
          <w:rFonts w:cs="Times New Roman"/>
          <w:sz w:val="28"/>
          <w:szCs w:val="28"/>
          <w:lang w:val="es-VE"/>
        </w:rPr>
        <w:t xml:space="preserve">3. </w:t>
      </w:r>
      <w:bookmarkStart w:id="5" w:name="_Hlk209029970"/>
      <w:proofErr w:type="spellStart"/>
      <w:r w:rsidRPr="00F561FB">
        <w:rPr>
          <w:rFonts w:cs="Times New Roman"/>
          <w:sz w:val="28"/>
          <w:szCs w:val="28"/>
          <w:lang w:val="es-VE"/>
        </w:rPr>
        <w:t>Việc</w:t>
      </w:r>
      <w:proofErr w:type="spellEnd"/>
      <w:r w:rsidRPr="00F561FB">
        <w:rPr>
          <w:rFonts w:cs="Times New Roman"/>
          <w:sz w:val="28"/>
          <w:szCs w:val="28"/>
          <w:lang w:val="es-VE"/>
        </w:rPr>
        <w:t xml:space="preserve"> </w:t>
      </w:r>
      <w:proofErr w:type="spellStart"/>
      <w:r w:rsidRPr="00F561FB">
        <w:rPr>
          <w:rFonts w:cs="Times New Roman"/>
          <w:sz w:val="28"/>
          <w:szCs w:val="28"/>
          <w:lang w:val="es-VE"/>
        </w:rPr>
        <w:t>ứng</w:t>
      </w:r>
      <w:proofErr w:type="spellEnd"/>
      <w:r w:rsidRPr="00F561FB">
        <w:rPr>
          <w:rFonts w:cs="Times New Roman"/>
          <w:sz w:val="28"/>
          <w:szCs w:val="28"/>
          <w:lang w:val="es-VE"/>
        </w:rPr>
        <w:t xml:space="preserve"> </w:t>
      </w:r>
      <w:proofErr w:type="spellStart"/>
      <w:r w:rsidRPr="00F561FB">
        <w:rPr>
          <w:rFonts w:cs="Times New Roman"/>
          <w:sz w:val="28"/>
          <w:szCs w:val="28"/>
          <w:lang w:val="es-VE"/>
        </w:rPr>
        <w:t>dụng</w:t>
      </w:r>
      <w:proofErr w:type="spellEnd"/>
      <w:r w:rsidRPr="00F561FB">
        <w:rPr>
          <w:rFonts w:cs="Times New Roman"/>
          <w:sz w:val="28"/>
          <w:szCs w:val="28"/>
          <w:lang w:val="es-VE"/>
        </w:rPr>
        <w:t xml:space="preserve">, </w:t>
      </w:r>
      <w:proofErr w:type="spellStart"/>
      <w:r w:rsidRPr="00F561FB">
        <w:rPr>
          <w:rFonts w:cs="Times New Roman"/>
          <w:sz w:val="28"/>
          <w:szCs w:val="28"/>
          <w:lang w:val="es-VE"/>
        </w:rPr>
        <w:t>thúc</w:t>
      </w:r>
      <w:proofErr w:type="spellEnd"/>
      <w:r w:rsidRPr="00F561FB">
        <w:rPr>
          <w:rFonts w:cs="Times New Roman"/>
          <w:sz w:val="28"/>
          <w:szCs w:val="28"/>
          <w:lang w:val="es-VE"/>
        </w:rPr>
        <w:t xml:space="preserve"> </w:t>
      </w:r>
      <w:proofErr w:type="spellStart"/>
      <w:r w:rsidRPr="00F561FB">
        <w:rPr>
          <w:rFonts w:cs="Times New Roman"/>
          <w:sz w:val="28"/>
          <w:szCs w:val="28"/>
          <w:lang w:val="es-VE"/>
        </w:rPr>
        <w:t>đẩy</w:t>
      </w:r>
      <w:proofErr w:type="spellEnd"/>
      <w:r w:rsidRPr="00F561FB">
        <w:rPr>
          <w:rFonts w:cs="Times New Roman"/>
          <w:sz w:val="28"/>
          <w:szCs w:val="28"/>
          <w:lang w:val="es-VE"/>
        </w:rPr>
        <w:t xml:space="preserve"> </w:t>
      </w:r>
      <w:proofErr w:type="spellStart"/>
      <w:r w:rsidRPr="00F561FB">
        <w:rPr>
          <w:rFonts w:cs="Times New Roman"/>
          <w:sz w:val="28"/>
          <w:szCs w:val="28"/>
          <w:lang w:val="es-VE"/>
        </w:rPr>
        <w:t>phát</w:t>
      </w:r>
      <w:proofErr w:type="spellEnd"/>
      <w:r w:rsidRPr="00F561FB">
        <w:rPr>
          <w:rFonts w:cs="Times New Roman"/>
          <w:sz w:val="28"/>
          <w:szCs w:val="28"/>
          <w:lang w:val="es-VE"/>
        </w:rPr>
        <w:t xml:space="preserve"> </w:t>
      </w:r>
      <w:proofErr w:type="spellStart"/>
      <w:r w:rsidRPr="00F561FB">
        <w:rPr>
          <w:rFonts w:cs="Times New Roman"/>
          <w:sz w:val="28"/>
          <w:szCs w:val="28"/>
          <w:lang w:val="es-VE"/>
        </w:rPr>
        <w:t>triển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khoa</w:t>
      </w:r>
      <w:proofErr w:type="spellEnd"/>
      <w:r w:rsidRPr="00F561FB">
        <w:rPr>
          <w:rFonts w:cs="Times New Roman"/>
          <w:sz w:val="28"/>
          <w:szCs w:val="28"/>
          <w:lang w:val="es-VE"/>
        </w:rPr>
        <w:t xml:space="preserve"> </w:t>
      </w:r>
      <w:proofErr w:type="spellStart"/>
      <w:r w:rsidRPr="00F561FB">
        <w:rPr>
          <w:rFonts w:cs="Times New Roman"/>
          <w:sz w:val="28"/>
          <w:szCs w:val="28"/>
          <w:lang w:val="es-VE"/>
        </w:rPr>
        <w:t>học</w:t>
      </w:r>
      <w:proofErr w:type="spellEnd"/>
      <w:r w:rsidRPr="00F561FB">
        <w:rPr>
          <w:rFonts w:cs="Times New Roman"/>
          <w:sz w:val="28"/>
          <w:szCs w:val="28"/>
          <w:lang w:val="es-VE"/>
        </w:rPr>
        <w:t xml:space="preserve">, </w:t>
      </w:r>
      <w:proofErr w:type="spellStart"/>
      <w:r w:rsidRPr="00F561FB">
        <w:rPr>
          <w:rFonts w:cs="Times New Roman"/>
          <w:sz w:val="28"/>
          <w:szCs w:val="28"/>
          <w:lang w:val="es-VE"/>
        </w:rPr>
        <w:t>công</w:t>
      </w:r>
      <w:proofErr w:type="spellEnd"/>
      <w:r w:rsidRPr="00F561FB">
        <w:rPr>
          <w:rFonts w:cs="Times New Roman"/>
          <w:sz w:val="28"/>
          <w:szCs w:val="28"/>
          <w:lang w:val="es-VE"/>
        </w:rPr>
        <w:t xml:space="preserve"> </w:t>
      </w:r>
      <w:proofErr w:type="spellStart"/>
      <w:r w:rsidRPr="00F561FB">
        <w:rPr>
          <w:rFonts w:cs="Times New Roman"/>
          <w:sz w:val="28"/>
          <w:szCs w:val="28"/>
          <w:lang w:val="es-VE"/>
        </w:rPr>
        <w:t>nghệ</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mới</w:t>
      </w:r>
      <w:proofErr w:type="spellEnd"/>
      <w:r w:rsidRPr="00F561FB">
        <w:rPr>
          <w:rFonts w:cs="Times New Roman"/>
          <w:sz w:val="28"/>
          <w:szCs w:val="28"/>
          <w:lang w:val="es-VE"/>
        </w:rPr>
        <w:t xml:space="preserve"> </w:t>
      </w:r>
      <w:proofErr w:type="spellStart"/>
      <w:r w:rsidRPr="00F561FB">
        <w:rPr>
          <w:rFonts w:cs="Times New Roman"/>
          <w:sz w:val="28"/>
          <w:szCs w:val="28"/>
          <w:lang w:val="es-VE"/>
        </w:rPr>
        <w:t>sáng</w:t>
      </w:r>
      <w:proofErr w:type="spellEnd"/>
      <w:r w:rsidRPr="00F561FB">
        <w:rPr>
          <w:rFonts w:cs="Times New Roman"/>
          <w:sz w:val="28"/>
          <w:szCs w:val="28"/>
          <w:lang w:val="es-VE"/>
        </w:rPr>
        <w:t xml:space="preserve"> </w:t>
      </w:r>
      <w:proofErr w:type="spellStart"/>
      <w:r w:rsidRPr="00F561FB">
        <w:rPr>
          <w:rFonts w:cs="Times New Roman"/>
          <w:sz w:val="28"/>
          <w:szCs w:val="28"/>
          <w:lang w:val="es-VE"/>
        </w:rPr>
        <w:t>tạo</w:t>
      </w:r>
      <w:proofErr w:type="spellEnd"/>
      <w:r w:rsidRPr="00F561FB">
        <w:rPr>
          <w:rFonts w:cs="Times New Roman"/>
          <w:sz w:val="28"/>
          <w:szCs w:val="28"/>
          <w:lang w:val="es-VE"/>
        </w:rPr>
        <w:t xml:space="preserve"> </w:t>
      </w:r>
      <w:proofErr w:type="spellStart"/>
      <w:r w:rsidRPr="00F561FB">
        <w:rPr>
          <w:rFonts w:cs="Times New Roman"/>
          <w:sz w:val="28"/>
          <w:szCs w:val="28"/>
          <w:lang w:val="es-VE"/>
        </w:rPr>
        <w:t>và</w:t>
      </w:r>
      <w:proofErr w:type="spellEnd"/>
      <w:r w:rsidRPr="00F561FB">
        <w:rPr>
          <w:rFonts w:cs="Times New Roman"/>
          <w:sz w:val="28"/>
          <w:szCs w:val="28"/>
          <w:lang w:val="es-VE"/>
        </w:rPr>
        <w:t xml:space="preserve"> </w:t>
      </w:r>
      <w:proofErr w:type="spellStart"/>
      <w:r w:rsidRPr="00F561FB">
        <w:rPr>
          <w:rFonts w:cs="Times New Roman"/>
          <w:sz w:val="28"/>
          <w:szCs w:val="28"/>
          <w:lang w:val="es-VE"/>
        </w:rPr>
        <w:t>chuyển</w:t>
      </w:r>
      <w:proofErr w:type="spellEnd"/>
      <w:r w:rsidRPr="00F561FB">
        <w:rPr>
          <w:rFonts w:cs="Times New Roman"/>
          <w:sz w:val="28"/>
          <w:szCs w:val="28"/>
          <w:lang w:val="es-VE"/>
        </w:rPr>
        <w:t xml:space="preserve"> </w:t>
      </w:r>
      <w:proofErr w:type="spellStart"/>
      <w:r w:rsidRPr="00F561FB">
        <w:rPr>
          <w:rFonts w:cs="Times New Roman"/>
          <w:sz w:val="28"/>
          <w:szCs w:val="28"/>
          <w:lang w:val="es-VE"/>
        </w:rPr>
        <w:t>đổi</w:t>
      </w:r>
      <w:proofErr w:type="spellEnd"/>
      <w:r w:rsidRPr="00F561FB">
        <w:rPr>
          <w:rFonts w:cs="Times New Roman"/>
          <w:sz w:val="28"/>
          <w:szCs w:val="28"/>
          <w:lang w:val="es-VE"/>
        </w:rPr>
        <w:t xml:space="preserve"> </w:t>
      </w:r>
      <w:proofErr w:type="spellStart"/>
      <w:r w:rsidRPr="00F561FB">
        <w:rPr>
          <w:rFonts w:cs="Times New Roman"/>
          <w:sz w:val="28"/>
          <w:szCs w:val="28"/>
          <w:lang w:val="es-VE"/>
        </w:rPr>
        <w:t>số</w:t>
      </w:r>
      <w:proofErr w:type="spellEnd"/>
      <w:r w:rsidRPr="00F561FB">
        <w:rPr>
          <w:rFonts w:cs="Times New Roman"/>
          <w:sz w:val="28"/>
          <w:szCs w:val="28"/>
          <w:lang w:val="es-VE"/>
        </w:rPr>
        <w:t xml:space="preserve"> </w:t>
      </w:r>
    </w:p>
    <w:bookmarkEnd w:id="5"/>
    <w:p w14:paraId="6FD7DD58" w14:textId="77777777" w:rsidR="00262AC8" w:rsidRPr="00262AC8" w:rsidRDefault="00262AC8" w:rsidP="00E50009">
      <w:pPr>
        <w:spacing w:before="120" w:after="0" w:line="240" w:lineRule="auto"/>
        <w:ind w:firstLine="720"/>
        <w:jc w:val="both"/>
        <w:rPr>
          <w:rFonts w:cs="Times New Roman"/>
          <w:sz w:val="28"/>
          <w:szCs w:val="28"/>
          <w:lang w:val="es-VE"/>
        </w:rPr>
      </w:pPr>
      <w:proofErr w:type="spellStart"/>
      <w:r w:rsidRPr="00262AC8">
        <w:rPr>
          <w:rFonts w:cs="Times New Roman"/>
          <w:sz w:val="28"/>
          <w:szCs w:val="28"/>
          <w:lang w:val="es-VE"/>
        </w:rPr>
        <w:t>Dự</w:t>
      </w:r>
      <w:proofErr w:type="spellEnd"/>
      <w:r w:rsidRPr="00262AC8">
        <w:rPr>
          <w:rFonts w:cs="Times New Roman"/>
          <w:sz w:val="28"/>
          <w:szCs w:val="28"/>
          <w:lang w:val="es-VE"/>
        </w:rPr>
        <w:t xml:space="preserve"> </w:t>
      </w:r>
      <w:proofErr w:type="spellStart"/>
      <w:r w:rsidRPr="00262AC8">
        <w:rPr>
          <w:rFonts w:cs="Times New Roman"/>
          <w:sz w:val="28"/>
          <w:szCs w:val="28"/>
          <w:lang w:val="es-VE"/>
        </w:rPr>
        <w:t>thảo</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Nghị</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thay</w:t>
      </w:r>
      <w:proofErr w:type="spellEnd"/>
      <w:r w:rsidRPr="00262AC8">
        <w:rPr>
          <w:rFonts w:cs="Times New Roman"/>
          <w:sz w:val="28"/>
          <w:szCs w:val="28"/>
          <w:lang w:val="es-VE"/>
        </w:rPr>
        <w:t xml:space="preserve"> </w:t>
      </w:r>
      <w:proofErr w:type="spellStart"/>
      <w:r w:rsidRPr="00262AC8">
        <w:rPr>
          <w:rFonts w:cs="Times New Roman"/>
          <w:sz w:val="28"/>
          <w:szCs w:val="28"/>
          <w:lang w:val="es-VE"/>
        </w:rPr>
        <w:t>thế</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Nghị</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60/2014/NĐ-CP </w:t>
      </w:r>
      <w:proofErr w:type="spellStart"/>
      <w:r w:rsidRPr="00262AC8">
        <w:rPr>
          <w:rFonts w:cs="Times New Roman"/>
          <w:sz w:val="28"/>
          <w:szCs w:val="28"/>
          <w:lang w:val="es-VE"/>
        </w:rPr>
        <w:t>ngày</w:t>
      </w:r>
      <w:proofErr w:type="spellEnd"/>
      <w:r w:rsidRPr="00262AC8">
        <w:rPr>
          <w:rFonts w:cs="Times New Roman"/>
          <w:sz w:val="28"/>
          <w:szCs w:val="28"/>
          <w:lang w:val="es-VE"/>
        </w:rPr>
        <w:t xml:space="preserve"> 19/6/2014 </w:t>
      </w:r>
      <w:proofErr w:type="spellStart"/>
      <w:r w:rsidRPr="00262AC8">
        <w:rPr>
          <w:rFonts w:cs="Times New Roman"/>
          <w:sz w:val="28"/>
          <w:szCs w:val="28"/>
          <w:lang w:val="es-VE"/>
        </w:rPr>
        <w:t>của</w:t>
      </w:r>
      <w:proofErr w:type="spellEnd"/>
      <w:r w:rsidRPr="00262AC8">
        <w:rPr>
          <w:rFonts w:cs="Times New Roman"/>
          <w:sz w:val="28"/>
          <w:szCs w:val="28"/>
          <w:lang w:val="es-VE"/>
        </w:rPr>
        <w:t xml:space="preserve"> </w:t>
      </w:r>
      <w:proofErr w:type="spellStart"/>
      <w:r w:rsidRPr="00262AC8">
        <w:rPr>
          <w:rFonts w:cs="Times New Roman"/>
          <w:sz w:val="28"/>
          <w:szCs w:val="28"/>
          <w:lang w:val="es-VE"/>
        </w:rPr>
        <w:t>Chính</w:t>
      </w:r>
      <w:proofErr w:type="spellEnd"/>
      <w:r w:rsidRPr="00262AC8">
        <w:rPr>
          <w:rFonts w:cs="Times New Roman"/>
          <w:sz w:val="28"/>
          <w:szCs w:val="28"/>
          <w:lang w:val="es-VE"/>
        </w:rPr>
        <w:t xml:space="preserve"> </w:t>
      </w:r>
      <w:proofErr w:type="spellStart"/>
      <w:r w:rsidRPr="00262AC8">
        <w:rPr>
          <w:rFonts w:cs="Times New Roman"/>
          <w:sz w:val="28"/>
          <w:szCs w:val="28"/>
          <w:lang w:val="es-VE"/>
        </w:rPr>
        <w:t>phủ</w:t>
      </w:r>
      <w:proofErr w:type="spellEnd"/>
      <w:r w:rsidRPr="00262AC8">
        <w:rPr>
          <w:rFonts w:cs="Times New Roman"/>
          <w:sz w:val="28"/>
          <w:szCs w:val="28"/>
          <w:lang w:val="es-VE"/>
        </w:rPr>
        <w:t xml:space="preserve"> </w:t>
      </w:r>
      <w:proofErr w:type="spellStart"/>
      <w:r w:rsidRPr="00262AC8">
        <w:rPr>
          <w:rFonts w:cs="Times New Roman"/>
          <w:sz w:val="28"/>
          <w:szCs w:val="28"/>
          <w:lang w:val="es-VE"/>
        </w:rPr>
        <w:t>quy</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về</w:t>
      </w:r>
      <w:proofErr w:type="spellEnd"/>
      <w:r w:rsidRPr="00262AC8">
        <w:rPr>
          <w:rFonts w:cs="Times New Roman"/>
          <w:sz w:val="28"/>
          <w:szCs w:val="28"/>
          <w:lang w:val="es-VE"/>
        </w:rPr>
        <w:t xml:space="preserve"> </w:t>
      </w:r>
      <w:proofErr w:type="spellStart"/>
      <w:r w:rsidRPr="00262AC8">
        <w:rPr>
          <w:rFonts w:cs="Times New Roman"/>
          <w:sz w:val="28"/>
          <w:szCs w:val="28"/>
          <w:lang w:val="es-VE"/>
        </w:rPr>
        <w:t>hoạt</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động</w:t>
      </w:r>
      <w:proofErr w:type="spellEnd"/>
      <w:r w:rsidRPr="00262AC8">
        <w:rPr>
          <w:rFonts w:cs="Times New Roman"/>
          <w:sz w:val="28"/>
          <w:szCs w:val="28"/>
          <w:lang w:val="es-VE"/>
        </w:rPr>
        <w:t xml:space="preserve"> in (</w:t>
      </w:r>
      <w:proofErr w:type="spellStart"/>
      <w:r w:rsidRPr="00262AC8">
        <w:rPr>
          <w:rFonts w:cs="Times New Roman"/>
          <w:sz w:val="28"/>
          <w:szCs w:val="28"/>
          <w:lang w:val="es-VE"/>
        </w:rPr>
        <w:t>được</w:t>
      </w:r>
      <w:proofErr w:type="spellEnd"/>
      <w:r w:rsidRPr="00262AC8">
        <w:rPr>
          <w:rFonts w:cs="Times New Roman"/>
          <w:sz w:val="28"/>
          <w:szCs w:val="28"/>
          <w:lang w:val="es-VE"/>
        </w:rPr>
        <w:t xml:space="preserve"> </w:t>
      </w:r>
      <w:proofErr w:type="spellStart"/>
      <w:r w:rsidRPr="00262AC8">
        <w:rPr>
          <w:rFonts w:cs="Times New Roman"/>
          <w:sz w:val="28"/>
          <w:szCs w:val="28"/>
          <w:lang w:val="es-VE"/>
        </w:rPr>
        <w:t>sửa</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bổ</w:t>
      </w:r>
      <w:proofErr w:type="spellEnd"/>
      <w:r w:rsidRPr="00262AC8">
        <w:rPr>
          <w:rFonts w:cs="Times New Roman"/>
          <w:sz w:val="28"/>
          <w:szCs w:val="28"/>
          <w:lang w:val="es-VE"/>
        </w:rPr>
        <w:t xml:space="preserve"> </w:t>
      </w:r>
      <w:proofErr w:type="spellStart"/>
      <w:r w:rsidRPr="00262AC8">
        <w:rPr>
          <w:rFonts w:cs="Times New Roman"/>
          <w:sz w:val="28"/>
          <w:szCs w:val="28"/>
          <w:lang w:val="es-VE"/>
        </w:rPr>
        <w:t>sung</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tại</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Nghị</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25/2018/NĐ-CP </w:t>
      </w:r>
      <w:proofErr w:type="spellStart"/>
      <w:r w:rsidRPr="00262AC8">
        <w:rPr>
          <w:rFonts w:cs="Times New Roman"/>
          <w:sz w:val="28"/>
          <w:szCs w:val="28"/>
          <w:lang w:val="es-VE"/>
        </w:rPr>
        <w:t>và</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Nghị</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72/2022/NĐ-CP) </w:t>
      </w:r>
      <w:proofErr w:type="spellStart"/>
      <w:r w:rsidRPr="00262AC8">
        <w:rPr>
          <w:rFonts w:cs="Times New Roman"/>
          <w:sz w:val="28"/>
          <w:szCs w:val="28"/>
          <w:lang w:val="es-VE"/>
        </w:rPr>
        <w:t>đã</w:t>
      </w:r>
      <w:proofErr w:type="spellEnd"/>
      <w:r w:rsidRPr="00262AC8">
        <w:rPr>
          <w:rFonts w:cs="Times New Roman"/>
          <w:sz w:val="28"/>
          <w:szCs w:val="28"/>
          <w:lang w:val="es-VE"/>
        </w:rPr>
        <w:t xml:space="preserve"> </w:t>
      </w:r>
      <w:proofErr w:type="spellStart"/>
      <w:r w:rsidRPr="00262AC8">
        <w:rPr>
          <w:rFonts w:cs="Times New Roman"/>
          <w:sz w:val="28"/>
          <w:szCs w:val="28"/>
          <w:lang w:val="es-VE"/>
        </w:rPr>
        <w:t>bổ</w:t>
      </w:r>
      <w:proofErr w:type="spellEnd"/>
      <w:r w:rsidRPr="00262AC8">
        <w:rPr>
          <w:rFonts w:cs="Times New Roman"/>
          <w:sz w:val="28"/>
          <w:szCs w:val="28"/>
          <w:lang w:val="es-VE"/>
        </w:rPr>
        <w:t xml:space="preserve"> </w:t>
      </w:r>
      <w:proofErr w:type="spellStart"/>
      <w:r w:rsidRPr="00262AC8">
        <w:rPr>
          <w:rFonts w:cs="Times New Roman"/>
          <w:sz w:val="28"/>
          <w:szCs w:val="28"/>
          <w:lang w:val="es-VE"/>
        </w:rPr>
        <w:t>sung</w:t>
      </w:r>
      <w:proofErr w:type="spellEnd"/>
      <w:r w:rsidRPr="00262AC8">
        <w:rPr>
          <w:rFonts w:cs="Times New Roman"/>
          <w:sz w:val="28"/>
          <w:szCs w:val="28"/>
          <w:lang w:val="es-VE"/>
        </w:rPr>
        <w:t xml:space="preserve">, </w:t>
      </w:r>
      <w:proofErr w:type="spellStart"/>
      <w:r w:rsidRPr="00262AC8">
        <w:rPr>
          <w:rFonts w:cs="Times New Roman"/>
          <w:sz w:val="28"/>
          <w:szCs w:val="28"/>
          <w:lang w:val="es-VE"/>
        </w:rPr>
        <w:t>hoàn</w:t>
      </w:r>
      <w:proofErr w:type="spellEnd"/>
      <w:r w:rsidRPr="00262AC8">
        <w:rPr>
          <w:rFonts w:cs="Times New Roman"/>
          <w:sz w:val="28"/>
          <w:szCs w:val="28"/>
          <w:lang w:val="es-VE"/>
        </w:rPr>
        <w:t xml:space="preserve"> </w:t>
      </w:r>
      <w:proofErr w:type="spellStart"/>
      <w:r w:rsidRPr="00262AC8">
        <w:rPr>
          <w:rFonts w:cs="Times New Roman"/>
          <w:sz w:val="28"/>
          <w:szCs w:val="28"/>
          <w:lang w:val="es-VE"/>
        </w:rPr>
        <w:t>thiện</w:t>
      </w:r>
      <w:proofErr w:type="spellEnd"/>
      <w:r w:rsidRPr="00262AC8">
        <w:rPr>
          <w:rFonts w:cs="Times New Roman"/>
          <w:sz w:val="28"/>
          <w:szCs w:val="28"/>
          <w:lang w:val="es-VE"/>
        </w:rPr>
        <w:t xml:space="preserve"> </w:t>
      </w:r>
      <w:proofErr w:type="spellStart"/>
      <w:r w:rsidRPr="00262AC8">
        <w:rPr>
          <w:rFonts w:cs="Times New Roman"/>
          <w:sz w:val="28"/>
          <w:szCs w:val="28"/>
          <w:lang w:val="es-VE"/>
        </w:rPr>
        <w:t>nhiều</w:t>
      </w:r>
      <w:proofErr w:type="spellEnd"/>
      <w:r w:rsidRPr="00262AC8">
        <w:rPr>
          <w:rFonts w:cs="Times New Roman"/>
          <w:sz w:val="28"/>
          <w:szCs w:val="28"/>
          <w:lang w:val="es-VE"/>
        </w:rPr>
        <w:t xml:space="preserve"> </w:t>
      </w:r>
      <w:proofErr w:type="spellStart"/>
      <w:r w:rsidRPr="00262AC8">
        <w:rPr>
          <w:rFonts w:cs="Times New Roman"/>
          <w:sz w:val="28"/>
          <w:szCs w:val="28"/>
          <w:lang w:val="es-VE"/>
        </w:rPr>
        <w:t>quy</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nhằm</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tạo</w:t>
      </w:r>
      <w:proofErr w:type="spellEnd"/>
      <w:r w:rsidRPr="00262AC8">
        <w:rPr>
          <w:rFonts w:cs="Times New Roman"/>
          <w:sz w:val="28"/>
          <w:szCs w:val="28"/>
          <w:lang w:val="es-VE"/>
        </w:rPr>
        <w:t xml:space="preserve"> </w:t>
      </w:r>
      <w:proofErr w:type="spellStart"/>
      <w:r w:rsidRPr="00262AC8">
        <w:rPr>
          <w:rFonts w:cs="Times New Roman"/>
          <w:sz w:val="28"/>
          <w:szCs w:val="28"/>
          <w:lang w:val="es-VE"/>
        </w:rPr>
        <w:t>hành</w:t>
      </w:r>
      <w:proofErr w:type="spellEnd"/>
      <w:r w:rsidRPr="00262AC8">
        <w:rPr>
          <w:rFonts w:cs="Times New Roman"/>
          <w:sz w:val="28"/>
          <w:szCs w:val="28"/>
          <w:lang w:val="es-VE"/>
        </w:rPr>
        <w:t xml:space="preserve"> </w:t>
      </w:r>
      <w:proofErr w:type="spellStart"/>
      <w:r w:rsidRPr="00262AC8">
        <w:rPr>
          <w:rFonts w:cs="Times New Roman"/>
          <w:sz w:val="28"/>
          <w:szCs w:val="28"/>
          <w:lang w:val="es-VE"/>
        </w:rPr>
        <w:t>lang</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pháp</w:t>
      </w:r>
      <w:proofErr w:type="spellEnd"/>
      <w:r w:rsidRPr="00262AC8">
        <w:rPr>
          <w:rFonts w:cs="Times New Roman"/>
          <w:sz w:val="28"/>
          <w:szCs w:val="28"/>
          <w:lang w:val="es-VE"/>
        </w:rPr>
        <w:t xml:space="preserve"> </w:t>
      </w:r>
      <w:proofErr w:type="spellStart"/>
      <w:r w:rsidRPr="00262AC8">
        <w:rPr>
          <w:rFonts w:cs="Times New Roman"/>
          <w:sz w:val="28"/>
          <w:szCs w:val="28"/>
          <w:lang w:val="es-VE"/>
        </w:rPr>
        <w:t>lý</w:t>
      </w:r>
      <w:proofErr w:type="spellEnd"/>
      <w:r w:rsidRPr="00262AC8">
        <w:rPr>
          <w:rFonts w:cs="Times New Roman"/>
          <w:sz w:val="28"/>
          <w:szCs w:val="28"/>
          <w:lang w:val="es-VE"/>
        </w:rPr>
        <w:t xml:space="preserve"> cho </w:t>
      </w:r>
      <w:proofErr w:type="spellStart"/>
      <w:r w:rsidRPr="00262AC8">
        <w:rPr>
          <w:rFonts w:cs="Times New Roman"/>
          <w:sz w:val="28"/>
          <w:szCs w:val="28"/>
          <w:lang w:val="es-VE"/>
        </w:rPr>
        <w:t>việc</w:t>
      </w:r>
      <w:proofErr w:type="spellEnd"/>
      <w:r w:rsidRPr="00262AC8">
        <w:rPr>
          <w:rFonts w:cs="Times New Roman"/>
          <w:sz w:val="28"/>
          <w:szCs w:val="28"/>
          <w:lang w:val="es-VE"/>
        </w:rPr>
        <w:t xml:space="preserve"> </w:t>
      </w:r>
      <w:proofErr w:type="spellStart"/>
      <w:r w:rsidRPr="00262AC8">
        <w:rPr>
          <w:rFonts w:cs="Times New Roman"/>
          <w:sz w:val="28"/>
          <w:szCs w:val="28"/>
          <w:lang w:val="es-VE"/>
        </w:rPr>
        <w:t>ứng</w:t>
      </w:r>
      <w:proofErr w:type="spellEnd"/>
      <w:r w:rsidRPr="00262AC8">
        <w:rPr>
          <w:rFonts w:cs="Times New Roman"/>
          <w:sz w:val="28"/>
          <w:szCs w:val="28"/>
          <w:lang w:val="es-VE"/>
        </w:rPr>
        <w:t xml:space="preserve"> </w:t>
      </w:r>
      <w:proofErr w:type="spellStart"/>
      <w:r w:rsidRPr="00262AC8">
        <w:rPr>
          <w:rFonts w:cs="Times New Roman"/>
          <w:sz w:val="28"/>
          <w:szCs w:val="28"/>
          <w:lang w:val="es-VE"/>
        </w:rPr>
        <w:t>dụng</w:t>
      </w:r>
      <w:proofErr w:type="spellEnd"/>
      <w:r w:rsidRPr="00262AC8">
        <w:rPr>
          <w:rFonts w:cs="Times New Roman"/>
          <w:sz w:val="28"/>
          <w:szCs w:val="28"/>
          <w:lang w:val="es-VE"/>
        </w:rPr>
        <w:t xml:space="preserve"> </w:t>
      </w:r>
      <w:proofErr w:type="spellStart"/>
      <w:r w:rsidRPr="00262AC8">
        <w:rPr>
          <w:rFonts w:cs="Times New Roman"/>
          <w:sz w:val="28"/>
          <w:szCs w:val="28"/>
          <w:lang w:val="es-VE"/>
        </w:rPr>
        <w:t>khoa</w:t>
      </w:r>
      <w:proofErr w:type="spellEnd"/>
      <w:r w:rsidRPr="00262AC8">
        <w:rPr>
          <w:rFonts w:cs="Times New Roman"/>
          <w:sz w:val="28"/>
          <w:szCs w:val="28"/>
          <w:lang w:val="es-VE"/>
        </w:rPr>
        <w:t xml:space="preserve"> </w:t>
      </w:r>
      <w:proofErr w:type="spellStart"/>
      <w:r w:rsidRPr="00262AC8">
        <w:rPr>
          <w:rFonts w:cs="Times New Roman"/>
          <w:sz w:val="28"/>
          <w:szCs w:val="28"/>
          <w:lang w:val="es-VE"/>
        </w:rPr>
        <w:t>học</w:t>
      </w:r>
      <w:proofErr w:type="spellEnd"/>
      <w:r w:rsidRPr="00262AC8">
        <w:rPr>
          <w:rFonts w:cs="Times New Roman"/>
          <w:sz w:val="28"/>
          <w:szCs w:val="28"/>
          <w:lang w:val="es-VE"/>
        </w:rPr>
        <w:t xml:space="preserve">, </w:t>
      </w:r>
      <w:proofErr w:type="spellStart"/>
      <w:r w:rsidRPr="00262AC8">
        <w:rPr>
          <w:rFonts w:cs="Times New Roman"/>
          <w:sz w:val="28"/>
          <w:szCs w:val="28"/>
          <w:lang w:val="es-VE"/>
        </w:rPr>
        <w:t>công</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nghệ</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mới</w:t>
      </w:r>
      <w:proofErr w:type="spellEnd"/>
      <w:r w:rsidRPr="00262AC8">
        <w:rPr>
          <w:rFonts w:cs="Times New Roman"/>
          <w:sz w:val="28"/>
          <w:szCs w:val="28"/>
          <w:lang w:val="es-VE"/>
        </w:rPr>
        <w:t xml:space="preserve"> </w:t>
      </w:r>
      <w:proofErr w:type="spellStart"/>
      <w:r w:rsidRPr="00262AC8">
        <w:rPr>
          <w:rFonts w:cs="Times New Roman"/>
          <w:sz w:val="28"/>
          <w:szCs w:val="28"/>
          <w:lang w:val="es-VE"/>
        </w:rPr>
        <w:t>sáng</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tạo</w:t>
      </w:r>
      <w:proofErr w:type="spellEnd"/>
      <w:r w:rsidRPr="00262AC8">
        <w:rPr>
          <w:rFonts w:cs="Times New Roman"/>
          <w:sz w:val="28"/>
          <w:szCs w:val="28"/>
          <w:lang w:val="es-VE"/>
        </w:rPr>
        <w:t xml:space="preserve"> </w:t>
      </w:r>
      <w:proofErr w:type="spellStart"/>
      <w:r w:rsidRPr="00262AC8">
        <w:rPr>
          <w:rFonts w:cs="Times New Roman"/>
          <w:sz w:val="28"/>
          <w:szCs w:val="28"/>
          <w:lang w:val="es-VE"/>
        </w:rPr>
        <w:t>và</w:t>
      </w:r>
      <w:proofErr w:type="spellEnd"/>
      <w:r w:rsidRPr="00262AC8">
        <w:rPr>
          <w:rFonts w:cs="Times New Roman"/>
          <w:sz w:val="28"/>
          <w:szCs w:val="28"/>
          <w:lang w:val="es-VE"/>
        </w:rPr>
        <w:t xml:space="preserve"> </w:t>
      </w:r>
      <w:proofErr w:type="spellStart"/>
      <w:r w:rsidRPr="00262AC8">
        <w:rPr>
          <w:rFonts w:cs="Times New Roman"/>
          <w:sz w:val="28"/>
          <w:szCs w:val="28"/>
          <w:lang w:val="es-VE"/>
        </w:rPr>
        <w:t>chuyển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w:t>
      </w:r>
      <w:proofErr w:type="spellStart"/>
      <w:r w:rsidRPr="00262AC8">
        <w:rPr>
          <w:rFonts w:cs="Times New Roman"/>
          <w:sz w:val="28"/>
          <w:szCs w:val="28"/>
          <w:lang w:val="es-VE"/>
        </w:rPr>
        <w:t>trong</w:t>
      </w:r>
      <w:proofErr w:type="spellEnd"/>
      <w:r w:rsidRPr="00262AC8">
        <w:rPr>
          <w:rFonts w:cs="Times New Roman"/>
          <w:sz w:val="28"/>
          <w:szCs w:val="28"/>
          <w:lang w:val="es-VE"/>
        </w:rPr>
        <w:t xml:space="preserve"> </w:t>
      </w:r>
      <w:proofErr w:type="spellStart"/>
      <w:r w:rsidRPr="00262AC8">
        <w:rPr>
          <w:rFonts w:cs="Times New Roman"/>
          <w:sz w:val="28"/>
          <w:szCs w:val="28"/>
          <w:lang w:val="es-VE"/>
        </w:rPr>
        <w:t>hoạt</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động</w:t>
      </w:r>
      <w:proofErr w:type="spellEnd"/>
      <w:r w:rsidRPr="00262AC8">
        <w:rPr>
          <w:rFonts w:cs="Times New Roman"/>
          <w:sz w:val="28"/>
          <w:szCs w:val="28"/>
          <w:lang w:val="es-VE"/>
        </w:rPr>
        <w:t xml:space="preserve"> in.</w:t>
      </w:r>
    </w:p>
    <w:p w14:paraId="4753732D" w14:textId="77777777" w:rsidR="00262AC8" w:rsidRPr="00262AC8" w:rsidRDefault="00262AC8" w:rsidP="00E50009">
      <w:pPr>
        <w:spacing w:before="120" w:after="0" w:line="240" w:lineRule="auto"/>
        <w:ind w:firstLine="720"/>
        <w:jc w:val="both"/>
        <w:rPr>
          <w:rFonts w:cs="Times New Roman"/>
          <w:sz w:val="28"/>
          <w:szCs w:val="28"/>
          <w:lang w:val="es-VE"/>
        </w:rPr>
      </w:pPr>
      <w:proofErr w:type="spellStart"/>
      <w:r w:rsidRPr="00262AC8">
        <w:rPr>
          <w:rFonts w:cs="Times New Roman"/>
          <w:sz w:val="28"/>
          <w:szCs w:val="28"/>
          <w:lang w:val="es-VE"/>
        </w:rPr>
        <w:t>Các</w:t>
      </w:r>
      <w:proofErr w:type="spellEnd"/>
      <w:r w:rsidRPr="00262AC8">
        <w:rPr>
          <w:rFonts w:cs="Times New Roman"/>
          <w:sz w:val="28"/>
          <w:szCs w:val="28"/>
          <w:lang w:val="es-VE"/>
        </w:rPr>
        <w:t xml:space="preserve"> </w:t>
      </w:r>
      <w:proofErr w:type="spellStart"/>
      <w:r w:rsidRPr="00262AC8">
        <w:rPr>
          <w:rFonts w:cs="Times New Roman"/>
          <w:sz w:val="28"/>
          <w:szCs w:val="28"/>
          <w:lang w:val="es-VE"/>
        </w:rPr>
        <w:t>quy</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này</w:t>
      </w:r>
      <w:proofErr w:type="spellEnd"/>
      <w:r w:rsidRPr="00262AC8">
        <w:rPr>
          <w:rFonts w:cs="Times New Roman"/>
          <w:sz w:val="28"/>
          <w:szCs w:val="28"/>
          <w:lang w:val="es-VE"/>
        </w:rPr>
        <w:t xml:space="preserve"> </w:t>
      </w:r>
      <w:proofErr w:type="spellStart"/>
      <w:r w:rsidRPr="00262AC8">
        <w:rPr>
          <w:rFonts w:cs="Times New Roman"/>
          <w:sz w:val="28"/>
          <w:szCs w:val="28"/>
          <w:lang w:val="es-VE"/>
        </w:rPr>
        <w:t>góp</w:t>
      </w:r>
      <w:proofErr w:type="spellEnd"/>
      <w:r w:rsidRPr="00262AC8">
        <w:rPr>
          <w:rFonts w:cs="Times New Roman"/>
          <w:sz w:val="28"/>
          <w:szCs w:val="28"/>
          <w:lang w:val="es-VE"/>
        </w:rPr>
        <w:t xml:space="preserve"> </w:t>
      </w:r>
      <w:proofErr w:type="spellStart"/>
      <w:r w:rsidRPr="00262AC8">
        <w:rPr>
          <w:rFonts w:cs="Times New Roman"/>
          <w:sz w:val="28"/>
          <w:szCs w:val="28"/>
          <w:lang w:val="es-VE"/>
        </w:rPr>
        <w:t>phần</w:t>
      </w:r>
      <w:proofErr w:type="spellEnd"/>
      <w:r w:rsidRPr="00262AC8">
        <w:rPr>
          <w:rFonts w:cs="Times New Roman"/>
          <w:sz w:val="28"/>
          <w:szCs w:val="28"/>
          <w:lang w:val="es-VE"/>
        </w:rPr>
        <w:t xml:space="preserve"> </w:t>
      </w:r>
      <w:proofErr w:type="spellStart"/>
      <w:r w:rsidRPr="00262AC8">
        <w:rPr>
          <w:rFonts w:cs="Times New Roman"/>
          <w:sz w:val="28"/>
          <w:szCs w:val="28"/>
          <w:lang w:val="es-VE"/>
        </w:rPr>
        <w:t>thể</w:t>
      </w:r>
      <w:proofErr w:type="spellEnd"/>
      <w:r w:rsidRPr="00262AC8">
        <w:rPr>
          <w:rFonts w:cs="Times New Roman"/>
          <w:sz w:val="28"/>
          <w:szCs w:val="28"/>
          <w:lang w:val="es-VE"/>
        </w:rPr>
        <w:t xml:space="preserve"> </w:t>
      </w:r>
      <w:proofErr w:type="spellStart"/>
      <w:r w:rsidRPr="00262AC8">
        <w:rPr>
          <w:rFonts w:cs="Times New Roman"/>
          <w:sz w:val="28"/>
          <w:szCs w:val="28"/>
          <w:lang w:val="es-VE"/>
        </w:rPr>
        <w:t>chế</w:t>
      </w:r>
      <w:proofErr w:type="spellEnd"/>
      <w:r w:rsidRPr="00262AC8">
        <w:rPr>
          <w:rFonts w:cs="Times New Roman"/>
          <w:sz w:val="28"/>
          <w:szCs w:val="28"/>
          <w:lang w:val="es-VE"/>
        </w:rPr>
        <w:t xml:space="preserve"> </w:t>
      </w:r>
      <w:proofErr w:type="spellStart"/>
      <w:r w:rsidRPr="00262AC8">
        <w:rPr>
          <w:rFonts w:cs="Times New Roman"/>
          <w:sz w:val="28"/>
          <w:szCs w:val="28"/>
          <w:lang w:val="es-VE"/>
        </w:rPr>
        <w:t>hóa</w:t>
      </w:r>
      <w:proofErr w:type="spellEnd"/>
      <w:r w:rsidRPr="00262AC8">
        <w:rPr>
          <w:rFonts w:cs="Times New Roman"/>
          <w:sz w:val="28"/>
          <w:szCs w:val="28"/>
          <w:lang w:val="es-VE"/>
        </w:rPr>
        <w:t xml:space="preserve"> </w:t>
      </w:r>
      <w:proofErr w:type="spellStart"/>
      <w:r w:rsidRPr="00262AC8">
        <w:rPr>
          <w:rFonts w:cs="Times New Roman"/>
          <w:sz w:val="28"/>
          <w:szCs w:val="28"/>
          <w:lang w:val="es-VE"/>
        </w:rPr>
        <w:t>chủ</w:t>
      </w:r>
      <w:proofErr w:type="spellEnd"/>
      <w:r w:rsidRPr="00262AC8">
        <w:rPr>
          <w:rFonts w:cs="Times New Roman"/>
          <w:sz w:val="28"/>
          <w:szCs w:val="28"/>
          <w:lang w:val="es-VE"/>
        </w:rPr>
        <w:t xml:space="preserve"> </w:t>
      </w:r>
      <w:proofErr w:type="spellStart"/>
      <w:r w:rsidRPr="00262AC8">
        <w:rPr>
          <w:rFonts w:cs="Times New Roman"/>
          <w:sz w:val="28"/>
          <w:szCs w:val="28"/>
          <w:lang w:val="es-VE"/>
        </w:rPr>
        <w:t>trương</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tại</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Nghị</w:t>
      </w:r>
      <w:proofErr w:type="spellEnd"/>
      <w:r w:rsidRPr="00262AC8">
        <w:rPr>
          <w:rFonts w:cs="Times New Roman"/>
          <w:sz w:val="28"/>
          <w:szCs w:val="28"/>
          <w:lang w:val="es-VE"/>
        </w:rPr>
        <w:t xml:space="preserve"> </w:t>
      </w:r>
      <w:proofErr w:type="spellStart"/>
      <w:r w:rsidRPr="00262AC8">
        <w:rPr>
          <w:rFonts w:cs="Times New Roman"/>
          <w:sz w:val="28"/>
          <w:szCs w:val="28"/>
          <w:lang w:val="es-VE"/>
        </w:rPr>
        <w:t>quyết</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57-NQ/TW </w:t>
      </w:r>
      <w:proofErr w:type="spellStart"/>
      <w:r w:rsidRPr="00262AC8">
        <w:rPr>
          <w:rFonts w:cs="Times New Roman"/>
          <w:sz w:val="28"/>
          <w:szCs w:val="28"/>
          <w:lang w:val="es-VE"/>
        </w:rPr>
        <w:t>ngày</w:t>
      </w:r>
      <w:proofErr w:type="spellEnd"/>
      <w:r w:rsidRPr="00262AC8">
        <w:rPr>
          <w:rFonts w:cs="Times New Roman"/>
          <w:sz w:val="28"/>
          <w:szCs w:val="28"/>
          <w:lang w:val="es-VE"/>
        </w:rPr>
        <w:t xml:space="preserve"> 22/12/2024 </w:t>
      </w:r>
      <w:proofErr w:type="spellStart"/>
      <w:r w:rsidRPr="00262AC8">
        <w:rPr>
          <w:rFonts w:cs="Times New Roman"/>
          <w:sz w:val="28"/>
          <w:szCs w:val="28"/>
          <w:lang w:val="es-VE"/>
        </w:rPr>
        <w:t>của</w:t>
      </w:r>
      <w:proofErr w:type="spellEnd"/>
      <w:r w:rsidRPr="00262AC8">
        <w:rPr>
          <w:rFonts w:cs="Times New Roman"/>
          <w:sz w:val="28"/>
          <w:szCs w:val="28"/>
          <w:lang w:val="es-VE"/>
        </w:rPr>
        <w:t xml:space="preserve"> </w:t>
      </w:r>
      <w:proofErr w:type="spellStart"/>
      <w:r w:rsidRPr="00262AC8">
        <w:rPr>
          <w:rFonts w:cs="Times New Roman"/>
          <w:sz w:val="28"/>
          <w:szCs w:val="28"/>
          <w:lang w:val="es-VE"/>
        </w:rPr>
        <w:t>Bộ</w:t>
      </w:r>
      <w:proofErr w:type="spellEnd"/>
      <w:r w:rsidRPr="00262AC8">
        <w:rPr>
          <w:rFonts w:cs="Times New Roman"/>
          <w:sz w:val="28"/>
          <w:szCs w:val="28"/>
          <w:lang w:val="es-VE"/>
        </w:rPr>
        <w:t xml:space="preserve"> </w:t>
      </w:r>
      <w:proofErr w:type="spellStart"/>
      <w:r w:rsidRPr="00262AC8">
        <w:rPr>
          <w:rFonts w:cs="Times New Roman"/>
          <w:sz w:val="28"/>
          <w:szCs w:val="28"/>
          <w:lang w:val="es-VE"/>
        </w:rPr>
        <w:t>Chính</w:t>
      </w:r>
      <w:proofErr w:type="spellEnd"/>
      <w:r w:rsidRPr="00262AC8">
        <w:rPr>
          <w:rFonts w:cs="Times New Roman"/>
          <w:sz w:val="28"/>
          <w:szCs w:val="28"/>
          <w:lang w:val="es-VE"/>
        </w:rPr>
        <w:t xml:space="preserve"> </w:t>
      </w:r>
      <w:proofErr w:type="spellStart"/>
      <w:r w:rsidRPr="00262AC8">
        <w:rPr>
          <w:rFonts w:cs="Times New Roman"/>
          <w:sz w:val="28"/>
          <w:szCs w:val="28"/>
          <w:lang w:val="es-VE"/>
        </w:rPr>
        <w:t>trị</w:t>
      </w:r>
      <w:proofErr w:type="spellEnd"/>
      <w:r w:rsidRPr="00262AC8">
        <w:rPr>
          <w:rFonts w:cs="Times New Roman"/>
          <w:sz w:val="28"/>
          <w:szCs w:val="28"/>
          <w:lang w:val="es-VE"/>
        </w:rPr>
        <w:t xml:space="preserve"> </w:t>
      </w:r>
      <w:proofErr w:type="spellStart"/>
      <w:r w:rsidRPr="00262AC8">
        <w:rPr>
          <w:rFonts w:cs="Times New Roman"/>
          <w:sz w:val="28"/>
          <w:szCs w:val="28"/>
          <w:lang w:val="es-VE"/>
        </w:rPr>
        <w:t>về</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đột</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phát</w:t>
      </w:r>
      <w:proofErr w:type="spellEnd"/>
      <w:r w:rsidRPr="00262AC8">
        <w:rPr>
          <w:rFonts w:cs="Times New Roman"/>
          <w:sz w:val="28"/>
          <w:szCs w:val="28"/>
          <w:lang w:val="es-VE"/>
        </w:rPr>
        <w:t xml:space="preserve"> </w:t>
      </w:r>
      <w:proofErr w:type="spellStart"/>
      <w:r w:rsidRPr="00262AC8">
        <w:rPr>
          <w:rFonts w:cs="Times New Roman"/>
          <w:sz w:val="28"/>
          <w:szCs w:val="28"/>
          <w:lang w:val="es-VE"/>
        </w:rPr>
        <w:t>triển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khoa</w:t>
      </w:r>
      <w:proofErr w:type="spellEnd"/>
      <w:r w:rsidRPr="00262AC8">
        <w:rPr>
          <w:rFonts w:cs="Times New Roman"/>
          <w:sz w:val="28"/>
          <w:szCs w:val="28"/>
          <w:lang w:val="es-VE"/>
        </w:rPr>
        <w:t xml:space="preserve"> </w:t>
      </w:r>
      <w:proofErr w:type="spellStart"/>
      <w:r w:rsidRPr="00262AC8">
        <w:rPr>
          <w:rFonts w:cs="Times New Roman"/>
          <w:sz w:val="28"/>
          <w:szCs w:val="28"/>
          <w:lang w:val="es-VE"/>
        </w:rPr>
        <w:t>học</w:t>
      </w:r>
      <w:proofErr w:type="spellEnd"/>
      <w:r w:rsidRPr="00262AC8">
        <w:rPr>
          <w:rFonts w:cs="Times New Roman"/>
          <w:sz w:val="28"/>
          <w:szCs w:val="28"/>
          <w:lang w:val="es-VE"/>
        </w:rPr>
        <w:t xml:space="preserve">, </w:t>
      </w:r>
      <w:proofErr w:type="spellStart"/>
      <w:r w:rsidRPr="00262AC8">
        <w:rPr>
          <w:rFonts w:cs="Times New Roman"/>
          <w:sz w:val="28"/>
          <w:szCs w:val="28"/>
          <w:lang w:val="es-VE"/>
        </w:rPr>
        <w:t>công</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nghệ</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mới</w:t>
      </w:r>
      <w:proofErr w:type="spellEnd"/>
      <w:r w:rsidRPr="00262AC8">
        <w:rPr>
          <w:rFonts w:cs="Times New Roman"/>
          <w:sz w:val="28"/>
          <w:szCs w:val="28"/>
          <w:lang w:val="es-VE"/>
        </w:rPr>
        <w:t xml:space="preserve"> </w:t>
      </w:r>
      <w:proofErr w:type="spellStart"/>
      <w:r w:rsidRPr="00262AC8">
        <w:rPr>
          <w:rFonts w:cs="Times New Roman"/>
          <w:sz w:val="28"/>
          <w:szCs w:val="28"/>
          <w:lang w:val="es-VE"/>
        </w:rPr>
        <w:t>sáng</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tạo</w:t>
      </w:r>
      <w:proofErr w:type="spellEnd"/>
      <w:r w:rsidRPr="00262AC8">
        <w:rPr>
          <w:rFonts w:cs="Times New Roman"/>
          <w:sz w:val="28"/>
          <w:szCs w:val="28"/>
          <w:lang w:val="es-VE"/>
        </w:rPr>
        <w:t xml:space="preserve"> </w:t>
      </w:r>
      <w:proofErr w:type="spellStart"/>
      <w:r w:rsidRPr="00262AC8">
        <w:rPr>
          <w:rFonts w:cs="Times New Roman"/>
          <w:sz w:val="28"/>
          <w:szCs w:val="28"/>
          <w:lang w:val="es-VE"/>
        </w:rPr>
        <w:t>và</w:t>
      </w:r>
      <w:proofErr w:type="spellEnd"/>
      <w:r w:rsidRPr="00262AC8">
        <w:rPr>
          <w:rFonts w:cs="Times New Roman"/>
          <w:sz w:val="28"/>
          <w:szCs w:val="28"/>
          <w:lang w:val="es-VE"/>
        </w:rPr>
        <w:t xml:space="preserve"> </w:t>
      </w:r>
      <w:proofErr w:type="spellStart"/>
      <w:r w:rsidRPr="00262AC8">
        <w:rPr>
          <w:rFonts w:cs="Times New Roman"/>
          <w:sz w:val="28"/>
          <w:szCs w:val="28"/>
          <w:lang w:val="es-VE"/>
        </w:rPr>
        <w:t>chuyển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w:t>
      </w:r>
      <w:proofErr w:type="spellStart"/>
      <w:r w:rsidRPr="00262AC8">
        <w:rPr>
          <w:rFonts w:cs="Times New Roman"/>
          <w:sz w:val="28"/>
          <w:szCs w:val="28"/>
          <w:lang w:val="es-VE"/>
        </w:rPr>
        <w:t>quốc</w:t>
      </w:r>
      <w:proofErr w:type="spellEnd"/>
      <w:r w:rsidRPr="00262AC8">
        <w:rPr>
          <w:rFonts w:cs="Times New Roman"/>
          <w:sz w:val="28"/>
          <w:szCs w:val="28"/>
          <w:lang w:val="es-VE"/>
        </w:rPr>
        <w:t xml:space="preserve"> </w:t>
      </w:r>
      <w:proofErr w:type="spellStart"/>
      <w:r w:rsidRPr="00262AC8">
        <w:rPr>
          <w:rFonts w:cs="Times New Roman"/>
          <w:sz w:val="28"/>
          <w:szCs w:val="28"/>
          <w:lang w:val="es-VE"/>
        </w:rPr>
        <w:t>gia</w:t>
      </w:r>
      <w:proofErr w:type="spellEnd"/>
      <w:r w:rsidRPr="00262AC8">
        <w:rPr>
          <w:rFonts w:cs="Times New Roman"/>
          <w:sz w:val="28"/>
          <w:szCs w:val="28"/>
          <w:lang w:val="es-VE"/>
        </w:rPr>
        <w:t xml:space="preserve">, </w:t>
      </w:r>
      <w:proofErr w:type="spellStart"/>
      <w:r w:rsidRPr="00262AC8">
        <w:rPr>
          <w:rFonts w:cs="Times New Roman"/>
          <w:sz w:val="28"/>
          <w:szCs w:val="28"/>
          <w:lang w:val="es-VE"/>
        </w:rPr>
        <w:t>trong</w:t>
      </w:r>
      <w:proofErr w:type="spellEnd"/>
      <w:r w:rsidRPr="00262AC8">
        <w:rPr>
          <w:rFonts w:cs="Times New Roman"/>
          <w:sz w:val="28"/>
          <w:szCs w:val="28"/>
          <w:lang w:val="es-VE"/>
        </w:rPr>
        <w:t xml:space="preserve"> </w:t>
      </w:r>
      <w:proofErr w:type="spellStart"/>
      <w:r w:rsidRPr="00262AC8">
        <w:rPr>
          <w:rFonts w:cs="Times New Roman"/>
          <w:sz w:val="28"/>
          <w:szCs w:val="28"/>
          <w:lang w:val="es-VE"/>
        </w:rPr>
        <w:t>đó</w:t>
      </w:r>
      <w:proofErr w:type="spellEnd"/>
      <w:r w:rsidRPr="00262AC8">
        <w:rPr>
          <w:rFonts w:cs="Times New Roman"/>
          <w:sz w:val="28"/>
          <w:szCs w:val="28"/>
          <w:lang w:val="es-VE"/>
        </w:rPr>
        <w:t xml:space="preserve"> </w:t>
      </w:r>
      <w:proofErr w:type="spellStart"/>
      <w:r w:rsidRPr="00262AC8">
        <w:rPr>
          <w:rFonts w:cs="Times New Roman"/>
          <w:sz w:val="28"/>
          <w:szCs w:val="28"/>
          <w:lang w:val="es-VE"/>
        </w:rPr>
        <w:t>xác</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định</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phát</w:t>
      </w:r>
      <w:proofErr w:type="spellEnd"/>
      <w:r w:rsidRPr="00262AC8">
        <w:rPr>
          <w:rFonts w:cs="Times New Roman"/>
          <w:sz w:val="28"/>
          <w:szCs w:val="28"/>
          <w:lang w:val="es-VE"/>
        </w:rPr>
        <w:t xml:space="preserve"> </w:t>
      </w:r>
      <w:proofErr w:type="spellStart"/>
      <w:r w:rsidRPr="00262AC8">
        <w:rPr>
          <w:rFonts w:cs="Times New Roman"/>
          <w:sz w:val="28"/>
          <w:szCs w:val="28"/>
          <w:lang w:val="es-VE"/>
        </w:rPr>
        <w:t>triển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khoa</w:t>
      </w:r>
      <w:proofErr w:type="spellEnd"/>
      <w:r w:rsidRPr="00262AC8">
        <w:rPr>
          <w:rFonts w:cs="Times New Roman"/>
          <w:sz w:val="28"/>
          <w:szCs w:val="28"/>
          <w:lang w:val="es-VE"/>
        </w:rPr>
        <w:t xml:space="preserve"> </w:t>
      </w:r>
      <w:proofErr w:type="spellStart"/>
      <w:r w:rsidRPr="00262AC8">
        <w:rPr>
          <w:rFonts w:cs="Times New Roman"/>
          <w:sz w:val="28"/>
          <w:szCs w:val="28"/>
          <w:lang w:val="es-VE"/>
        </w:rPr>
        <w:t>học</w:t>
      </w:r>
      <w:proofErr w:type="spellEnd"/>
      <w:r w:rsidRPr="00262AC8">
        <w:rPr>
          <w:rFonts w:cs="Times New Roman"/>
          <w:sz w:val="28"/>
          <w:szCs w:val="28"/>
          <w:lang w:val="es-VE"/>
        </w:rPr>
        <w:t xml:space="preserve">, </w:t>
      </w:r>
      <w:proofErr w:type="spellStart"/>
      <w:r w:rsidRPr="00262AC8">
        <w:rPr>
          <w:rFonts w:cs="Times New Roman"/>
          <w:sz w:val="28"/>
          <w:szCs w:val="28"/>
          <w:lang w:val="es-VE"/>
        </w:rPr>
        <w:t>công</w:t>
      </w:r>
      <w:proofErr w:type="spellEnd"/>
      <w:r w:rsidRPr="00262AC8">
        <w:rPr>
          <w:rFonts w:cs="Times New Roman"/>
          <w:sz w:val="28"/>
          <w:szCs w:val="28"/>
          <w:lang w:val="es-VE"/>
        </w:rPr>
        <w:t xml:space="preserve"> </w:t>
      </w:r>
      <w:proofErr w:type="spellStart"/>
      <w:r w:rsidRPr="00262AC8">
        <w:rPr>
          <w:rFonts w:cs="Times New Roman"/>
          <w:sz w:val="28"/>
          <w:szCs w:val="28"/>
          <w:lang w:val="es-VE"/>
        </w:rPr>
        <w:t>nghệ</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mới</w:t>
      </w:r>
      <w:proofErr w:type="spellEnd"/>
      <w:r w:rsidRPr="00262AC8">
        <w:rPr>
          <w:rFonts w:cs="Times New Roman"/>
          <w:sz w:val="28"/>
          <w:szCs w:val="28"/>
          <w:lang w:val="es-VE"/>
        </w:rPr>
        <w:t xml:space="preserve"> </w:t>
      </w:r>
      <w:proofErr w:type="spellStart"/>
      <w:r w:rsidRPr="00262AC8">
        <w:rPr>
          <w:rFonts w:cs="Times New Roman"/>
          <w:sz w:val="28"/>
          <w:szCs w:val="28"/>
          <w:lang w:val="es-VE"/>
        </w:rPr>
        <w:t>sáng</w:t>
      </w:r>
      <w:proofErr w:type="spellEnd"/>
      <w:r w:rsidRPr="00262AC8">
        <w:rPr>
          <w:rFonts w:cs="Times New Roman"/>
          <w:sz w:val="28"/>
          <w:szCs w:val="28"/>
          <w:lang w:val="es-VE"/>
        </w:rPr>
        <w:t xml:space="preserve"> </w:t>
      </w:r>
      <w:proofErr w:type="spellStart"/>
      <w:r w:rsidRPr="00262AC8">
        <w:rPr>
          <w:rFonts w:cs="Times New Roman"/>
          <w:sz w:val="28"/>
          <w:szCs w:val="28"/>
          <w:lang w:val="es-VE"/>
        </w:rPr>
        <w:t>tạo</w:t>
      </w:r>
      <w:proofErr w:type="spellEnd"/>
      <w:r w:rsidRPr="00262AC8">
        <w:rPr>
          <w:rFonts w:cs="Times New Roman"/>
          <w:sz w:val="28"/>
          <w:szCs w:val="28"/>
          <w:lang w:val="es-VE"/>
        </w:rPr>
        <w:t xml:space="preserve"> </w:t>
      </w:r>
      <w:proofErr w:type="spellStart"/>
      <w:r w:rsidRPr="00262AC8">
        <w:rPr>
          <w:rFonts w:cs="Times New Roman"/>
          <w:sz w:val="28"/>
          <w:szCs w:val="28"/>
          <w:lang w:val="es-VE"/>
        </w:rPr>
        <w:t>và</w:t>
      </w:r>
      <w:proofErr w:type="spellEnd"/>
      <w:r w:rsidRPr="00262AC8">
        <w:rPr>
          <w:rFonts w:cs="Times New Roman"/>
          <w:sz w:val="28"/>
          <w:szCs w:val="28"/>
          <w:lang w:val="es-VE"/>
        </w:rPr>
        <w:t xml:space="preserve"> </w:t>
      </w:r>
      <w:proofErr w:type="spellStart"/>
      <w:r w:rsidRPr="00262AC8">
        <w:rPr>
          <w:rFonts w:cs="Times New Roman"/>
          <w:sz w:val="28"/>
          <w:szCs w:val="28"/>
          <w:lang w:val="es-VE"/>
        </w:rPr>
        <w:t>chuyển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số</w:t>
      </w:r>
      <w:proofErr w:type="spellEnd"/>
      <w:r w:rsidRPr="00262AC8">
        <w:rPr>
          <w:rFonts w:cs="Times New Roman"/>
          <w:sz w:val="28"/>
          <w:szCs w:val="28"/>
          <w:lang w:val="es-VE"/>
        </w:rPr>
        <w:t xml:space="preserve"> </w:t>
      </w:r>
      <w:proofErr w:type="spellStart"/>
      <w:r w:rsidRPr="00262AC8">
        <w:rPr>
          <w:rFonts w:cs="Times New Roman"/>
          <w:sz w:val="28"/>
          <w:szCs w:val="28"/>
          <w:lang w:val="es-VE"/>
        </w:rPr>
        <w:t>là</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đột</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w:t>
      </w:r>
      <w:proofErr w:type="spellEnd"/>
      <w:r w:rsidRPr="00262AC8">
        <w:rPr>
          <w:rFonts w:cs="Times New Roman"/>
          <w:sz w:val="28"/>
          <w:szCs w:val="28"/>
          <w:lang w:val="es-VE"/>
        </w:rPr>
        <w:t xml:space="preserve"> </w:t>
      </w:r>
      <w:proofErr w:type="spellStart"/>
      <w:r w:rsidRPr="00262AC8">
        <w:rPr>
          <w:rFonts w:cs="Times New Roman"/>
          <w:sz w:val="28"/>
          <w:szCs w:val="28"/>
          <w:lang w:val="es-VE"/>
        </w:rPr>
        <w:t>quan</w:t>
      </w:r>
      <w:proofErr w:type="spellEnd"/>
      <w:r w:rsidRPr="00262AC8">
        <w:rPr>
          <w:rFonts w:cs="Times New Roman"/>
          <w:sz w:val="28"/>
          <w:szCs w:val="28"/>
          <w:lang w:val="es-VE"/>
        </w:rPr>
        <w:t xml:space="preserve"> </w:t>
      </w:r>
      <w:proofErr w:type="spellStart"/>
      <w:r w:rsidRPr="00262AC8">
        <w:rPr>
          <w:rFonts w:cs="Times New Roman"/>
          <w:sz w:val="28"/>
          <w:szCs w:val="28"/>
          <w:lang w:val="es-VE"/>
        </w:rPr>
        <w:t>trọng</w:t>
      </w:r>
      <w:proofErr w:type="spellEnd"/>
      <w:r w:rsidRPr="00262AC8">
        <w:rPr>
          <w:rFonts w:cs="Times New Roman"/>
          <w:sz w:val="28"/>
          <w:szCs w:val="28"/>
          <w:lang w:val="es-VE"/>
        </w:rPr>
        <w:t xml:space="preserve"> </w:t>
      </w:r>
      <w:proofErr w:type="spellStart"/>
      <w:r w:rsidRPr="00262AC8">
        <w:rPr>
          <w:rFonts w:cs="Times New Roman"/>
          <w:sz w:val="28"/>
          <w:szCs w:val="28"/>
          <w:lang w:val="es-VE"/>
        </w:rPr>
        <w:t>hàng</w:t>
      </w:r>
      <w:proofErr w:type="spellEnd"/>
      <w:r w:rsidRPr="00262AC8">
        <w:rPr>
          <w:rFonts w:cs="Times New Roman"/>
          <w:sz w:val="28"/>
          <w:szCs w:val="28"/>
          <w:lang w:val="es-VE"/>
        </w:rPr>
        <w:t xml:space="preserve"> </w:t>
      </w:r>
      <w:proofErr w:type="spellStart"/>
      <w:r w:rsidRPr="00262AC8">
        <w:rPr>
          <w:rFonts w:cs="Times New Roman"/>
          <w:sz w:val="28"/>
          <w:szCs w:val="28"/>
          <w:lang w:val="es-VE"/>
        </w:rPr>
        <w:t>đầu</w:t>
      </w:r>
      <w:proofErr w:type="spellEnd"/>
      <w:r w:rsidRPr="00262AC8">
        <w:rPr>
          <w:rFonts w:cs="Times New Roman"/>
          <w:sz w:val="28"/>
          <w:szCs w:val="28"/>
          <w:lang w:val="es-VE"/>
        </w:rPr>
        <w:t xml:space="preserve">, </w:t>
      </w:r>
      <w:proofErr w:type="spellStart"/>
      <w:r w:rsidRPr="00262AC8">
        <w:rPr>
          <w:rFonts w:cs="Times New Roman"/>
          <w:sz w:val="28"/>
          <w:szCs w:val="28"/>
          <w:lang w:val="es-VE"/>
        </w:rPr>
        <w:t>là</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động</w:t>
      </w:r>
      <w:proofErr w:type="spellEnd"/>
      <w:r w:rsidRPr="00262AC8">
        <w:rPr>
          <w:rFonts w:cs="Times New Roman"/>
          <w:sz w:val="28"/>
          <w:szCs w:val="28"/>
          <w:lang w:val="es-VE"/>
        </w:rPr>
        <w:t xml:space="preserve"> </w:t>
      </w:r>
      <w:proofErr w:type="spellStart"/>
      <w:r w:rsidRPr="00262AC8">
        <w:rPr>
          <w:rFonts w:cs="Times New Roman"/>
          <w:sz w:val="28"/>
          <w:szCs w:val="28"/>
          <w:lang w:val="es-VE"/>
        </w:rPr>
        <w:t>lực</w:t>
      </w:r>
      <w:proofErr w:type="spellEnd"/>
      <w:r w:rsidRPr="00262AC8">
        <w:rPr>
          <w:rFonts w:cs="Times New Roman"/>
          <w:sz w:val="28"/>
          <w:szCs w:val="28"/>
          <w:lang w:val="es-VE"/>
        </w:rPr>
        <w:t xml:space="preserve"> </w:t>
      </w:r>
      <w:proofErr w:type="spellStart"/>
      <w:r w:rsidRPr="00262AC8">
        <w:rPr>
          <w:rFonts w:cs="Times New Roman"/>
          <w:sz w:val="28"/>
          <w:szCs w:val="28"/>
          <w:lang w:val="es-VE"/>
        </w:rPr>
        <w:t>chính</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để</w:t>
      </w:r>
      <w:proofErr w:type="spellEnd"/>
      <w:r w:rsidRPr="00262AC8">
        <w:rPr>
          <w:rFonts w:cs="Times New Roman"/>
          <w:sz w:val="28"/>
          <w:szCs w:val="28"/>
          <w:lang w:val="es-VE"/>
        </w:rPr>
        <w:t xml:space="preserve"> </w:t>
      </w:r>
      <w:proofErr w:type="spellStart"/>
      <w:r w:rsidRPr="00262AC8">
        <w:rPr>
          <w:rFonts w:cs="Times New Roman"/>
          <w:sz w:val="28"/>
          <w:szCs w:val="28"/>
          <w:lang w:val="es-VE"/>
        </w:rPr>
        <w:t>đổi</w:t>
      </w:r>
      <w:proofErr w:type="spellEnd"/>
      <w:r w:rsidRPr="00262AC8">
        <w:rPr>
          <w:rFonts w:cs="Times New Roman"/>
          <w:sz w:val="28"/>
          <w:szCs w:val="28"/>
          <w:lang w:val="es-VE"/>
        </w:rPr>
        <w:t xml:space="preserve"> </w:t>
      </w:r>
      <w:proofErr w:type="spellStart"/>
      <w:r w:rsidRPr="00262AC8">
        <w:rPr>
          <w:rFonts w:cs="Times New Roman"/>
          <w:sz w:val="28"/>
          <w:szCs w:val="28"/>
          <w:lang w:val="es-VE"/>
        </w:rPr>
        <w:t>mới</w:t>
      </w:r>
      <w:proofErr w:type="spellEnd"/>
      <w:r w:rsidRPr="00262AC8">
        <w:rPr>
          <w:rFonts w:cs="Times New Roman"/>
          <w:sz w:val="28"/>
          <w:szCs w:val="28"/>
          <w:lang w:val="es-VE"/>
        </w:rPr>
        <w:t xml:space="preserve"> </w:t>
      </w:r>
      <w:proofErr w:type="spellStart"/>
      <w:r w:rsidRPr="00262AC8">
        <w:rPr>
          <w:rFonts w:cs="Times New Roman"/>
          <w:sz w:val="28"/>
          <w:szCs w:val="28"/>
          <w:lang w:val="es-VE"/>
        </w:rPr>
        <w:t>phương</w:t>
      </w:r>
      <w:proofErr w:type="spellEnd"/>
      <w:r w:rsidRPr="00262AC8">
        <w:rPr>
          <w:rFonts w:cs="Times New Roman"/>
          <w:sz w:val="28"/>
          <w:szCs w:val="28"/>
          <w:lang w:val="es-VE"/>
        </w:rPr>
        <w:t xml:space="preserve"> </w:t>
      </w:r>
      <w:proofErr w:type="spellStart"/>
      <w:r w:rsidRPr="00262AC8">
        <w:rPr>
          <w:rFonts w:cs="Times New Roman"/>
          <w:sz w:val="28"/>
          <w:szCs w:val="28"/>
          <w:lang w:val="es-VE"/>
        </w:rPr>
        <w:t>thức</w:t>
      </w:r>
      <w:proofErr w:type="spellEnd"/>
      <w:r w:rsidRPr="00262AC8">
        <w:rPr>
          <w:rFonts w:cs="Times New Roman"/>
          <w:sz w:val="28"/>
          <w:szCs w:val="28"/>
          <w:lang w:val="es-VE"/>
        </w:rPr>
        <w:t xml:space="preserve"> </w:t>
      </w:r>
      <w:proofErr w:type="spellStart"/>
      <w:r w:rsidRPr="00262AC8">
        <w:rPr>
          <w:rFonts w:cs="Times New Roman"/>
          <w:sz w:val="28"/>
          <w:szCs w:val="28"/>
          <w:lang w:val="es-VE"/>
        </w:rPr>
        <w:t>quản</w:t>
      </w:r>
      <w:proofErr w:type="spellEnd"/>
      <w:r w:rsidRPr="00262AC8">
        <w:rPr>
          <w:rFonts w:cs="Times New Roman"/>
          <w:sz w:val="28"/>
          <w:szCs w:val="28"/>
          <w:lang w:val="es-VE"/>
        </w:rPr>
        <w:t xml:space="preserve"> </w:t>
      </w:r>
      <w:proofErr w:type="spellStart"/>
      <w:r w:rsidRPr="00262AC8">
        <w:rPr>
          <w:rFonts w:cs="Times New Roman"/>
          <w:sz w:val="28"/>
          <w:szCs w:val="28"/>
          <w:lang w:val="es-VE"/>
        </w:rPr>
        <w:t>trị</w:t>
      </w:r>
      <w:proofErr w:type="spellEnd"/>
      <w:r w:rsidRPr="00262AC8">
        <w:rPr>
          <w:rFonts w:cs="Times New Roman"/>
          <w:sz w:val="28"/>
          <w:szCs w:val="28"/>
          <w:lang w:val="es-VE"/>
        </w:rPr>
        <w:t xml:space="preserve"> </w:t>
      </w:r>
      <w:proofErr w:type="spellStart"/>
      <w:r w:rsidRPr="00262AC8">
        <w:rPr>
          <w:rFonts w:cs="Times New Roman"/>
          <w:sz w:val="28"/>
          <w:szCs w:val="28"/>
          <w:lang w:val="es-VE"/>
        </w:rPr>
        <w:t>và</w:t>
      </w:r>
      <w:proofErr w:type="spellEnd"/>
      <w:r w:rsidRPr="00262AC8">
        <w:rPr>
          <w:rFonts w:cs="Times New Roman"/>
          <w:sz w:val="28"/>
          <w:szCs w:val="28"/>
          <w:lang w:val="es-VE"/>
        </w:rPr>
        <w:t xml:space="preserve"> </w:t>
      </w:r>
      <w:proofErr w:type="spellStart"/>
      <w:r w:rsidRPr="00262AC8">
        <w:rPr>
          <w:rFonts w:cs="Times New Roman"/>
          <w:sz w:val="28"/>
          <w:szCs w:val="28"/>
          <w:lang w:val="es-VE"/>
        </w:rPr>
        <w:t>phát</w:t>
      </w:r>
      <w:proofErr w:type="spellEnd"/>
      <w:r w:rsidRPr="00262AC8">
        <w:rPr>
          <w:rFonts w:cs="Times New Roman"/>
          <w:sz w:val="28"/>
          <w:szCs w:val="28"/>
          <w:lang w:val="es-VE"/>
        </w:rPr>
        <w:t xml:space="preserve"> </w:t>
      </w:r>
      <w:proofErr w:type="spellStart"/>
      <w:r w:rsidRPr="00262AC8">
        <w:rPr>
          <w:rFonts w:cs="Times New Roman"/>
          <w:sz w:val="28"/>
          <w:szCs w:val="28"/>
          <w:lang w:val="es-VE"/>
        </w:rPr>
        <w:t>triển</w:t>
      </w:r>
      <w:proofErr w:type="spellEnd"/>
      <w:r w:rsidRPr="00262AC8">
        <w:rPr>
          <w:rFonts w:cs="Times New Roman"/>
          <w:sz w:val="28"/>
          <w:szCs w:val="28"/>
          <w:lang w:val="es-VE"/>
        </w:rPr>
        <w:t xml:space="preserve"> </w:t>
      </w:r>
      <w:proofErr w:type="spellStart"/>
      <w:r w:rsidRPr="00262AC8">
        <w:rPr>
          <w:rFonts w:cs="Times New Roman"/>
          <w:sz w:val="28"/>
          <w:szCs w:val="28"/>
          <w:lang w:val="es-VE"/>
        </w:rPr>
        <w:t>kinh</w:t>
      </w:r>
      <w:proofErr w:type="spellEnd"/>
      <w:r w:rsidRPr="00262AC8">
        <w:rPr>
          <w:rFonts w:cs="Times New Roman"/>
          <w:sz w:val="28"/>
          <w:szCs w:val="28"/>
          <w:lang w:val="es-VE"/>
        </w:rPr>
        <w:t xml:space="preserve"> </w:t>
      </w:r>
      <w:proofErr w:type="spellStart"/>
      <w:r w:rsidRPr="00262AC8">
        <w:rPr>
          <w:rFonts w:cs="Times New Roman"/>
          <w:sz w:val="28"/>
          <w:szCs w:val="28"/>
          <w:lang w:val="es-VE"/>
        </w:rPr>
        <w:t>tế</w:t>
      </w:r>
      <w:proofErr w:type="spellEnd"/>
      <w:r w:rsidRPr="00262AC8">
        <w:rPr>
          <w:rFonts w:cs="Times New Roman"/>
          <w:sz w:val="28"/>
          <w:szCs w:val="28"/>
          <w:lang w:val="es-VE"/>
        </w:rPr>
        <w:t xml:space="preserve"> - </w:t>
      </w:r>
      <w:proofErr w:type="spellStart"/>
      <w:r w:rsidRPr="00262AC8">
        <w:rPr>
          <w:rFonts w:cs="Times New Roman"/>
          <w:sz w:val="28"/>
          <w:szCs w:val="28"/>
          <w:lang w:val="es-VE"/>
        </w:rPr>
        <w:t>xã</w:t>
      </w:r>
      <w:proofErr w:type="spellEnd"/>
      <w:r w:rsidRPr="00262AC8">
        <w:rPr>
          <w:rFonts w:cs="Times New Roman"/>
          <w:sz w:val="28"/>
          <w:szCs w:val="28"/>
          <w:lang w:val="es-VE"/>
        </w:rPr>
        <w:t xml:space="preserve"> </w:t>
      </w:r>
      <w:proofErr w:type="spellStart"/>
      <w:r w:rsidRPr="00262AC8">
        <w:rPr>
          <w:rFonts w:cs="Times New Roman"/>
          <w:sz w:val="28"/>
          <w:szCs w:val="28"/>
          <w:lang w:val="es-VE"/>
        </w:rPr>
        <w:t>hội</w:t>
      </w:r>
      <w:proofErr w:type="spellEnd"/>
      <w:r w:rsidRPr="00262AC8">
        <w:rPr>
          <w:rFonts w:cs="Times New Roman"/>
          <w:sz w:val="28"/>
          <w:szCs w:val="28"/>
          <w:lang w:val="es-VE"/>
        </w:rPr>
        <w:t>.</w:t>
      </w:r>
    </w:p>
    <w:p w14:paraId="549243F3" w14:textId="7DE2B72F" w:rsidR="00597014" w:rsidRPr="00F561FB" w:rsidRDefault="002F4553" w:rsidP="00E50009">
      <w:pPr>
        <w:spacing w:before="120" w:after="0" w:line="240" w:lineRule="auto"/>
        <w:ind w:firstLine="720"/>
        <w:jc w:val="both"/>
        <w:rPr>
          <w:rFonts w:cs="Times New Roman"/>
          <w:i/>
          <w:iCs/>
          <w:sz w:val="28"/>
          <w:szCs w:val="28"/>
          <w:lang w:val="vi-VN"/>
        </w:rPr>
      </w:pPr>
      <w:r w:rsidRPr="00F561FB">
        <w:rPr>
          <w:rFonts w:cs="Times New Roman"/>
          <w:i/>
          <w:iCs/>
          <w:sz w:val="28"/>
          <w:szCs w:val="28"/>
          <w:lang w:val="vi-VN"/>
        </w:rPr>
        <w:t>- Về đánh giá các quy định trong dự thảo văn bản tạo thuận lợi cho việc ứng dụng, thúc đẩy phát triển khoa học, công nghệ, đổi mới sáng tạo và chuyển đổi số</w:t>
      </w:r>
      <w:r w:rsidR="00597014" w:rsidRPr="00F561FB">
        <w:rPr>
          <w:rFonts w:cs="Times New Roman"/>
          <w:i/>
          <w:iCs/>
          <w:sz w:val="28"/>
          <w:szCs w:val="28"/>
          <w:lang w:val="vi-VN"/>
        </w:rPr>
        <w:t xml:space="preserve">; </w:t>
      </w:r>
    </w:p>
    <w:p w14:paraId="0F7F56A0"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Nhằm thể chế hóa chủ trương về đột phá phát triển khoa học, công nghệ, đổi mới sáng tạo và chuyển đổi số quốc gia, dự thảo Nghị định đã bổ sung nhiều quy định tạo cơ sở pháp lý và điều kiện thuận lợi cho việc ứng dụng khoa học, công nghệ, đổi mới sáng tạo và chuyển đổi số trong hoạt động in, tập trung vào các nội dung sau:</w:t>
      </w:r>
    </w:p>
    <w:p w14:paraId="232AF9D7"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nhất, bổ sung chính sách hỗ trợ phát triển khoa học, công nghệ, đổi mới sáng tạo và chuyển đổi số trong hoạt động in.</w:t>
      </w:r>
    </w:p>
    <w:p w14:paraId="42BF6C0C"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Dự thảo Nghị định quy định chính sách hỗ trợ phát triển khoa học, công nghệ, đổi mới sáng tạo và chuyển đổi số trong nghiên cứu, ứng dụng, chuyển giao, đổi mới công nghệ; đầu tư đổi mới thiết bị, dây chuyền và quy trình sản xuất; tự động hóa và quản trị sản xuất số trong hoạt động in.</w:t>
      </w:r>
    </w:p>
    <w:p w14:paraId="44A0D204"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lastRenderedPageBreak/>
        <w:t>Đồng thời, dự thảo quy định chính sách hỗ trợ chuyển đổi xanh, bảo vệ môi trường, sử dụng năng lượng tiết kiệm, hiệu quả; đầu tư, ứng dụng công nghệ, thiết bị và quy trình sản xuất sạch; tiết kiệm nguyên liệu, năng lượng, tài nguyên; giảm phát thải, tái sử dụng, tái chế và phát triển kinh tế tuần hoàn. Dự thảo cũng quy định hỗ trợ đào tạo, phát triển nguồn nhân lực, nâng cao kỹ năng số và năng lực làm chủ công nghệ.</w:t>
      </w:r>
    </w:p>
    <w:p w14:paraId="68A5AC2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Các quy định này tạo cơ sở chính sách để khuyến khích cơ sở in đổi mới công nghệ, thiết bị và quy trình sản xuất; tăng cường tự động hóa, quản trị sản xuất số, nâng cao năng suất, chất lượng và hiệu quả hoạt động; đồng thời gắn đổi mới công nghệ với chuyển đổi xanh và phát triển bền vững.</w:t>
      </w:r>
    </w:p>
    <w:p w14:paraId="36C97589"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hai, xây dựng Cơ sở dữ liệu về hoạt động in làm nền tảng cho chuyển đổi số trong quản lý nhà nước.</w:t>
      </w:r>
    </w:p>
    <w:p w14:paraId="69AED2CC"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 xml:space="preserve">Tại </w:t>
      </w:r>
      <w:r w:rsidRPr="00262AC8">
        <w:rPr>
          <w:rFonts w:cs="Times New Roman"/>
          <w:b/>
          <w:bCs/>
          <w:spacing w:val="-6"/>
          <w:sz w:val="28"/>
          <w:szCs w:val="28"/>
          <w:lang w:val="vi-VN"/>
        </w:rPr>
        <w:t>Điều 6 dự thảo Nghị định</w:t>
      </w:r>
      <w:r w:rsidRPr="00262AC8">
        <w:rPr>
          <w:rFonts w:cs="Times New Roman"/>
          <w:spacing w:val="-6"/>
          <w:sz w:val="28"/>
          <w:szCs w:val="28"/>
          <w:lang w:val="vi-VN"/>
        </w:rPr>
        <w:t>, Cơ sở dữ liệu về hoạt động in được xây dựng, quản lý thống nhất, bao gồm dữ liệu về cơ sở kinh doanh dịch vụ in, cơ sở dịch vụ photocopy, thiết bị in và các dữ liệu khác phục vụ quản lý nhà nước về hoạt động in.</w:t>
      </w:r>
    </w:p>
    <w:p w14:paraId="72D9C7A1"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Đối với cơ sở kinh doanh dịch vụ in, dữ liệu được quản lý bao gồm thông tin đăng ký, thông báo hoạt động, mã dữ liệu cơ sở in, người đứng đầu, địa điểm hoạt động, công đoạn hoạt 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27CC5E6E"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Cơ sở dữ liệu về hoạt động in được kết nối, chia sẻ với cơ sở dữ liệu quốc gia, cơ sở dữ liệu chuyên ngành và hệ thống thông tin có liên quan theo quy định của pháp luật về dữ liệu. Đây là cơ sở quan trọng để chuyển từ phương thức quản lý thông tin phân tán sang quản lý tập trung, thống nhất và dựa trên dữ liệu.</w:t>
      </w:r>
    </w:p>
    <w:p w14:paraId="664F6E03"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ba, thực hiện nguyên tắc kết nối, chia sẻ và tái sử dụng dữ liệu, không yêu cầu tổ chức, cá nhân cung cấp lại dữ liệu mà cơ quan nhà nước đã có.</w:t>
      </w:r>
    </w:p>
    <w:p w14:paraId="103C50F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Khoản 3 Điều 6 dự thảo Nghị định quy định cơ quan, tổ chức, cá nhân có trách nhiệm cung cấp, cập nhật dữ liệu đầy đủ, chính xác, kịp thời nhưng không phải cung cấp lại dữ liệu đã được cơ quan nhà nước thu thập, quản lý và có thể khai thác thông qua kết nối, chia sẻ dữ liệu.</w:t>
      </w:r>
    </w:p>
    <w:p w14:paraId="74F9FDF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Nguyên tắc này tiếp tục được cụ thể hóa tại nhiều quy định của dự thảo như chế độ thông tin, báo cáo; cấp giấy phép in xuất khẩu; thông báo hoạt động cơ sở dịch vụ photocopy; quản lý thiết bị in và các quy định chuyển tiếp.</w:t>
      </w:r>
    </w:p>
    <w:p w14:paraId="3590294C"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Việc tái sử dụng dữ liệu góp phần giảm yêu cầu kê khai, cung cấp thông tin trùng lặp; giảm thời gian, chi phí tuân thủ cho tổ chức, cá nhân và tạo điều kiện thực hiện các hoạt động quản lý nhà nước trên môi trường số.</w:t>
      </w:r>
    </w:p>
    <w:p w14:paraId="768D102A"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tư, số hóa việc thực hiện thủ tục hành chính về hoạt động in và gắn kết quả giải quyết thủ tục với Cơ sở dữ liệu về hoạt động in.</w:t>
      </w:r>
    </w:p>
    <w:p w14:paraId="1CB2070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lastRenderedPageBreak/>
        <w:t>Tại Điều 10 dự thảo Nghị định, hồ sơ đăng ký hoạt động cơ sở kinh doanh dịch vụ in được gửi trực tiếp, qua dịch vụ bưu chính hoặc trên Cổng dịch vụ công quốc gia. Khi cấp Giấy xác nhận đăng ký hoạt động in, hệ thống đồng thời tự động tạo mã dữ liệu cơ sở in và liên kết với thông tin đăng ký của cơ sở; việc tạo mã dữ liệu không phải là một thủ tục hành chính riêng.</w:t>
      </w:r>
    </w:p>
    <w:p w14:paraId="74C392FE"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Tại Điều 11, hồ sơ đăng ký lại hoạt động in cũng được gửi trực tiếp, qua dịch vụ bưu chính hoặc trên Cổng dịch vụ công quốc gia. Sau khi giải quyết thủ tục, cơ quan quản lý cập nhật thông tin thay đổi vào Cơ sở dữ liệu về hoạt động in; mã dữ liệu cơ sở in đã được tạo lập được giữ nguyên khi đăng ký lại hoặc cập nhật thông tin, trừ trường hợp thay đổi chủ thể làm hình thành cơ sở in mới.</w:t>
      </w:r>
    </w:p>
    <w:p w14:paraId="0DEB0E1E"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Quy định này tạo điều kiện thực hiện thủ tục hành chính trên môi trường điện tử, đồng thời gắn quá trình giải quyết thủ tục với việc tạo lập, cập nhật và quản lý dữ liệu của cơ sở in.</w:t>
      </w:r>
    </w:p>
    <w:p w14:paraId="0D89417C"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năm, số hóa chế độ thông tin, báo cáo trong hoạt động in.</w:t>
      </w:r>
    </w:p>
    <w:p w14:paraId="65A1E871"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Dự thảo quy định báo cáo định kỳ hằng năm được thực hiện bằng việc cập nhật thông tin, số liệu trên Cơ sở dữ liệu về hoạt động in. Thông tin, dữ liệu đã có trên Cơ sở dữ liệu hoặc có thể khai thác thông qua kết nối, chia sẻ dữ liệu thì không phải cập nhật lại.</w:t>
      </w:r>
    </w:p>
    <w:p w14:paraId="0F5F3250"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Đối với báo cáo đột xuất, dự thảo cũng quy định không yêu cầu cung cấp lại thông tin, dữ liệu đã có hoặc có thể khai thác trên Cơ sở dữ liệu về hoạt động in.</w:t>
      </w:r>
    </w:p>
    <w:p w14:paraId="5219D2D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Quy định này góp phần chuyển từ phương thức tổng hợp, báo cáo thủ công sang khai thác, tổng hợp dữ liệu trên hệ thống; giảm việc cung cấp thông tin trùng lặp và nâng cao tính kịp thời, chính xác của thông tin phục vụ quản lý nhà nước.</w:t>
      </w:r>
    </w:p>
    <w:p w14:paraId="43B99F20"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sáu, ứng dụng dữ liệu phục vụ quản lý, kiểm tra, hậu kiểm và đánh giá mức độ tuân thủ.</w:t>
      </w:r>
    </w:p>
    <w:p w14:paraId="431A6A7D"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Dự thảo quy định dữ liệu về hoạt động in được khai thác, sử dụng phục vụ quản lý nhà nước, quản lý rủi ro, thanh tra, kiểm tra, xử lý vi phạm và các hoạt động quản lý khác có liên quan.</w:t>
      </w:r>
    </w:p>
    <w:p w14:paraId="67740B69"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Dữ liệu về cơ sở kinh doanh dịch vụ in bao gồm lịch sử thanh tra, kiểm tra, xử lý vi phạm, việc thực hiện chế độ thông tin, báo cáo và các thông tin phục vụ đánh giá mức độ tuân thủ pháp luật. Đối với cơ sở in là hộ kinh doanh, Ủy ban nhân dân cấp xã được khai thác kết quả đánh giá mức độ tuân thủ trên Cơ sở dữ liệu về hoạt động in để phục vụ công tác kiểm tra, hậu kiểm.</w:t>
      </w:r>
    </w:p>
    <w:p w14:paraId="69E6985A"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Quy định này tạo cơ sở cho việc đổi mới phương thức quản lý nhà nước theo hướng tăng cường khai thác dữ liệu, đánh giá mức độ tuân thủ và phục vụ hậu kiểm, qua đó nâng cao hiệu quả sử dụng nguồn lực quản lý.</w:t>
      </w:r>
    </w:p>
    <w:p w14:paraId="4E6FB366"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bảy, thực hiện thông báo hoạt động cơ sở dịch vụ photocopy bằng phương thức điện tử.</w:t>
      </w:r>
    </w:p>
    <w:p w14:paraId="2E422FD0"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lastRenderedPageBreak/>
        <w:t>Tại Điều 22 dự thảo Nghị định, việc thông báo hoạt động của cơ sở dịch vụ photocopy được thực hiện bằng phương thức điện tử trên hệ thống thông tin được kết nối với Cơ sở dữ liệu về hoạt động in.</w:t>
      </w:r>
    </w:p>
    <w:p w14:paraId="3C311DA6"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Thông tin, dữ liệu đã có trên Cơ sở dữ liệu về hoạt động in hoặc có thể khai thác thông qua kết nối, chia sẻ dữ liệu thì cơ sở dịch vụ photocopy không phải cung cấp lại. Khi có thay đổi về nội dung đã thông báo, cơ sở thực hiện cập nhật thông tin theo phương thức điện tử.</w:t>
      </w:r>
    </w:p>
    <w:p w14:paraId="434B300A"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Quy định này góp phần đơn giản hóa việc thông báo và cập nhật thông tin của cơ sở dịch vụ photocopy, giảm việc sử dụng hồ sơ giấy và tạo lập dữ liệu phục vụ trực tiếp công tác quản lý của Ủy ban nhân dân cấp xã.</w:t>
      </w:r>
    </w:p>
    <w:p w14:paraId="367EB518"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tám, ứng dụng chuyển đổi số trong quản lý nhập khẩu và sử dụng thiết bị in.</w:t>
      </w:r>
    </w:p>
    <w:p w14:paraId="35F61BCE"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Dự thảo quy định 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này không phải là thủ tục xác nhận của cơ quan nhà nước.</w:t>
      </w:r>
    </w:p>
    <w:p w14:paraId="3D958F9E"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Đối với thiết bị in được sử dụng trong hoạt động sản xuất, kinh doanh, dự thảo quy định phải cập nhật thông tin trên Cơ sở dữ liệu về hoạt động in và gắn với thông tin của cơ sở in, cơ sở dịch vụ photocopy trực tiếp quản lý, sử dụng thiết bị. Các biến động như đưa thiết bị vào sử dụng lần đầu, tiếp nhận thiết bị, thay đổi địa điểm sử dụng, tạm ngừng hoặc chấm dứt sử dụng được cập nhật trên Cơ sở dữ liệu.</w:t>
      </w:r>
    </w:p>
    <w:p w14:paraId="2DB37BD0" w14:textId="77777777" w:rsidR="00262AC8" w:rsidRPr="00262AC8" w:rsidRDefault="00262AC8" w:rsidP="00E50009">
      <w:pPr>
        <w:spacing w:before="120" w:after="0" w:line="240" w:lineRule="auto"/>
        <w:ind w:firstLine="720"/>
        <w:jc w:val="both"/>
        <w:rPr>
          <w:rFonts w:cs="Times New Roman"/>
          <w:sz w:val="28"/>
          <w:szCs w:val="28"/>
          <w:lang w:val="vi-VN"/>
        </w:rPr>
      </w:pPr>
      <w:r w:rsidRPr="00262AC8">
        <w:rPr>
          <w:rFonts w:cs="Times New Roman"/>
          <w:sz w:val="28"/>
          <w:szCs w:val="28"/>
          <w:lang w:val="vi-VN"/>
        </w:rPr>
        <w:t>Dữ liệu gắn với mã dữ liệu thiết bị in được sử dụng để theo dõi quá trình sở hữu, quản lý, sử dụng và biến động của thiết bị; phân tích, đánh giá mức độ rủi ro và phục vụ công tác kiểm tra, phát hiện, xử lý hành vi vi phạm pháp luật trong hoạt động in.</w:t>
      </w:r>
    </w:p>
    <w:p w14:paraId="59A1A51D"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Các quy định này góp phần số hóa toàn bộ quá trình quản lý thông tin thiết bị in, tăng khả năng theo dõi biến động và giảm các thủ tục xác nhận, khai báo riêng biệt.</w:t>
      </w:r>
    </w:p>
    <w:p w14:paraId="29483F79"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Thứ chín, thúc đẩy phát triển nguồn nhân lực đáp ứng yêu cầu khoa học, công nghệ và chuyển đổi số.</w:t>
      </w:r>
    </w:p>
    <w:p w14:paraId="53B7DB0C"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Tại Điều 26 dự thảo Nghị định, phát triển nguồn nhân lực ngành in được xác định nhằm đáp ứng yêu cầu hiện đại hóa ngành in, ứng dụng khoa học, công nghệ, đổi mới sáng tạo, chuyển đổi số, chuyển đổi xanh và hội nhập quốc tế.</w:t>
      </w:r>
    </w:p>
    <w:p w14:paraId="4F5B503F"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Dự thảo khuyến khích liên kết giữa cơ quan quản lý nhà nước, cơ sở giáo dục, cơ sở giáo dục nghề nghiệp, tổ chức khoa học và công nghệ, hội, hiệp hội nghề nghiệp, cơ sở in và các tổ chức, doanh nghiệp có liên quan trong đào tạo, phát triển kỹ năng, nghiên cứu, ứng dụng và chuyển giao công nghệ.</w:t>
      </w:r>
    </w:p>
    <w:p w14:paraId="7D226882"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 xml:space="preserve">Tại </w:t>
      </w:r>
      <w:r w:rsidRPr="00262AC8">
        <w:rPr>
          <w:rFonts w:cs="Times New Roman"/>
          <w:b/>
          <w:bCs/>
          <w:spacing w:val="-6"/>
          <w:sz w:val="28"/>
          <w:szCs w:val="28"/>
          <w:lang w:val="vi-VN"/>
        </w:rPr>
        <w:t>Điều 27</w:t>
      </w:r>
      <w:r w:rsidRPr="00262AC8">
        <w:rPr>
          <w:rFonts w:cs="Times New Roman"/>
          <w:spacing w:val="-6"/>
          <w:sz w:val="28"/>
          <w:szCs w:val="28"/>
          <w:lang w:val="vi-VN"/>
        </w:rPr>
        <w:t>, Khung năng lực nhân lực ngành in bao gồm nhóm năng lực về công nghệ số, dữ liệu, tự động hóa và ứng dụng trí tuệ nhân tạo cùng các năng lực về chuyên môn, kỹ thuật, công nghệ in, quản trị sản xuất, năng suất, chất lượng và sử dụng hiệu quả năng lượng, nguyên liệu, vật liệu.</w:t>
      </w:r>
    </w:p>
    <w:p w14:paraId="2C104B73"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lastRenderedPageBreak/>
        <w:t>Các quy định này tạo cơ sở phát triển nguồn nhân lực có khả năng tiếp nhận, ứng dụng và làm chủ công nghệ mới, đáp ứng yêu cầu chuyển đổi số và hiện đại hóa ngành in.</w:t>
      </w:r>
    </w:p>
    <w:p w14:paraId="082B36F3" w14:textId="77777777" w:rsidR="00262AC8" w:rsidRPr="00262AC8" w:rsidRDefault="00262AC8" w:rsidP="00E50009">
      <w:pPr>
        <w:spacing w:before="120" w:after="0" w:line="240" w:lineRule="auto"/>
        <w:ind w:firstLine="720"/>
        <w:jc w:val="both"/>
        <w:rPr>
          <w:rFonts w:ascii="Times New Roman Bold" w:hAnsi="Times New Roman Bold" w:cs="Times New Roman"/>
          <w:spacing w:val="-10"/>
          <w:sz w:val="28"/>
          <w:szCs w:val="28"/>
          <w:lang w:val="vi-VN"/>
        </w:rPr>
      </w:pPr>
      <w:r w:rsidRPr="00262AC8">
        <w:rPr>
          <w:rFonts w:ascii="Times New Roman Bold" w:hAnsi="Times New Roman Bold" w:cs="Times New Roman"/>
          <w:b/>
          <w:bCs/>
          <w:spacing w:val="-10"/>
          <w:sz w:val="28"/>
          <w:szCs w:val="28"/>
          <w:lang w:val="vi-VN"/>
        </w:rPr>
        <w:t>Thứ mười, bảo đảm an toàn, bảo mật dữ liệu trong quá trình chuyển đổi số.</w:t>
      </w:r>
    </w:p>
    <w:p w14:paraId="7CE7B648"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Điều 6 dự thảo Nghị định đồng thời quy định việc xây dựng, quản lý, cập nhật, khai thác và sử dụng Cơ sở dữ liệu về hoạt động in phải bảo đảm an toàn, bảo mật dữ liệu và tuân thủ pháp luật về dữ liệu, an toàn thông tin mạng, an ninh mạng, bảo vệ dữ liệu cá nhân và bảo vệ bí mật nhà nước.</w:t>
      </w:r>
    </w:p>
    <w:p w14:paraId="6048D639"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Cơ quan quản lý Cơ sở dữ liệu có trách nhiệm phân quyền truy cập, khai thác và sử dụng dữ liệu phù hợp với chức năng, nhiệm vụ, thẩm quyền; thực hiện các biện pháp phòng ngừa, phát hiện và xử lý việc truy cập, khai thác, sử dụng dữ liệu trái phép.</w:t>
      </w:r>
    </w:p>
    <w:p w14:paraId="654F4277"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Quy định này góp phần bảo đảm chuyển đổi số trong hoạt động in được thực hiện đồng thời với yêu cầu bảo vệ dữ liệu và an toàn hệ thống thông tin.</w:t>
      </w:r>
    </w:p>
    <w:p w14:paraId="2CB5AF71"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b/>
          <w:bCs/>
          <w:spacing w:val="-6"/>
          <w:sz w:val="28"/>
          <w:szCs w:val="28"/>
          <w:lang w:val="vi-VN"/>
        </w:rPr>
        <w:t>Đánh giá chung:</w:t>
      </w:r>
      <w:r w:rsidRPr="00262AC8">
        <w:rPr>
          <w:rFonts w:cs="Times New Roman"/>
          <w:spacing w:val="-6"/>
          <w:sz w:val="28"/>
          <w:szCs w:val="28"/>
          <w:lang w:val="vi-VN"/>
        </w:rPr>
        <w:t xml:space="preserve"> Qua rà soát, các quy định tại dự thảo Nghị định đã tạo cơ sở pháp lý tương đối toàn diện cho việc ứng dụng khoa học, công nghệ, đổi mới sáng tạo và chuyển đổi số trong hoạt động in. Trọng tâm của phương án là </w:t>
      </w:r>
      <w:r w:rsidRPr="00262AC8">
        <w:rPr>
          <w:rFonts w:cs="Times New Roman"/>
          <w:b/>
          <w:bCs/>
          <w:spacing w:val="-6"/>
          <w:sz w:val="28"/>
          <w:szCs w:val="28"/>
          <w:lang w:val="vi-VN"/>
        </w:rPr>
        <w:t>xây dựng Cơ sở dữ liệu về hoạt động in; kết nối, chia sẻ và tái sử dụng dữ liệu; thực hiện thủ tục hành chính và chế độ báo cáo trên môi trường điện tử; số hóa quản lý thiết bị in; khai thác dữ liệu phục vụ kiểm tra, hậu kiểm và đánh giá mức độ tuân thủ; đồng thời thúc đẩy đổi mới công nghệ và phát triển nguồn nhân lực số của ngành in</w:t>
      </w:r>
      <w:r w:rsidRPr="00262AC8">
        <w:rPr>
          <w:rFonts w:cs="Times New Roman"/>
          <w:spacing w:val="-6"/>
          <w:sz w:val="28"/>
          <w:szCs w:val="28"/>
          <w:lang w:val="vi-VN"/>
        </w:rPr>
        <w:t>.</w:t>
      </w:r>
    </w:p>
    <w:p w14:paraId="51183E38" w14:textId="77777777" w:rsidR="00262AC8" w:rsidRPr="00262AC8" w:rsidRDefault="00262AC8" w:rsidP="00E50009">
      <w:pPr>
        <w:spacing w:before="120" w:after="0" w:line="240" w:lineRule="auto"/>
        <w:ind w:firstLine="720"/>
        <w:jc w:val="both"/>
        <w:rPr>
          <w:rFonts w:cs="Times New Roman"/>
          <w:spacing w:val="-6"/>
          <w:sz w:val="28"/>
          <w:szCs w:val="28"/>
          <w:lang w:val="vi-VN"/>
        </w:rPr>
      </w:pPr>
      <w:r w:rsidRPr="00262AC8">
        <w:rPr>
          <w:rFonts w:cs="Times New Roman"/>
          <w:spacing w:val="-6"/>
          <w:sz w:val="28"/>
          <w:szCs w:val="28"/>
          <w:lang w:val="vi-VN"/>
        </w:rPr>
        <w:t>Các quy định này vừa tạo thuận lợi cho cơ quan nhà nước đổi mới phương thức quản lý theo hướng dựa trên dữ liệu, vừa góp phần giảm yêu cầu cung cấp lại thông tin, giảm chi phí tuân thủ cho tổ chức, cá nhân và tạo điều kiện để các cơ sở in ứng dụng công nghệ mới, tự động hóa, quản trị sản xuất số, nâng cao năng suất và năng lực cạnh tranh.</w:t>
      </w:r>
    </w:p>
    <w:p w14:paraId="3D78F2E6" w14:textId="2F36CB16" w:rsidR="00F23E6A" w:rsidRPr="00F561FB" w:rsidRDefault="00334683" w:rsidP="00E50009">
      <w:pPr>
        <w:spacing w:before="120" w:after="0" w:line="240" w:lineRule="auto"/>
        <w:ind w:firstLine="720"/>
        <w:jc w:val="both"/>
        <w:rPr>
          <w:rFonts w:cs="Times New Roman"/>
          <w:i/>
          <w:iCs/>
          <w:spacing w:val="-6"/>
          <w:sz w:val="28"/>
          <w:szCs w:val="28"/>
          <w:lang w:val="vi-VN"/>
        </w:rPr>
      </w:pPr>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Về</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yêu</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cầu</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về</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thể</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chế</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hạ</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tầng</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nhân</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lực</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đổi</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mới</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sáng</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tạo</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an</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toàn</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thông</w:t>
      </w:r>
      <w:proofErr w:type="spellEnd"/>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tin</w:t>
      </w:r>
      <w:proofErr w:type="spellEnd"/>
      <w:r w:rsidR="005851E9" w:rsidRPr="00F561FB">
        <w:rPr>
          <w:rFonts w:cs="Times New Roman"/>
          <w:i/>
          <w:iCs/>
          <w:spacing w:val="-6"/>
          <w:sz w:val="28"/>
          <w:szCs w:val="28"/>
          <w:lang w:val="es-VE"/>
        </w:rPr>
        <w:t xml:space="preserve">: </w:t>
      </w:r>
    </w:p>
    <w:p w14:paraId="3D93B068"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Nghị định đã bổ sung, hoàn thiện các quy định về phương thức quản lý nhà nước, xây dựng và vận hành Cơ sở dữ liệu về hoạt động in, kết nối và chia sẻ dữ liệu, phát triển nguồn nhân lực, ứng dụng khoa học, công nghệ, đổi mới sáng tạo, chuyển đổi số, chuyển đổi xanh và bảo đảm an toàn, bảo mật dữ liệu. Các quy định này tạo cơ sở pháp lý cho việc hiện đại hóa công tác quản lý nhà nước và thúc đẩy phát triển ngành in theo hướng ứng dụng công nghệ, dữ liệu và nâng cao năng lực cạnh tranh.</w:t>
      </w:r>
    </w:p>
    <w:p w14:paraId="65E35401"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thể chế và đổi mới phương thức quản lý nhà nước:</w:t>
      </w:r>
    </w:p>
    <w:p w14:paraId="5D1A9C7A"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Nghị định đã bổ sung các quy định theo hướng tăng cường quản lý nhà nước dựa trên dữ liệu, kết hợp giữa giải quyết thủ tục hành chính, cập nhật dữ liệu và kiểm tra, hậu kiểm.</w:t>
      </w:r>
    </w:p>
    <w:p w14:paraId="60F1E6A9"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xml:space="preserve">Tại Điều 6, dự thảo quy định Cơ sở dữ liệu về hoạt động in được xây dựng, quản lý thống nhất, trong đó dữ liệu về cơ sở kinh doanh dịch vụ in bao gồm thông tin đăng ký, mã dữ liệu cơ sở in, người đứng đầu, địa điểm hoạt động, công đoạn hoạt </w:t>
      </w:r>
      <w:r w:rsidRPr="005947EA">
        <w:rPr>
          <w:rFonts w:cs="Times New Roman"/>
          <w:spacing w:val="-6"/>
          <w:sz w:val="28"/>
          <w:szCs w:val="28"/>
          <w:lang w:val="vi-VN"/>
        </w:rPr>
        <w:lastRenderedPageBreak/>
        <w:t>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3B2AC24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Dữ liệu về hoạt động in được khai thác, sử dụng theo thẩm quyền để phục vụ quản lý nhà nước, quản lý rủi ro, thanh tra, kiểm tra, xử lý vi phạm và các hoạt động quản lý có liên quan.</w:t>
      </w:r>
    </w:p>
    <w:p w14:paraId="726BF24F"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Đối với cơ sở in là hộ kinh doanh, dự thảo quy định Ủy ban nhân dân cấp xã khai thác kết quả đánh giá mức độ tuân thủ trên Cơ sở dữ liệu về hoạt động in để phục vụ công tác kiểm tra, hậu kiểm. Quy định này tạo cơ sở để từng bước đổi mới phương thức quản lý theo hướng tăng cường khai thác dữ liệu, đánh giá mức độ tuân thủ và hậu kiểm.</w:t>
      </w:r>
    </w:p>
    <w:p w14:paraId="323BBCB5"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xây dựng và phát triển hạ tầng dữ liệu số:</w:t>
      </w:r>
    </w:p>
    <w:p w14:paraId="38C336E8"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6, dự thảo quy định xây dựng Cơ sở dữ liệu về hoạt động in theo hướng tập trung, quản lý thống nhất, bao gồm dữ liệu về cơ sở kinh doanh dịch vụ in, cơ sở dịch vụ photocopy, thiết bị in và các dữ liệu khác phục vụ quản lý nhà nước về hoạt động in.</w:t>
      </w:r>
    </w:p>
    <w:p w14:paraId="341E433D"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Cơ sở dữ liệu về hoạt động in được kết nối, chia sẻ với cơ sở dữ liệu quốc gia, cơ sở dữ liệu chuyên ngành và hệ thống thông tin có liên quan theo quy định của pháp luật về dữ liệu.</w:t>
      </w:r>
    </w:p>
    <w:p w14:paraId="080656A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Việc xây dựng Cơ sở dữ liệu tập trung và thực hiện kết nối, chia sẻ dữ liệu tạo nền tảng hạ tầng dữ liệu để từng bước chuyển hoạt động quản lý nhà nước về hoạt động in sang môi trường số; đồng thời nâng cao khả năng tổng hợp, khai thác và sử dụng thông tin phục vụ quản lý.</w:t>
      </w:r>
    </w:p>
    <w:p w14:paraId="7636EFD3"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chuẩn hóa, chuyển đổi và tích hợp dữ liệu hiện có:</w:t>
      </w:r>
    </w:p>
    <w:p w14:paraId="349B6378"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quy định Bộ Văn hóa, Thể thao và Du lịch chủ trì, phối hợp với Ủy ban nhân dân cấp tỉnh tổ chức chuyển đổi, chuẩn hóa, tích hợp thông tin, dữ liệu hiện có về cơ sở kinh doanh dịch vụ in, cơ sở dịch vụ photocopy và thiết bị in vào Cơ sở dữ liệu về hoạt động in.</w:t>
      </w:r>
    </w:p>
    <w:p w14:paraId="4843C923"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Cơ sở in, cơ sở dịch vụ photocopy không phải cung cấp lại thông tin, dữ liệu đã được cơ quan nhà nước thu thập, quản lý và có thể khai thác thông qua kết nối, chia sẻ dữ liệu.</w:t>
      </w:r>
    </w:p>
    <w:p w14:paraId="6B8815AF"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Kể từ thời điểm Cơ sở dữ liệu về hoạt động in được đưa vào vận hành, việc cung cấp, cập nhật, khai thác thông tin, dữ liệu và thực hiện các nghĩa vụ có liên quan được thực hiện trên Cơ sở dữ liệu. Đối với thông tin, dữ liệu đã được cung cấp trước thời điểm này, cơ quan quản lý nhà nước thực hiện chuyển đổi, cập nhật vào Cơ sở dữ liệu; tổ chức, cá nhân không phải cung cấp lại, trừ trường hợp thông tin, dữ liệu chưa đầy đủ hoặc có thay đổi.</w:t>
      </w:r>
    </w:p>
    <w:p w14:paraId="5EB4CFD6"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Quy định này tạo điều kiện hình thành hệ thống dữ liệu thống nhất, bảo đảm kế thừa dữ liệu quản lý hiện có và hạn chế phát sinh nghĩa vụ cung cấp lại thông tin cho tổ chức, cá nhân trong quá trình chuyển đổi sang phương thức quản lý số.</w:t>
      </w:r>
    </w:p>
    <w:p w14:paraId="599628EC"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lastRenderedPageBreak/>
        <w:t>+ Về số hóa thủ tục hành chính và giảm chi phí tuân thủ:</w:t>
      </w:r>
    </w:p>
    <w:p w14:paraId="70ACB9F3"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gắn việc cải cách thủ tục hành chính với khai thác, sử dụng và cập nhật dữ liệu số.</w:t>
      </w:r>
    </w:p>
    <w:p w14:paraId="2D66A5C6"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10, hồ sơ đăng ký hoạt động cơ sở kinh doanh dịch vụ in được gửi trực tiếp, qua dịch vụ bưu chính hoặc trên Cổng dịch vụ công quốc gia. Khi cấp Giấy xác nhận đăng ký hoạt động in, hệ thống tự động tạo mã dữ liệu cơ sở in và liên kết với thông tin đăng ký của cơ sở; việc tạo mã dữ liệu không phải là thủ tục hành chính riêng.</w:t>
      </w:r>
    </w:p>
    <w:p w14:paraId="55F27891"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11, đối với những thay đổi không thuộc các trường hợp phải đăng ký lại, cơ sở in chỉ có trách nhiệm cập nhật thông tin trên Cơ sở dữ liệu về hoạt động in và không phải thực hiện thủ tục đăng ký lại. Hồ sơ đăng ký lại thuộc trường hợp phải thực hiện thủ tục cũng được gửi trực tiếp, qua dịch vụ bưu chính hoặc trên Cổng dịch vụ công quốc gia.</w:t>
      </w:r>
    </w:p>
    <w:p w14:paraId="52083222"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22, việc thông báo hoạt động cơ sở dịch vụ photocopy được thực hiện bằng phương thức điện tử trên hệ thống thông tin được kết nối với Cơ sở dữ liệu về hoạt động in; thông tin, dữ liệu đã có hoặc có thể khai thác thông qua kết nối, chia sẻ dữ liệu thì cơ sở dịch vụ photocopy không phải cung cấp lại.</w:t>
      </w:r>
    </w:p>
    <w:p w14:paraId="1F782BEE"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đồng thời quy định chế độ báo cáo định kỳ được thực hiện bằng việc cập nhật thông tin, số liệu trên Cơ sở dữ liệu về hoạt động in; thông tin, dữ liệu đã có hoặc có thể khai thác thông qua kết nối, chia sẻ dữ liệu thì không phải cập nhật lại.</w:t>
      </w:r>
    </w:p>
    <w:p w14:paraId="6039FA50"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Các quy định này góp phần giảm hồ sơ, thông tin phải cung cấp lại, mở rộng khả năng thực hiện thủ tục hành chính trên môi trường điện tử và giảm thời gian, chi phí tuân thủ cho tổ chức, cá nhân.</w:t>
      </w:r>
    </w:p>
    <w:p w14:paraId="2B44B963"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hạ tầng dữ liệu phục vụ quản lý thiết bị in:</w:t>
      </w:r>
    </w:p>
    <w:p w14:paraId="0688DB24"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gắn việc quản lý thiết bị in với Cơ sở dữ liệu về hoạt động in.</w:t>
      </w:r>
    </w:p>
    <w:p w14:paraId="4B4BB531"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này không phải là thủ tục xác nhận của cơ quan nhà nước.</w:t>
      </w:r>
    </w:p>
    <w:p w14:paraId="3272ECB9"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25, thiết bị in thuộc phạm vi điều chỉnh khi sử dụng trong hoạt động sản xuất, kinh doanh phải được cập nhật thông tin trên Cơ sở dữ liệu về hoạt động in và gắn với thông tin của cơ sở in, cơ sở dịch vụ photocopy trực tiếp quản lý, sử dụng thiết bị.</w:t>
      </w:r>
    </w:p>
    <w:p w14:paraId="7DF0397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Cơ sở in, cơ sở dịch vụ photocopy thực hiện cập nhật thông tin trong các trường hợp đưa thiết bị vào sử dụng lần đầu; tiếp nhận thiết bị từ tổ chức, cá nhân khác; thay đổi địa điểm sử dụng; tạm ngừng hoặc chấm dứt sử dụng thiết bị. Đồng thời, không phải cung cấp lại thông tin về thiết bị đã có trên Cơ sở dữ liệu hoặc có thể khai thác thông qua kết nối, chia sẻ dữ liệu.</w:t>
      </w:r>
    </w:p>
    <w:p w14:paraId="03D9764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xml:space="preserve">Dữ liệu gắn với mã dữ liệu thiết bị in được sử dụng để theo dõi quá trình sở hữu, quản lý, sử dụng và biến động của thiết bị; phân tích, đánh giá mức độ rủi </w:t>
      </w:r>
      <w:r w:rsidRPr="005947EA">
        <w:rPr>
          <w:rFonts w:cs="Times New Roman"/>
          <w:sz w:val="28"/>
          <w:szCs w:val="28"/>
          <w:lang w:val="vi-VN"/>
        </w:rPr>
        <w:lastRenderedPageBreak/>
        <w:t>ro và phục vụ công tác kiểm tra, phát hiện, xử lý hành vi vi phạm pháp luật trong hoạt động in.</w:t>
      </w:r>
    </w:p>
    <w:p w14:paraId="489B58EF"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Qua đó, dự thảo tạo cơ sở số hóa quá trình quản lý thiết bị in, tăng khả năng theo dõi biến động của thiết bị và hỗ trợ công tác kiểm tra, hậu kiểm.</w:t>
      </w:r>
    </w:p>
    <w:p w14:paraId="0AAFAC2F"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phát triển nguồn nhân lực:</w:t>
      </w:r>
    </w:p>
    <w:p w14:paraId="106D3502"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26, dự thảo xác định phát triển nguồn nhân lực ngành in nhằm đáp ứng yêu cầu hiện đại hóa ngành in, ứng dụng khoa học, công nghệ, đổi mới sáng tạo, chuyển đổi số, chuyển đổi xanh và hội nhập quốc tế.</w:t>
      </w:r>
    </w:p>
    <w:p w14:paraId="48974E7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Phát triển nguồn nhân lực được thực hiện gắn với nhu cầu sử dụng nhân lực của cơ sở in, sự phát triển của công nghệ, thiết bị, phương thức tổ chức sản xuất và thị trường lao động. Nhà nước khuyến khích liên kết giữa cơ quan quản lý nhà nước, cơ sở giáo dục, cơ sở giáo dục nghề nghiệp, tổ chức khoa học và công nghệ, hội, hiệp hội nghề nghiệp, cơ sở in và tổ chức, doanh nghiệp có liên quan trong đào tạo, phát triển kỹ năng, nghiên cứu, ứng dụng và chuyển giao công nghệ.</w:t>
      </w:r>
    </w:p>
    <w:p w14:paraId="6FAA02AB"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Tại Điều 27, Khung năng lực nhân lực ngành in bao gồm các nhóm năng lực về quản trị và tổ chức sản xuất; chuyên môn, kỹ thuật và công nghệ in; công nghệ số, dữ liệu, tự động hóa và ứng dụng trí tuệ nhân tạo; quản lý năng suất, chất lượng, tiêu chuẩn và chuỗi cung ứng; sử dụng hiệu quả năng lượng, nguyên liệu, vật liệu và các năng lực cần thiết khác.</w:t>
      </w:r>
    </w:p>
    <w:p w14:paraId="68355959"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Các quy định này tạo cơ sở để phát triển nguồn nhân lực có khả năng tiếp nhận, vận hành, ứng dụng và làm chủ công nghệ mới, đáp ứng yêu cầu hiện đại hóa và chuyển đổi số ngành in.</w:t>
      </w:r>
    </w:p>
    <w:p w14:paraId="61B195A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khoa học, công nghệ và đổi mới sáng tạo:</w:t>
      </w:r>
    </w:p>
    <w:p w14:paraId="74C71E34"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quy định chính sách hỗ trợ phát triển khoa học, công nghệ, đổi mới sáng tạo và chuyển đổi số trong nghiên cứu, ứng dụng, chuyển giao, đổi mới công nghệ; đầu tư đổi mới thiết bị, dây chuyền và quy trình sản xuất; tự động hóa và quản trị sản xuất số trong hoạt động in.</w:t>
      </w:r>
    </w:p>
    <w:p w14:paraId="15DE985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đồng thời quy định trách nhiệm của Bộ Văn hóa, Thể thao và Du lịch trong tổ chức thực hiện nghiên cứu khoa học, ứng dụng công nghệ, đổi mới sáng tạo, chuyển đổi số, chuyển đổi xanh; đào tạo, bồi dưỡng và phát triển nguồn nhân lực ngành in.</w:t>
      </w:r>
    </w:p>
    <w:p w14:paraId="17882225"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Bộ Khoa học và Công nghệ phối hợp với Bộ Văn hóa, Thể thao và Du lịch xây dựng, triển khai các chương trình, đề án về nghiên cứu, ứng dụng khoa học, công nghệ, đổi mới sáng tạo, chuyển đổi số và phát triển công nghệ in.</w:t>
      </w:r>
    </w:p>
    <w:p w14:paraId="5C92B0AB"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Các quy định này tạo cơ sở thể chế để thúc đẩy nghiên cứu, ứng dụng và chuyển giao công nghệ, khuyến khích đổi mới thiết bị và quy trình sản xuất, nâng cao khả năng tiếp nhận và làm chủ công nghệ của các cơ sở in.</w:t>
      </w:r>
    </w:p>
    <w:p w14:paraId="0290780D" w14:textId="77777777" w:rsidR="005947EA" w:rsidRPr="005947EA" w:rsidRDefault="005947EA" w:rsidP="00E50009">
      <w:pPr>
        <w:spacing w:before="120" w:after="0" w:line="240" w:lineRule="auto"/>
        <w:ind w:firstLine="720"/>
        <w:jc w:val="both"/>
        <w:rPr>
          <w:rFonts w:cs="Times New Roman"/>
          <w:spacing w:val="-6"/>
          <w:sz w:val="28"/>
          <w:szCs w:val="28"/>
        </w:rPr>
      </w:pPr>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w:t>
      </w:r>
    </w:p>
    <w:p w14:paraId="7B5A3BB9"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lastRenderedPageBreak/>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được</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thể</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xuyên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suốt</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qua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xây</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dựng</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lập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mã</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in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mã</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thiết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bị</w:t>
      </w:r>
      <w:proofErr w:type="spellEnd"/>
      <w:r w:rsidRPr="005947EA">
        <w:rPr>
          <w:rFonts w:cs="Times New Roman"/>
          <w:spacing w:val="-6"/>
          <w:sz w:val="28"/>
          <w:szCs w:val="28"/>
        </w:rPr>
        <w:t xml:space="preserve"> in; </w:t>
      </w:r>
      <w:proofErr w:type="spellStart"/>
      <w:r w:rsidRPr="005947EA">
        <w:rPr>
          <w:rFonts w:cs="Times New Roman"/>
          <w:spacing w:val="-6"/>
          <w:sz w:val="28"/>
          <w:szCs w:val="28"/>
        </w:rPr>
        <w:t>kết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nối</w:t>
      </w:r>
      <w:proofErr w:type="spellEnd"/>
      <w:r w:rsidRPr="005947EA">
        <w:rPr>
          <w:rFonts w:cs="Times New Roman"/>
          <w:spacing w:val="-6"/>
          <w:sz w:val="28"/>
          <w:szCs w:val="28"/>
        </w:rPr>
        <w:t xml:space="preserve">, chia </w:t>
      </w:r>
      <w:proofErr w:type="spellStart"/>
      <w:r w:rsidRPr="005947EA">
        <w:rPr>
          <w:rFonts w:cs="Times New Roman"/>
          <w:spacing w:val="-6"/>
          <w:sz w:val="28"/>
          <w:szCs w:val="28"/>
        </w:rPr>
        <w:t>sẻ</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tục</w:t>
      </w:r>
      <w:proofErr w:type="spellEnd"/>
      <w:r w:rsidRPr="005947EA">
        <w:rPr>
          <w:rFonts w:cs="Times New Roman"/>
          <w:spacing w:val="-6"/>
          <w:sz w:val="28"/>
          <w:szCs w:val="28"/>
        </w:rPr>
        <w:t xml:space="preserve"> </w:t>
      </w:r>
      <w:proofErr w:type="spellStart"/>
      <w:r w:rsidRPr="005947EA">
        <w:rPr>
          <w:rFonts w:cs="Times New Roman"/>
          <w:spacing w:val="-6"/>
          <w:sz w:val="28"/>
          <w:szCs w:val="28"/>
        </w:rPr>
        <w:t>hành</w:t>
      </w:r>
      <w:proofErr w:type="spellEnd"/>
      <w:r w:rsidRPr="005947EA">
        <w:rPr>
          <w:rFonts w:cs="Times New Roman"/>
          <w:spacing w:val="-6"/>
          <w:sz w:val="28"/>
          <w:szCs w:val="28"/>
        </w:rPr>
        <w:t xml:space="preserve"> </w:t>
      </w:r>
      <w:proofErr w:type="spellStart"/>
      <w:r w:rsidRPr="005947EA">
        <w:rPr>
          <w:rFonts w:cs="Times New Roman"/>
          <w:spacing w:val="-6"/>
          <w:sz w:val="28"/>
          <w:szCs w:val="28"/>
        </w:rPr>
        <w:t>chính</w:t>
      </w:r>
      <w:proofErr w:type="spellEnd"/>
      <w:r w:rsidRPr="005947EA">
        <w:rPr>
          <w:rFonts w:cs="Times New Roman"/>
          <w:spacing w:val="-6"/>
          <w:sz w:val="28"/>
          <w:szCs w:val="28"/>
        </w:rPr>
        <w:t xml:space="preserve"> </w:t>
      </w:r>
      <w:proofErr w:type="spellStart"/>
      <w:r w:rsidRPr="005947EA">
        <w:rPr>
          <w:rFonts w:cs="Times New Roman"/>
          <w:spacing w:val="-6"/>
          <w:sz w:val="28"/>
          <w:szCs w:val="28"/>
        </w:rPr>
        <w:t>trên</w:t>
      </w:r>
      <w:proofErr w:type="spellEnd"/>
      <w:r w:rsidRPr="005947EA">
        <w:rPr>
          <w:rFonts w:cs="Times New Roman"/>
          <w:spacing w:val="-6"/>
          <w:sz w:val="28"/>
          <w:szCs w:val="28"/>
        </w:rPr>
        <w:t xml:space="preserve"> </w:t>
      </w:r>
      <w:proofErr w:type="spellStart"/>
      <w:r w:rsidRPr="005947EA">
        <w:rPr>
          <w:rFonts w:cs="Times New Roman"/>
          <w:spacing w:val="-6"/>
          <w:sz w:val="28"/>
          <w:szCs w:val="28"/>
        </w:rPr>
        <w:t>Cổng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dịch</w:t>
      </w:r>
      <w:proofErr w:type="spellEnd"/>
      <w:r w:rsidRPr="005947EA">
        <w:rPr>
          <w:rFonts w:cs="Times New Roman"/>
          <w:spacing w:val="-6"/>
          <w:sz w:val="28"/>
          <w:szCs w:val="28"/>
        </w:rPr>
        <w:t xml:space="preserve"> </w:t>
      </w:r>
      <w:proofErr w:type="spellStart"/>
      <w:r w:rsidRPr="005947EA">
        <w:rPr>
          <w:rFonts w:cs="Times New Roman"/>
          <w:spacing w:val="-6"/>
          <w:sz w:val="28"/>
          <w:szCs w:val="28"/>
        </w:rPr>
        <w:t>vụ</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quốc</w:t>
      </w:r>
      <w:proofErr w:type="spellEnd"/>
      <w:r w:rsidRPr="005947EA">
        <w:rPr>
          <w:rFonts w:cs="Times New Roman"/>
          <w:spacing w:val="-6"/>
          <w:sz w:val="28"/>
          <w:szCs w:val="28"/>
        </w:rPr>
        <w:t xml:space="preserve"> </w:t>
      </w:r>
      <w:proofErr w:type="spellStart"/>
      <w:r w:rsidRPr="005947EA">
        <w:rPr>
          <w:rFonts w:cs="Times New Roman"/>
          <w:spacing w:val="-6"/>
          <w:sz w:val="28"/>
          <w:szCs w:val="28"/>
        </w:rPr>
        <w:t>gia</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báo</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photocopy </w:t>
      </w:r>
      <w:proofErr w:type="spellStart"/>
      <w:r w:rsidRPr="005947EA">
        <w:rPr>
          <w:rFonts w:cs="Times New Roman"/>
          <w:spacing w:val="-6"/>
          <w:sz w:val="28"/>
          <w:szCs w:val="28"/>
        </w:rPr>
        <w:t>bằng</w:t>
      </w:r>
      <w:proofErr w:type="spellEnd"/>
      <w:r w:rsidRPr="005947EA">
        <w:rPr>
          <w:rFonts w:cs="Times New Roman"/>
          <w:spacing w:val="-6"/>
          <w:sz w:val="28"/>
          <w:szCs w:val="28"/>
        </w:rPr>
        <w:t xml:space="preserve"> </w:t>
      </w:r>
      <w:proofErr w:type="spellStart"/>
      <w:r w:rsidRPr="005947EA">
        <w:rPr>
          <w:rFonts w:cs="Times New Roman"/>
          <w:spacing w:val="-6"/>
          <w:sz w:val="28"/>
          <w:szCs w:val="28"/>
        </w:rPr>
        <w:t>phương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điện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tử</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chế</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w:t>
      </w:r>
      <w:proofErr w:type="spellEnd"/>
      <w:r w:rsidRPr="005947EA">
        <w:rPr>
          <w:rFonts w:cs="Times New Roman"/>
          <w:spacing w:val="-6"/>
          <w:sz w:val="28"/>
          <w:szCs w:val="28"/>
        </w:rPr>
        <w:t xml:space="preserve"> </w:t>
      </w:r>
      <w:proofErr w:type="spellStart"/>
      <w:r w:rsidRPr="005947EA">
        <w:rPr>
          <w:rFonts w:cs="Times New Roman"/>
          <w:spacing w:val="-6"/>
          <w:sz w:val="28"/>
          <w:szCs w:val="28"/>
        </w:rPr>
        <w:t>báo</w:t>
      </w:r>
      <w:proofErr w:type="spellEnd"/>
      <w:r w:rsidRPr="005947EA">
        <w:rPr>
          <w:rFonts w:cs="Times New Roman"/>
          <w:spacing w:val="-6"/>
          <w:sz w:val="28"/>
          <w:szCs w:val="28"/>
        </w:rPr>
        <w:t xml:space="preserve"> </w:t>
      </w:r>
      <w:proofErr w:type="spellStart"/>
      <w:r w:rsidRPr="005947EA">
        <w:rPr>
          <w:rFonts w:cs="Times New Roman"/>
          <w:spacing w:val="-6"/>
          <w:sz w:val="28"/>
          <w:szCs w:val="28"/>
        </w:rPr>
        <w:t>cáo</w:t>
      </w:r>
      <w:proofErr w:type="spellEnd"/>
      <w:r w:rsidRPr="005947EA">
        <w:rPr>
          <w:rFonts w:cs="Times New Roman"/>
          <w:spacing w:val="-6"/>
          <w:sz w:val="28"/>
          <w:szCs w:val="28"/>
        </w:rPr>
        <w:t xml:space="preserve">; </w:t>
      </w:r>
      <w:proofErr w:type="spellStart"/>
      <w:r w:rsidRPr="005947EA">
        <w:rPr>
          <w:rFonts w:cs="Times New Roman"/>
          <w:spacing w:val="-6"/>
          <w:sz w:val="28"/>
          <w:szCs w:val="28"/>
        </w:rPr>
        <w:t>cập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nhật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spellStart"/>
      <w:r w:rsidRPr="005947EA">
        <w:rPr>
          <w:rFonts w:cs="Times New Roman"/>
          <w:spacing w:val="-6"/>
          <w:sz w:val="28"/>
          <w:szCs w:val="28"/>
        </w:rPr>
        <w:t>thiết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bị</w:t>
      </w:r>
      <w:proofErr w:type="spellEnd"/>
      <w:r w:rsidRPr="005947EA">
        <w:rPr>
          <w:rFonts w:cs="Times New Roman"/>
          <w:spacing w:val="-6"/>
          <w:sz w:val="28"/>
          <w:szCs w:val="28"/>
        </w:rPr>
        <w:t xml:space="preserve"> in </w:t>
      </w:r>
      <w:proofErr w:type="spellStart"/>
      <w:r w:rsidRPr="005947EA">
        <w:rPr>
          <w:rFonts w:cs="Times New Roman"/>
          <w:spacing w:val="-6"/>
          <w:sz w:val="28"/>
          <w:szCs w:val="28"/>
        </w:rPr>
        <w:t>trên</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phục</w:t>
      </w:r>
      <w:proofErr w:type="spellEnd"/>
      <w:r w:rsidRPr="005947EA">
        <w:rPr>
          <w:rFonts w:cs="Times New Roman"/>
          <w:spacing w:val="-6"/>
          <w:sz w:val="28"/>
          <w:szCs w:val="28"/>
        </w:rPr>
        <w:t xml:space="preserve"> </w:t>
      </w:r>
      <w:proofErr w:type="spellStart"/>
      <w:r w:rsidRPr="005947EA">
        <w:rPr>
          <w:rFonts w:cs="Times New Roman"/>
          <w:spacing w:val="-6"/>
          <w:sz w:val="28"/>
          <w:szCs w:val="28"/>
        </w:rPr>
        <w:t>vụ</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kiểm</w:t>
      </w:r>
      <w:proofErr w:type="spellEnd"/>
      <w:r w:rsidRPr="005947EA">
        <w:rPr>
          <w:rFonts w:cs="Times New Roman"/>
          <w:spacing w:val="-6"/>
          <w:sz w:val="28"/>
          <w:szCs w:val="28"/>
        </w:rPr>
        <w:t xml:space="preserve"> </w:t>
      </w:r>
      <w:proofErr w:type="spellStart"/>
      <w:r w:rsidRPr="005947EA">
        <w:rPr>
          <w:rFonts w:cs="Times New Roman"/>
          <w:spacing w:val="-6"/>
          <w:sz w:val="28"/>
          <w:szCs w:val="28"/>
        </w:rPr>
        <w:t>tra</w:t>
      </w:r>
      <w:proofErr w:type="spellEnd"/>
      <w:r w:rsidRPr="005947EA">
        <w:rPr>
          <w:rFonts w:cs="Times New Roman"/>
          <w:spacing w:val="-6"/>
          <w:sz w:val="28"/>
          <w:szCs w:val="28"/>
        </w:rPr>
        <w:t xml:space="preserve">, </w:t>
      </w:r>
      <w:proofErr w:type="spellStart"/>
      <w:r w:rsidRPr="005947EA">
        <w:rPr>
          <w:rFonts w:cs="Times New Roman"/>
          <w:spacing w:val="-6"/>
          <w:sz w:val="28"/>
          <w:szCs w:val="28"/>
        </w:rPr>
        <w:t>hậu</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kiểm</w:t>
      </w:r>
      <w:proofErr w:type="spellEnd"/>
      <w:r w:rsidRPr="005947EA">
        <w:rPr>
          <w:rFonts w:cs="Times New Roman"/>
          <w:spacing w:val="-6"/>
          <w:sz w:val="28"/>
          <w:szCs w:val="28"/>
        </w:rPr>
        <w:t>.</w:t>
      </w:r>
    </w:p>
    <w:p w14:paraId="4FB22078"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này</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nền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tảng</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để</w:t>
      </w:r>
      <w:proofErr w:type="spellEnd"/>
      <w:r w:rsidRPr="005947EA">
        <w:rPr>
          <w:rFonts w:cs="Times New Roman"/>
          <w:spacing w:val="-6"/>
          <w:sz w:val="28"/>
          <w:szCs w:val="28"/>
        </w:rPr>
        <w:t xml:space="preserve"> </w:t>
      </w:r>
      <w:proofErr w:type="spellStart"/>
      <w:r w:rsidRPr="005947EA">
        <w:rPr>
          <w:rFonts w:cs="Times New Roman"/>
          <w:spacing w:val="-6"/>
          <w:sz w:val="28"/>
          <w:szCs w:val="28"/>
        </w:rPr>
        <w:t>từng</w:t>
      </w:r>
      <w:proofErr w:type="spellEnd"/>
      <w:r w:rsidRPr="005947EA">
        <w:rPr>
          <w:rFonts w:cs="Times New Roman"/>
          <w:spacing w:val="-6"/>
          <w:sz w:val="28"/>
          <w:szCs w:val="28"/>
        </w:rPr>
        <w:t xml:space="preserve"> </w:t>
      </w:r>
      <w:proofErr w:type="spellStart"/>
      <w:r w:rsidRPr="005947EA">
        <w:rPr>
          <w:rFonts w:cs="Times New Roman"/>
          <w:spacing w:val="-6"/>
          <w:sz w:val="28"/>
          <w:szCs w:val="28"/>
        </w:rPr>
        <w:t>bước</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từ</w:t>
      </w:r>
      <w:proofErr w:type="spellEnd"/>
      <w:r w:rsidRPr="005947EA">
        <w:rPr>
          <w:rFonts w:cs="Times New Roman"/>
          <w:spacing w:val="-6"/>
          <w:sz w:val="28"/>
          <w:szCs w:val="28"/>
        </w:rPr>
        <w:t xml:space="preserve"> </w:t>
      </w:r>
      <w:proofErr w:type="spellStart"/>
      <w:r w:rsidRPr="005947EA">
        <w:rPr>
          <w:rFonts w:cs="Times New Roman"/>
          <w:spacing w:val="-6"/>
          <w:sz w:val="28"/>
          <w:szCs w:val="28"/>
        </w:rPr>
        <w:t>phương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dựa</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yếu</w:t>
      </w:r>
      <w:proofErr w:type="spellEnd"/>
      <w:r w:rsidRPr="005947EA">
        <w:rPr>
          <w:rFonts w:cs="Times New Roman"/>
          <w:spacing w:val="-6"/>
          <w:sz w:val="28"/>
          <w:szCs w:val="28"/>
        </w:rPr>
        <w:t xml:space="preserve"> </w:t>
      </w:r>
      <w:proofErr w:type="spellStart"/>
      <w:r w:rsidRPr="005947EA">
        <w:rPr>
          <w:rFonts w:cs="Times New Roman"/>
          <w:spacing w:val="-6"/>
          <w:sz w:val="28"/>
          <w:szCs w:val="28"/>
        </w:rPr>
        <w:t>trên</w:t>
      </w:r>
      <w:proofErr w:type="spellEnd"/>
      <w:r w:rsidRPr="005947EA">
        <w:rPr>
          <w:rFonts w:cs="Times New Roman"/>
          <w:spacing w:val="-6"/>
          <w:sz w:val="28"/>
          <w:szCs w:val="28"/>
        </w:rPr>
        <w:t xml:space="preserve"> </w:t>
      </w:r>
      <w:proofErr w:type="spellStart"/>
      <w:r w:rsidRPr="005947EA">
        <w:rPr>
          <w:rFonts w:cs="Times New Roman"/>
          <w:spacing w:val="-6"/>
          <w:sz w:val="28"/>
          <w:szCs w:val="28"/>
        </w:rPr>
        <w:t>hồ</w:t>
      </w:r>
      <w:proofErr w:type="spellEnd"/>
      <w:r w:rsidRPr="005947EA">
        <w:rPr>
          <w:rFonts w:cs="Times New Roman"/>
          <w:spacing w:val="-6"/>
          <w:sz w:val="28"/>
          <w:szCs w:val="28"/>
        </w:rPr>
        <w:t xml:space="preserve"> </w:t>
      </w:r>
      <w:proofErr w:type="spellStart"/>
      <w:r w:rsidRPr="005947EA">
        <w:rPr>
          <w:rFonts w:cs="Times New Roman"/>
          <w:spacing w:val="-6"/>
          <w:sz w:val="28"/>
          <w:szCs w:val="28"/>
        </w:rPr>
        <w:t>sơ</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giấy</w:t>
      </w:r>
      <w:proofErr w:type="spellEnd"/>
      <w:r w:rsidRPr="005947EA">
        <w:rPr>
          <w:rFonts w:cs="Times New Roman"/>
          <w:spacing w:val="-6"/>
          <w:sz w:val="28"/>
          <w:szCs w:val="28"/>
        </w:rPr>
        <w:t xml:space="preserve"> </w:t>
      </w:r>
      <w:proofErr w:type="spellStart"/>
      <w:r w:rsidRPr="005947EA">
        <w:rPr>
          <w:rFonts w:cs="Times New Roman"/>
          <w:spacing w:val="-6"/>
          <w:sz w:val="28"/>
          <w:szCs w:val="28"/>
        </w:rPr>
        <w:t>tờ</w:t>
      </w:r>
      <w:proofErr w:type="spellEnd"/>
      <w:r w:rsidRPr="005947EA">
        <w:rPr>
          <w:rFonts w:cs="Times New Roman"/>
          <w:spacing w:val="-6"/>
          <w:sz w:val="28"/>
          <w:szCs w:val="28"/>
        </w:rPr>
        <w:t xml:space="preserve"> sang </w:t>
      </w:r>
      <w:proofErr w:type="spellStart"/>
      <w:r w:rsidRPr="005947EA">
        <w:rPr>
          <w:rFonts w:cs="Times New Roman"/>
          <w:spacing w:val="-6"/>
          <w:sz w:val="28"/>
          <w:szCs w:val="28"/>
        </w:rPr>
        <w:t>phương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dựa</w:t>
      </w:r>
      <w:proofErr w:type="spellEnd"/>
      <w:r w:rsidRPr="005947EA">
        <w:rPr>
          <w:rFonts w:cs="Times New Roman"/>
          <w:spacing w:val="-6"/>
          <w:sz w:val="28"/>
          <w:szCs w:val="28"/>
        </w:rPr>
        <w:t xml:space="preserve"> </w:t>
      </w:r>
      <w:proofErr w:type="spellStart"/>
      <w:r w:rsidRPr="005947EA">
        <w:rPr>
          <w:rFonts w:cs="Times New Roman"/>
          <w:spacing w:val="-6"/>
          <w:sz w:val="28"/>
          <w:szCs w:val="28"/>
        </w:rPr>
        <w:t>trên</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cường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khả</w:t>
      </w:r>
      <w:proofErr w:type="spellEnd"/>
      <w:r w:rsidRPr="005947EA">
        <w:rPr>
          <w:rFonts w:cs="Times New Roman"/>
          <w:spacing w:val="-6"/>
          <w:sz w:val="28"/>
          <w:szCs w:val="28"/>
        </w:rPr>
        <w:t xml:space="preserve"> </w:t>
      </w:r>
      <w:proofErr w:type="spellStart"/>
      <w:r w:rsidRPr="005947EA">
        <w:rPr>
          <w:rFonts w:cs="Times New Roman"/>
          <w:spacing w:val="-6"/>
          <w:sz w:val="28"/>
          <w:szCs w:val="28"/>
        </w:rPr>
        <w:t>năng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kết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nối</w:t>
      </w:r>
      <w:proofErr w:type="spellEnd"/>
      <w:r w:rsidRPr="005947EA">
        <w:rPr>
          <w:rFonts w:cs="Times New Roman"/>
          <w:spacing w:val="-6"/>
          <w:sz w:val="28"/>
          <w:szCs w:val="28"/>
        </w:rPr>
        <w:t xml:space="preserve">, chia </w:t>
      </w:r>
      <w:proofErr w:type="spellStart"/>
      <w:r w:rsidRPr="005947EA">
        <w:rPr>
          <w:rFonts w:cs="Times New Roman"/>
          <w:spacing w:val="-6"/>
          <w:sz w:val="28"/>
          <w:szCs w:val="28"/>
        </w:rPr>
        <w:t>sẻ</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spellStart"/>
      <w:r w:rsidRPr="005947EA">
        <w:rPr>
          <w:rFonts w:cs="Times New Roman"/>
          <w:spacing w:val="-6"/>
          <w:sz w:val="28"/>
          <w:szCs w:val="28"/>
        </w:rPr>
        <w:t>giữa</w:t>
      </w:r>
      <w:proofErr w:type="spellEnd"/>
      <w:r w:rsidRPr="005947EA">
        <w:rPr>
          <w:rFonts w:cs="Times New Roman"/>
          <w:spacing w:val="-6"/>
          <w:sz w:val="28"/>
          <w:szCs w:val="28"/>
        </w:rPr>
        <w:t xml:space="preserve">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quan</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nhà</w:t>
      </w:r>
      <w:proofErr w:type="spellEnd"/>
      <w:r w:rsidRPr="005947EA">
        <w:rPr>
          <w:rFonts w:cs="Times New Roman"/>
          <w:spacing w:val="-6"/>
          <w:sz w:val="28"/>
          <w:szCs w:val="28"/>
        </w:rPr>
        <w:t xml:space="preserve"> </w:t>
      </w:r>
      <w:proofErr w:type="spellStart"/>
      <w:r w:rsidRPr="005947EA">
        <w:rPr>
          <w:rFonts w:cs="Times New Roman"/>
          <w:spacing w:val="-6"/>
          <w:sz w:val="28"/>
          <w:szCs w:val="28"/>
        </w:rPr>
        <w:t>nước</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đồng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thời</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nghĩa</w:t>
      </w:r>
      <w:proofErr w:type="spellEnd"/>
      <w:r w:rsidRPr="005947EA">
        <w:rPr>
          <w:rFonts w:cs="Times New Roman"/>
          <w:spacing w:val="-6"/>
          <w:sz w:val="28"/>
          <w:szCs w:val="28"/>
        </w:rPr>
        <w:t xml:space="preserve"> </w:t>
      </w:r>
      <w:proofErr w:type="spellStart"/>
      <w:r w:rsidRPr="005947EA">
        <w:rPr>
          <w:rFonts w:cs="Times New Roman"/>
          <w:spacing w:val="-6"/>
          <w:sz w:val="28"/>
          <w:szCs w:val="28"/>
        </w:rPr>
        <w:t>vụ</w:t>
      </w:r>
      <w:proofErr w:type="spellEnd"/>
      <w:r w:rsidRPr="005947EA">
        <w:rPr>
          <w:rFonts w:cs="Times New Roman"/>
          <w:spacing w:val="-6"/>
          <w:sz w:val="28"/>
          <w:szCs w:val="28"/>
        </w:rPr>
        <w:t xml:space="preserve"> </w:t>
      </w:r>
      <w:proofErr w:type="spellStart"/>
      <w:r w:rsidRPr="005947EA">
        <w:rPr>
          <w:rFonts w:cs="Times New Roman"/>
          <w:spacing w:val="-6"/>
          <w:sz w:val="28"/>
          <w:szCs w:val="28"/>
        </w:rPr>
        <w:t>cung</w:t>
      </w:r>
      <w:proofErr w:type="spellEnd"/>
      <w:r w:rsidRPr="005947EA">
        <w:rPr>
          <w:rFonts w:cs="Times New Roman"/>
          <w:spacing w:val="-6"/>
          <w:sz w:val="28"/>
          <w:szCs w:val="28"/>
        </w:rPr>
        <w:t xml:space="preserve"> </w:t>
      </w:r>
      <w:proofErr w:type="spellStart"/>
      <w:r w:rsidRPr="005947EA">
        <w:rPr>
          <w:rFonts w:cs="Times New Roman"/>
          <w:spacing w:val="-6"/>
          <w:sz w:val="28"/>
          <w:szCs w:val="28"/>
        </w:rPr>
        <w:t>cấp</w:t>
      </w:r>
      <w:proofErr w:type="spellEnd"/>
      <w:r w:rsidRPr="005947EA">
        <w:rPr>
          <w:rFonts w:cs="Times New Roman"/>
          <w:spacing w:val="-6"/>
          <w:sz w:val="28"/>
          <w:szCs w:val="28"/>
        </w:rPr>
        <w:t xml:space="preserve"> </w:t>
      </w:r>
      <w:proofErr w:type="spellStart"/>
      <w:r w:rsidRPr="005947EA">
        <w:rPr>
          <w:rFonts w:cs="Times New Roman"/>
          <w:spacing w:val="-6"/>
          <w:sz w:val="28"/>
          <w:szCs w:val="28"/>
        </w:rPr>
        <w:t>lại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spellStart"/>
      <w:r w:rsidRPr="005947EA">
        <w:rPr>
          <w:rFonts w:cs="Times New Roman"/>
          <w:spacing w:val="-6"/>
          <w:sz w:val="28"/>
          <w:szCs w:val="28"/>
        </w:rPr>
        <w:t>cho</w:t>
      </w:r>
      <w:proofErr w:type="spellEnd"/>
      <w:r w:rsidRPr="005947EA">
        <w:rPr>
          <w:rFonts w:cs="Times New Roman"/>
          <w:spacing w:val="-6"/>
          <w:sz w:val="28"/>
          <w:szCs w:val="28"/>
        </w:rPr>
        <w:t xml:space="preserve"> </w:t>
      </w:r>
      <w:proofErr w:type="spellStart"/>
      <w:r w:rsidRPr="005947EA">
        <w:rPr>
          <w:rFonts w:cs="Times New Roman"/>
          <w:spacing w:val="-6"/>
          <w:sz w:val="28"/>
          <w:szCs w:val="28"/>
        </w:rPr>
        <w:t>tổ</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cá</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w:t>
      </w:r>
    </w:p>
    <w:p w14:paraId="7F947A86" w14:textId="77777777" w:rsidR="005947EA" w:rsidRPr="005947EA" w:rsidRDefault="005947EA" w:rsidP="00E50009">
      <w:pPr>
        <w:spacing w:before="120" w:after="0" w:line="240" w:lineRule="auto"/>
        <w:ind w:firstLine="720"/>
        <w:jc w:val="both"/>
        <w:rPr>
          <w:rFonts w:cs="Times New Roman"/>
          <w:spacing w:val="-6"/>
          <w:sz w:val="28"/>
          <w:szCs w:val="28"/>
        </w:rPr>
      </w:pPr>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gramStart"/>
      <w:r w:rsidRPr="005947EA">
        <w:rPr>
          <w:rFonts w:cs="Times New Roman"/>
          <w:spacing w:val="-6"/>
          <w:sz w:val="28"/>
          <w:szCs w:val="28"/>
        </w:rPr>
        <w:t>an</w:t>
      </w:r>
      <w:proofErr w:type="gramEnd"/>
      <w:r w:rsidRPr="005947EA">
        <w:rPr>
          <w:rFonts w:cs="Times New Roman"/>
          <w:spacing w:val="-6"/>
          <w:sz w:val="28"/>
          <w:szCs w:val="28"/>
        </w:rPr>
        <w:t xml:space="preserve">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w:t>
      </w:r>
    </w:p>
    <w:p w14:paraId="7E2D6C33"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Tại</w:t>
      </w:r>
      <w:proofErr w:type="spellEnd"/>
      <w:r w:rsidRPr="005947EA">
        <w:rPr>
          <w:rFonts w:cs="Times New Roman"/>
          <w:spacing w:val="-6"/>
          <w:sz w:val="28"/>
          <w:szCs w:val="28"/>
        </w:rPr>
        <w:t xml:space="preserve"> </w:t>
      </w:r>
      <w:proofErr w:type="spellStart"/>
      <w:r w:rsidRPr="005947EA">
        <w:rPr>
          <w:rFonts w:cs="Times New Roman"/>
          <w:spacing w:val="-6"/>
          <w:sz w:val="28"/>
          <w:szCs w:val="28"/>
        </w:rPr>
        <w:t>Điều</w:t>
      </w:r>
      <w:proofErr w:type="spellEnd"/>
      <w:r w:rsidRPr="005947EA">
        <w:rPr>
          <w:rFonts w:cs="Times New Roman"/>
          <w:spacing w:val="-6"/>
          <w:sz w:val="28"/>
          <w:szCs w:val="28"/>
        </w:rPr>
        <w:t xml:space="preserve"> 6, </w:t>
      </w:r>
      <w:proofErr w:type="spellStart"/>
      <w:r w:rsidRPr="005947EA">
        <w:rPr>
          <w:rFonts w:cs="Times New Roman"/>
          <w:spacing w:val="-6"/>
          <w:sz w:val="28"/>
          <w:szCs w:val="28"/>
        </w:rPr>
        <w:t>dự</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việc</w:t>
      </w:r>
      <w:proofErr w:type="spellEnd"/>
      <w:r w:rsidRPr="005947EA">
        <w:rPr>
          <w:rFonts w:cs="Times New Roman"/>
          <w:spacing w:val="-6"/>
          <w:sz w:val="28"/>
          <w:szCs w:val="28"/>
        </w:rPr>
        <w:t xml:space="preserve"> </w:t>
      </w:r>
      <w:proofErr w:type="spellStart"/>
      <w:r w:rsidRPr="005947EA">
        <w:rPr>
          <w:rFonts w:cs="Times New Roman"/>
          <w:spacing w:val="-6"/>
          <w:sz w:val="28"/>
          <w:szCs w:val="28"/>
        </w:rPr>
        <w:t>xây</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dựng</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cập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nhật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phải</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tuân</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của</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pháp</w:t>
      </w:r>
      <w:proofErr w:type="spellEnd"/>
      <w:r w:rsidRPr="005947EA">
        <w:rPr>
          <w:rFonts w:cs="Times New Roman"/>
          <w:spacing w:val="-6"/>
          <w:sz w:val="28"/>
          <w:szCs w:val="28"/>
        </w:rPr>
        <w:t xml:space="preserve"> </w:t>
      </w:r>
      <w:proofErr w:type="spellStart"/>
      <w:r w:rsidRPr="005947EA">
        <w:rPr>
          <w:rFonts w:cs="Times New Roman"/>
          <w:spacing w:val="-6"/>
          <w:sz w:val="28"/>
          <w:szCs w:val="28"/>
        </w:rPr>
        <w:t>luật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gramStart"/>
      <w:r w:rsidRPr="005947EA">
        <w:rPr>
          <w:rFonts w:cs="Times New Roman"/>
          <w:spacing w:val="-6"/>
          <w:sz w:val="28"/>
          <w:szCs w:val="28"/>
        </w:rPr>
        <w:t>an</w:t>
      </w:r>
      <w:proofErr w:type="gramEnd"/>
      <w:r w:rsidRPr="005947EA">
        <w:rPr>
          <w:rFonts w:cs="Times New Roman"/>
          <w:spacing w:val="-6"/>
          <w:sz w:val="28"/>
          <w:szCs w:val="28"/>
        </w:rPr>
        <w:t xml:space="preserve">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spellStart"/>
      <w:r w:rsidRPr="005947EA">
        <w:rPr>
          <w:rFonts w:cs="Times New Roman"/>
          <w:spacing w:val="-6"/>
          <w:sz w:val="28"/>
          <w:szCs w:val="28"/>
        </w:rPr>
        <w:t>mạng</w:t>
      </w:r>
      <w:proofErr w:type="spellEnd"/>
      <w:r w:rsidRPr="005947EA">
        <w:rPr>
          <w:rFonts w:cs="Times New Roman"/>
          <w:spacing w:val="-6"/>
          <w:sz w:val="28"/>
          <w:szCs w:val="28"/>
        </w:rPr>
        <w:t xml:space="preserve">, an </w:t>
      </w:r>
      <w:proofErr w:type="spellStart"/>
      <w:r w:rsidRPr="005947EA">
        <w:rPr>
          <w:rFonts w:cs="Times New Roman"/>
          <w:spacing w:val="-6"/>
          <w:sz w:val="28"/>
          <w:szCs w:val="28"/>
        </w:rPr>
        <w:t>ninh</w:t>
      </w:r>
      <w:proofErr w:type="spellEnd"/>
      <w:r w:rsidRPr="005947EA">
        <w:rPr>
          <w:rFonts w:cs="Times New Roman"/>
          <w:spacing w:val="-6"/>
          <w:sz w:val="28"/>
          <w:szCs w:val="28"/>
        </w:rPr>
        <w:t xml:space="preserve"> </w:t>
      </w:r>
      <w:proofErr w:type="spellStart"/>
      <w:r w:rsidRPr="005947EA">
        <w:rPr>
          <w:rFonts w:cs="Times New Roman"/>
          <w:spacing w:val="-6"/>
          <w:sz w:val="28"/>
          <w:szCs w:val="28"/>
        </w:rPr>
        <w:t>mạng</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vệ</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cá</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vệ</w:t>
      </w:r>
      <w:proofErr w:type="spellEnd"/>
      <w:r w:rsidRPr="005947EA">
        <w:rPr>
          <w:rFonts w:cs="Times New Roman"/>
          <w:spacing w:val="-6"/>
          <w:sz w:val="28"/>
          <w:szCs w:val="28"/>
        </w:rPr>
        <w:t xml:space="preserve"> </w:t>
      </w:r>
      <w:proofErr w:type="spellStart"/>
      <w:r w:rsidRPr="005947EA">
        <w:rPr>
          <w:rFonts w:cs="Times New Roman"/>
          <w:spacing w:val="-6"/>
          <w:sz w:val="28"/>
          <w:szCs w:val="28"/>
        </w:rPr>
        <w:t>bí</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nhà</w:t>
      </w:r>
      <w:proofErr w:type="spellEnd"/>
      <w:r w:rsidRPr="005947EA">
        <w:rPr>
          <w:rFonts w:cs="Times New Roman"/>
          <w:spacing w:val="-6"/>
          <w:sz w:val="28"/>
          <w:szCs w:val="28"/>
        </w:rPr>
        <w:t xml:space="preserve"> </w:t>
      </w:r>
      <w:proofErr w:type="spellStart"/>
      <w:r w:rsidRPr="005947EA">
        <w:rPr>
          <w:rFonts w:cs="Times New Roman"/>
          <w:spacing w:val="-6"/>
          <w:sz w:val="28"/>
          <w:szCs w:val="28"/>
        </w:rPr>
        <w:t>nước</w:t>
      </w:r>
      <w:proofErr w:type="spellEnd"/>
      <w:r w:rsidRPr="005947EA">
        <w:rPr>
          <w:rFonts w:cs="Times New Roman"/>
          <w:spacing w:val="-6"/>
          <w:sz w:val="28"/>
          <w:szCs w:val="28"/>
        </w:rPr>
        <w:t>.</w:t>
      </w:r>
    </w:p>
    <w:p w14:paraId="2F9CD4BE"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quan</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có</w:t>
      </w:r>
      <w:proofErr w:type="spellEnd"/>
      <w:r w:rsidRPr="005947EA">
        <w:rPr>
          <w:rFonts w:cs="Times New Roman"/>
          <w:spacing w:val="-6"/>
          <w:sz w:val="28"/>
          <w:szCs w:val="28"/>
        </w:rPr>
        <w:t xml:space="preserve"> </w:t>
      </w:r>
      <w:proofErr w:type="spellStart"/>
      <w:r w:rsidRPr="005947EA">
        <w:rPr>
          <w:rFonts w:cs="Times New Roman"/>
          <w:spacing w:val="-6"/>
          <w:sz w:val="28"/>
          <w:szCs w:val="28"/>
        </w:rPr>
        <w:t>trách</w:t>
      </w:r>
      <w:proofErr w:type="spellEnd"/>
      <w:r w:rsidRPr="005947EA">
        <w:rPr>
          <w:rFonts w:cs="Times New Roman"/>
          <w:spacing w:val="-6"/>
          <w:sz w:val="28"/>
          <w:szCs w:val="28"/>
        </w:rPr>
        <w:t xml:space="preserve"> </w:t>
      </w:r>
      <w:proofErr w:type="spellStart"/>
      <w:r w:rsidRPr="005947EA">
        <w:rPr>
          <w:rFonts w:cs="Times New Roman"/>
          <w:spacing w:val="-6"/>
          <w:sz w:val="28"/>
          <w:szCs w:val="28"/>
        </w:rPr>
        <w:t>nhiệm</w:t>
      </w:r>
      <w:proofErr w:type="spellEnd"/>
      <w:r w:rsidRPr="005947EA">
        <w:rPr>
          <w:rFonts w:cs="Times New Roman"/>
          <w:spacing w:val="-6"/>
          <w:sz w:val="28"/>
          <w:szCs w:val="28"/>
        </w:rPr>
        <w:t xml:space="preserve"> </w:t>
      </w:r>
      <w:proofErr w:type="spellStart"/>
      <w:r w:rsidRPr="005947EA">
        <w:rPr>
          <w:rFonts w:cs="Times New Roman"/>
          <w:spacing w:val="-6"/>
          <w:sz w:val="28"/>
          <w:szCs w:val="28"/>
        </w:rPr>
        <w:t>phân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quyền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truy</w:t>
      </w:r>
      <w:proofErr w:type="spellEnd"/>
      <w:r w:rsidRPr="005947EA">
        <w:rPr>
          <w:rFonts w:cs="Times New Roman"/>
          <w:spacing w:val="-6"/>
          <w:sz w:val="28"/>
          <w:szCs w:val="28"/>
        </w:rPr>
        <w:t xml:space="preserve"> </w:t>
      </w:r>
      <w:proofErr w:type="spellStart"/>
      <w:r w:rsidRPr="005947EA">
        <w:rPr>
          <w:rFonts w:cs="Times New Roman"/>
          <w:spacing w:val="-6"/>
          <w:sz w:val="28"/>
          <w:szCs w:val="28"/>
        </w:rPr>
        <w:t>cập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phù</w:t>
      </w:r>
      <w:proofErr w:type="spellEnd"/>
      <w:r w:rsidRPr="005947EA">
        <w:rPr>
          <w:rFonts w:cs="Times New Roman"/>
          <w:spacing w:val="-6"/>
          <w:sz w:val="28"/>
          <w:szCs w:val="28"/>
        </w:rPr>
        <w:t xml:space="preserve"> </w:t>
      </w:r>
      <w:proofErr w:type="spellStart"/>
      <w:r w:rsidRPr="005947EA">
        <w:rPr>
          <w:rFonts w:cs="Times New Roman"/>
          <w:spacing w:val="-6"/>
          <w:sz w:val="28"/>
          <w:szCs w:val="28"/>
        </w:rPr>
        <w:t>hợp</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năng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nhiệm</w:t>
      </w:r>
      <w:proofErr w:type="spellEnd"/>
      <w:r w:rsidRPr="005947EA">
        <w:rPr>
          <w:rFonts w:cs="Times New Roman"/>
          <w:spacing w:val="-6"/>
          <w:sz w:val="28"/>
          <w:szCs w:val="28"/>
        </w:rPr>
        <w:t xml:space="preserve"> </w:t>
      </w:r>
      <w:proofErr w:type="spellStart"/>
      <w:r w:rsidRPr="005947EA">
        <w:rPr>
          <w:rFonts w:cs="Times New Roman"/>
          <w:spacing w:val="-6"/>
          <w:sz w:val="28"/>
          <w:szCs w:val="28"/>
        </w:rPr>
        <w:t>vụ</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thẩm</w:t>
      </w:r>
      <w:proofErr w:type="spellEnd"/>
      <w:r w:rsidRPr="005947EA">
        <w:rPr>
          <w:rFonts w:cs="Times New Roman"/>
          <w:spacing w:val="-6"/>
          <w:sz w:val="28"/>
          <w:szCs w:val="28"/>
        </w:rPr>
        <w:t xml:space="preserve"> </w:t>
      </w:r>
      <w:proofErr w:type="spellStart"/>
      <w:r w:rsidRPr="005947EA">
        <w:rPr>
          <w:rFonts w:cs="Times New Roman"/>
          <w:spacing w:val="-6"/>
          <w:sz w:val="28"/>
          <w:szCs w:val="28"/>
        </w:rPr>
        <w:t>quyền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biện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pháp</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phòng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ngừa</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xử</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việc</w:t>
      </w:r>
      <w:proofErr w:type="spellEnd"/>
      <w:r w:rsidRPr="005947EA">
        <w:rPr>
          <w:rFonts w:cs="Times New Roman"/>
          <w:spacing w:val="-6"/>
          <w:sz w:val="28"/>
          <w:szCs w:val="28"/>
        </w:rPr>
        <w:t xml:space="preserve"> </w:t>
      </w:r>
      <w:proofErr w:type="spellStart"/>
      <w:r w:rsidRPr="005947EA">
        <w:rPr>
          <w:rFonts w:cs="Times New Roman"/>
          <w:spacing w:val="-6"/>
          <w:sz w:val="28"/>
          <w:szCs w:val="28"/>
        </w:rPr>
        <w:t>truy</w:t>
      </w:r>
      <w:proofErr w:type="spellEnd"/>
      <w:r w:rsidRPr="005947EA">
        <w:rPr>
          <w:rFonts w:cs="Times New Roman"/>
          <w:spacing w:val="-6"/>
          <w:sz w:val="28"/>
          <w:szCs w:val="28"/>
        </w:rPr>
        <w:t xml:space="preserve"> </w:t>
      </w:r>
      <w:proofErr w:type="spellStart"/>
      <w:r w:rsidRPr="005947EA">
        <w:rPr>
          <w:rFonts w:cs="Times New Roman"/>
          <w:spacing w:val="-6"/>
          <w:sz w:val="28"/>
          <w:szCs w:val="28"/>
        </w:rPr>
        <w:t>cập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trái</w:t>
      </w:r>
      <w:proofErr w:type="spellEnd"/>
      <w:r w:rsidRPr="005947EA">
        <w:rPr>
          <w:rFonts w:cs="Times New Roman"/>
          <w:spacing w:val="-6"/>
          <w:sz w:val="28"/>
          <w:szCs w:val="28"/>
        </w:rPr>
        <w:t xml:space="preserve"> </w:t>
      </w:r>
      <w:proofErr w:type="spellStart"/>
      <w:r w:rsidRPr="005947EA">
        <w:rPr>
          <w:rFonts w:cs="Times New Roman"/>
          <w:spacing w:val="-6"/>
          <w:sz w:val="28"/>
          <w:szCs w:val="28"/>
        </w:rPr>
        <w:t>phép</w:t>
      </w:r>
      <w:proofErr w:type="spellEnd"/>
      <w:r w:rsidRPr="005947EA">
        <w:rPr>
          <w:rFonts w:cs="Times New Roman"/>
          <w:spacing w:val="-6"/>
          <w:sz w:val="28"/>
          <w:szCs w:val="28"/>
        </w:rPr>
        <w:t>.</w:t>
      </w:r>
    </w:p>
    <w:p w14:paraId="2E9A4C60"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in,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dịch</w:t>
      </w:r>
      <w:proofErr w:type="spellEnd"/>
      <w:r w:rsidRPr="005947EA">
        <w:rPr>
          <w:rFonts w:cs="Times New Roman"/>
          <w:spacing w:val="-6"/>
          <w:sz w:val="28"/>
          <w:szCs w:val="28"/>
        </w:rPr>
        <w:t xml:space="preserve"> </w:t>
      </w:r>
      <w:proofErr w:type="spellStart"/>
      <w:r w:rsidRPr="005947EA">
        <w:rPr>
          <w:rFonts w:cs="Times New Roman"/>
          <w:spacing w:val="-6"/>
          <w:sz w:val="28"/>
          <w:szCs w:val="28"/>
        </w:rPr>
        <w:t>vụ</w:t>
      </w:r>
      <w:proofErr w:type="spellEnd"/>
      <w:r w:rsidRPr="005947EA">
        <w:rPr>
          <w:rFonts w:cs="Times New Roman"/>
          <w:spacing w:val="-6"/>
          <w:sz w:val="28"/>
          <w:szCs w:val="28"/>
        </w:rPr>
        <w:t xml:space="preserve"> photocopy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tổ</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cá</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có</w:t>
      </w:r>
      <w:proofErr w:type="spellEnd"/>
      <w:r w:rsidRPr="005947EA">
        <w:rPr>
          <w:rFonts w:cs="Times New Roman"/>
          <w:spacing w:val="-6"/>
          <w:sz w:val="28"/>
          <w:szCs w:val="28"/>
        </w:rPr>
        <w:t xml:space="preserve"> </w:t>
      </w:r>
      <w:proofErr w:type="spellStart"/>
      <w:r w:rsidRPr="005947EA">
        <w:rPr>
          <w:rFonts w:cs="Times New Roman"/>
          <w:spacing w:val="-6"/>
          <w:sz w:val="28"/>
          <w:szCs w:val="28"/>
        </w:rPr>
        <w:t>liên</w:t>
      </w:r>
      <w:proofErr w:type="spellEnd"/>
      <w:r w:rsidRPr="005947EA">
        <w:rPr>
          <w:rFonts w:cs="Times New Roman"/>
          <w:spacing w:val="-6"/>
          <w:sz w:val="28"/>
          <w:szCs w:val="28"/>
        </w:rPr>
        <w:t xml:space="preserve"> </w:t>
      </w:r>
      <w:proofErr w:type="spellStart"/>
      <w:r w:rsidRPr="005947EA">
        <w:rPr>
          <w:rFonts w:cs="Times New Roman"/>
          <w:spacing w:val="-6"/>
          <w:sz w:val="28"/>
          <w:szCs w:val="28"/>
        </w:rPr>
        <w:t>quan</w:t>
      </w:r>
      <w:proofErr w:type="spellEnd"/>
      <w:r w:rsidRPr="005947EA">
        <w:rPr>
          <w:rFonts w:cs="Times New Roman"/>
          <w:spacing w:val="-6"/>
          <w:sz w:val="28"/>
          <w:szCs w:val="28"/>
        </w:rPr>
        <w:t xml:space="preserve"> </w:t>
      </w:r>
      <w:proofErr w:type="spellStart"/>
      <w:r w:rsidRPr="005947EA">
        <w:rPr>
          <w:rFonts w:cs="Times New Roman"/>
          <w:spacing w:val="-6"/>
          <w:sz w:val="28"/>
          <w:szCs w:val="28"/>
        </w:rPr>
        <w:t>cũng</w:t>
      </w:r>
      <w:proofErr w:type="spellEnd"/>
      <w:r w:rsidRPr="005947EA">
        <w:rPr>
          <w:rFonts w:cs="Times New Roman"/>
          <w:spacing w:val="-6"/>
          <w:sz w:val="28"/>
          <w:szCs w:val="28"/>
        </w:rPr>
        <w:t xml:space="preserve"> </w:t>
      </w:r>
      <w:proofErr w:type="spellStart"/>
      <w:r w:rsidRPr="005947EA">
        <w:rPr>
          <w:rFonts w:cs="Times New Roman"/>
          <w:spacing w:val="-6"/>
          <w:sz w:val="28"/>
          <w:szCs w:val="28"/>
        </w:rPr>
        <w:t>có</w:t>
      </w:r>
      <w:proofErr w:type="spellEnd"/>
      <w:r w:rsidRPr="005947EA">
        <w:rPr>
          <w:rFonts w:cs="Times New Roman"/>
          <w:spacing w:val="-6"/>
          <w:sz w:val="28"/>
          <w:szCs w:val="28"/>
        </w:rPr>
        <w:t xml:space="preserve"> </w:t>
      </w:r>
      <w:proofErr w:type="spellStart"/>
      <w:r w:rsidRPr="005947EA">
        <w:rPr>
          <w:rFonts w:cs="Times New Roman"/>
          <w:spacing w:val="-6"/>
          <w:sz w:val="28"/>
          <w:szCs w:val="28"/>
        </w:rPr>
        <w:t>trách</w:t>
      </w:r>
      <w:proofErr w:type="spellEnd"/>
      <w:r w:rsidRPr="005947EA">
        <w:rPr>
          <w:rFonts w:cs="Times New Roman"/>
          <w:spacing w:val="-6"/>
          <w:sz w:val="28"/>
          <w:szCs w:val="28"/>
        </w:rPr>
        <w:t xml:space="preserve"> </w:t>
      </w:r>
      <w:proofErr w:type="spellStart"/>
      <w:r w:rsidRPr="005947EA">
        <w:rPr>
          <w:rFonts w:cs="Times New Roman"/>
          <w:spacing w:val="-6"/>
          <w:sz w:val="28"/>
          <w:szCs w:val="28"/>
        </w:rPr>
        <w:t>nhiệm</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được</w:t>
      </w:r>
      <w:proofErr w:type="spellEnd"/>
      <w:r w:rsidRPr="005947EA">
        <w:rPr>
          <w:rFonts w:cs="Times New Roman"/>
          <w:spacing w:val="-6"/>
          <w:sz w:val="28"/>
          <w:szCs w:val="28"/>
        </w:rPr>
        <w:t xml:space="preserve"> </w:t>
      </w:r>
      <w:proofErr w:type="spellStart"/>
      <w:r w:rsidRPr="005947EA">
        <w:rPr>
          <w:rFonts w:cs="Times New Roman"/>
          <w:spacing w:val="-6"/>
          <w:sz w:val="28"/>
          <w:szCs w:val="28"/>
        </w:rPr>
        <w:t>cung</w:t>
      </w:r>
      <w:proofErr w:type="spellEnd"/>
      <w:r w:rsidRPr="005947EA">
        <w:rPr>
          <w:rFonts w:cs="Times New Roman"/>
          <w:spacing w:val="-6"/>
          <w:sz w:val="28"/>
          <w:szCs w:val="28"/>
        </w:rPr>
        <w:t xml:space="preserve"> </w:t>
      </w:r>
      <w:proofErr w:type="spellStart"/>
      <w:r w:rsidRPr="005947EA">
        <w:rPr>
          <w:rFonts w:cs="Times New Roman"/>
          <w:spacing w:val="-6"/>
          <w:sz w:val="28"/>
          <w:szCs w:val="28"/>
        </w:rPr>
        <w:t>cấp</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lập</w:t>
      </w:r>
      <w:proofErr w:type="spellEnd"/>
      <w:r w:rsidRPr="005947EA">
        <w:rPr>
          <w:rFonts w:cs="Times New Roman"/>
          <w:spacing w:val="-6"/>
          <w:sz w:val="28"/>
          <w:szCs w:val="28"/>
        </w:rPr>
        <w:t xml:space="preserve">, </w:t>
      </w:r>
      <w:proofErr w:type="spellStart"/>
      <w:r w:rsidRPr="005947EA">
        <w:rPr>
          <w:rFonts w:cs="Times New Roman"/>
          <w:spacing w:val="-6"/>
          <w:sz w:val="28"/>
          <w:szCs w:val="28"/>
        </w:rPr>
        <w:t>lưu</w:t>
      </w:r>
      <w:proofErr w:type="spellEnd"/>
      <w:r w:rsidRPr="005947EA">
        <w:rPr>
          <w:rFonts w:cs="Times New Roman"/>
          <w:spacing w:val="-6"/>
          <w:sz w:val="28"/>
          <w:szCs w:val="28"/>
        </w:rPr>
        <w:t xml:space="preserve"> </w:t>
      </w:r>
      <w:proofErr w:type="spellStart"/>
      <w:r w:rsidRPr="005947EA">
        <w:rPr>
          <w:rFonts w:cs="Times New Roman"/>
          <w:spacing w:val="-6"/>
          <w:sz w:val="28"/>
          <w:szCs w:val="28"/>
        </w:rPr>
        <w:t>trữ</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xử</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quá</w:t>
      </w:r>
      <w:proofErr w:type="spellEnd"/>
      <w:r w:rsidRPr="005947EA">
        <w:rPr>
          <w:rFonts w:cs="Times New Roman"/>
          <w:spacing w:val="-6"/>
          <w:sz w:val="28"/>
          <w:szCs w:val="28"/>
        </w:rPr>
        <w:t xml:space="preserve"> </w:t>
      </w:r>
      <w:proofErr w:type="spellStart"/>
      <w:r w:rsidRPr="005947EA">
        <w:rPr>
          <w:rFonts w:cs="Times New Roman"/>
          <w:spacing w:val="-6"/>
          <w:sz w:val="28"/>
          <w:szCs w:val="28"/>
        </w:rPr>
        <w:t>trình</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w:t>
      </w:r>
    </w:p>
    <w:p w14:paraId="7070C00F"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này</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quá</w:t>
      </w:r>
      <w:proofErr w:type="spellEnd"/>
      <w:r w:rsidRPr="005947EA">
        <w:rPr>
          <w:rFonts w:cs="Times New Roman"/>
          <w:spacing w:val="-6"/>
          <w:sz w:val="28"/>
          <w:szCs w:val="28"/>
        </w:rPr>
        <w:t xml:space="preserve"> </w:t>
      </w:r>
      <w:proofErr w:type="spellStart"/>
      <w:r w:rsidRPr="005947EA">
        <w:rPr>
          <w:rFonts w:cs="Times New Roman"/>
          <w:spacing w:val="-6"/>
          <w:sz w:val="28"/>
          <w:szCs w:val="28"/>
        </w:rPr>
        <w:t>trình</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thác</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được</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đồng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thời</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yêu</w:t>
      </w:r>
      <w:proofErr w:type="spellEnd"/>
      <w:r w:rsidRPr="005947EA">
        <w:rPr>
          <w:rFonts w:cs="Times New Roman"/>
          <w:spacing w:val="-6"/>
          <w:sz w:val="28"/>
          <w:szCs w:val="28"/>
        </w:rPr>
        <w:t xml:space="preserve"> </w:t>
      </w:r>
      <w:proofErr w:type="spellStart"/>
      <w:r w:rsidRPr="005947EA">
        <w:rPr>
          <w:rFonts w:cs="Times New Roman"/>
          <w:spacing w:val="-6"/>
          <w:sz w:val="28"/>
          <w:szCs w:val="28"/>
        </w:rPr>
        <w:t>cầu</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thông</w:t>
      </w:r>
      <w:proofErr w:type="spellEnd"/>
      <w:r w:rsidRPr="005947EA">
        <w:rPr>
          <w:rFonts w:cs="Times New Roman"/>
          <w:spacing w:val="-6"/>
          <w:sz w:val="28"/>
          <w:szCs w:val="28"/>
        </w:rPr>
        <w:t xml:space="preserve"> tin,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quyền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lợi</w:t>
      </w:r>
      <w:proofErr w:type="spellEnd"/>
      <w:r w:rsidRPr="005947EA">
        <w:rPr>
          <w:rFonts w:cs="Times New Roman"/>
          <w:spacing w:val="-6"/>
          <w:sz w:val="28"/>
          <w:szCs w:val="28"/>
        </w:rPr>
        <w:t xml:space="preserve"> </w:t>
      </w:r>
      <w:proofErr w:type="spellStart"/>
      <w:r w:rsidRPr="005947EA">
        <w:rPr>
          <w:rFonts w:cs="Times New Roman"/>
          <w:spacing w:val="-6"/>
          <w:sz w:val="28"/>
          <w:szCs w:val="28"/>
        </w:rPr>
        <w:t>ích</w:t>
      </w:r>
      <w:proofErr w:type="spellEnd"/>
      <w:r w:rsidRPr="005947EA">
        <w:rPr>
          <w:rFonts w:cs="Times New Roman"/>
          <w:spacing w:val="-6"/>
          <w:sz w:val="28"/>
          <w:szCs w:val="28"/>
        </w:rPr>
        <w:t xml:space="preserve"> </w:t>
      </w:r>
      <w:proofErr w:type="spellStart"/>
      <w:r w:rsidRPr="005947EA">
        <w:rPr>
          <w:rFonts w:cs="Times New Roman"/>
          <w:spacing w:val="-6"/>
          <w:sz w:val="28"/>
          <w:szCs w:val="28"/>
        </w:rPr>
        <w:t>hợp</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pháp</w:t>
      </w:r>
      <w:proofErr w:type="spellEnd"/>
      <w:r w:rsidRPr="005947EA">
        <w:rPr>
          <w:rFonts w:cs="Times New Roman"/>
          <w:spacing w:val="-6"/>
          <w:sz w:val="28"/>
          <w:szCs w:val="28"/>
        </w:rPr>
        <w:t xml:space="preserve"> </w:t>
      </w:r>
      <w:proofErr w:type="spellStart"/>
      <w:r w:rsidRPr="005947EA">
        <w:rPr>
          <w:rFonts w:cs="Times New Roman"/>
          <w:spacing w:val="-6"/>
          <w:sz w:val="28"/>
          <w:szCs w:val="28"/>
        </w:rPr>
        <w:t>của</w:t>
      </w:r>
      <w:proofErr w:type="spellEnd"/>
      <w:r w:rsidRPr="005947EA">
        <w:rPr>
          <w:rFonts w:cs="Times New Roman"/>
          <w:spacing w:val="-6"/>
          <w:sz w:val="28"/>
          <w:szCs w:val="28"/>
        </w:rPr>
        <w:t xml:space="preserve"> </w:t>
      </w:r>
      <w:proofErr w:type="spellStart"/>
      <w:r w:rsidRPr="005947EA">
        <w:rPr>
          <w:rFonts w:cs="Times New Roman"/>
          <w:spacing w:val="-6"/>
          <w:sz w:val="28"/>
          <w:szCs w:val="28"/>
        </w:rPr>
        <w:t>tổ</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cá</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w:t>
      </w:r>
    </w:p>
    <w:p w14:paraId="308500B4" w14:textId="77777777" w:rsidR="005947EA" w:rsidRPr="005947EA" w:rsidRDefault="005947EA" w:rsidP="00E50009">
      <w:pPr>
        <w:spacing w:before="120" w:after="0" w:line="240" w:lineRule="auto"/>
        <w:ind w:firstLine="720"/>
        <w:jc w:val="both"/>
        <w:rPr>
          <w:rFonts w:cs="Times New Roman"/>
          <w:spacing w:val="-6"/>
          <w:sz w:val="28"/>
          <w:szCs w:val="28"/>
        </w:rPr>
      </w:pPr>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xanh</w:t>
      </w:r>
      <w:proofErr w:type="spellEnd"/>
      <w:r w:rsidRPr="005947EA">
        <w:rPr>
          <w:rFonts w:cs="Times New Roman"/>
          <w:spacing w:val="-6"/>
          <w:sz w:val="28"/>
          <w:szCs w:val="28"/>
        </w:rPr>
        <w:t xml:space="preserve"> </w:t>
      </w:r>
      <w:proofErr w:type="spellStart"/>
      <w:r w:rsidRPr="005947EA">
        <w:rPr>
          <w:rFonts w:cs="Times New Roman"/>
          <w:spacing w:val="-6"/>
          <w:sz w:val="28"/>
          <w:szCs w:val="28"/>
        </w:rPr>
        <w:t>gắn</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w:t>
      </w:r>
    </w:p>
    <w:p w14:paraId="7978B99A"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Dự</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chính</w:t>
      </w:r>
      <w:proofErr w:type="spellEnd"/>
      <w:r w:rsidRPr="005947EA">
        <w:rPr>
          <w:rFonts w:cs="Times New Roman"/>
          <w:spacing w:val="-6"/>
          <w:sz w:val="28"/>
          <w:szCs w:val="28"/>
        </w:rPr>
        <w:t xml:space="preserve"> </w:t>
      </w:r>
      <w:proofErr w:type="spellStart"/>
      <w:r w:rsidRPr="005947EA">
        <w:rPr>
          <w:rFonts w:cs="Times New Roman"/>
          <w:spacing w:val="-6"/>
          <w:sz w:val="28"/>
          <w:szCs w:val="28"/>
        </w:rPr>
        <w:t>sách</w:t>
      </w:r>
      <w:proofErr w:type="spellEnd"/>
      <w:r w:rsidRPr="005947EA">
        <w:rPr>
          <w:rFonts w:cs="Times New Roman"/>
          <w:spacing w:val="-6"/>
          <w:sz w:val="28"/>
          <w:szCs w:val="28"/>
        </w:rPr>
        <w:t xml:space="preserve"> </w:t>
      </w:r>
      <w:proofErr w:type="spellStart"/>
      <w:r w:rsidRPr="005947EA">
        <w:rPr>
          <w:rFonts w:cs="Times New Roman"/>
          <w:spacing w:val="-6"/>
          <w:sz w:val="28"/>
          <w:szCs w:val="28"/>
        </w:rPr>
        <w:t>hỗ</w:t>
      </w:r>
      <w:proofErr w:type="spellEnd"/>
      <w:r w:rsidRPr="005947EA">
        <w:rPr>
          <w:rFonts w:cs="Times New Roman"/>
          <w:spacing w:val="-6"/>
          <w:sz w:val="28"/>
          <w:szCs w:val="28"/>
        </w:rPr>
        <w:t xml:space="preserve"> </w:t>
      </w:r>
      <w:proofErr w:type="spellStart"/>
      <w:r w:rsidRPr="005947EA">
        <w:rPr>
          <w:rFonts w:cs="Times New Roman"/>
          <w:spacing w:val="-6"/>
          <w:sz w:val="28"/>
          <w:szCs w:val="28"/>
        </w:rPr>
        <w:t>trợ</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xanh</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vệ</w:t>
      </w:r>
      <w:proofErr w:type="spellEnd"/>
      <w:r w:rsidRPr="005947EA">
        <w:rPr>
          <w:rFonts w:cs="Times New Roman"/>
          <w:spacing w:val="-6"/>
          <w:sz w:val="28"/>
          <w:szCs w:val="28"/>
        </w:rPr>
        <w:t xml:space="preserve"> </w:t>
      </w:r>
      <w:proofErr w:type="spellStart"/>
      <w:r w:rsidRPr="005947EA">
        <w:rPr>
          <w:rFonts w:cs="Times New Roman"/>
          <w:spacing w:val="-6"/>
          <w:sz w:val="28"/>
          <w:szCs w:val="28"/>
        </w:rPr>
        <w:t>môi</w:t>
      </w:r>
      <w:proofErr w:type="spellEnd"/>
      <w:r w:rsidRPr="005947EA">
        <w:rPr>
          <w:rFonts w:cs="Times New Roman"/>
          <w:spacing w:val="-6"/>
          <w:sz w:val="28"/>
          <w:szCs w:val="28"/>
        </w:rPr>
        <w:t xml:space="preserve"> </w:t>
      </w:r>
      <w:proofErr w:type="spellStart"/>
      <w:r w:rsidRPr="005947EA">
        <w:rPr>
          <w:rFonts w:cs="Times New Roman"/>
          <w:spacing w:val="-6"/>
          <w:sz w:val="28"/>
          <w:szCs w:val="28"/>
        </w:rPr>
        <w:t>trường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năng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lượng</w:t>
      </w:r>
      <w:proofErr w:type="spellEnd"/>
      <w:r w:rsidRPr="005947EA">
        <w:rPr>
          <w:rFonts w:cs="Times New Roman"/>
          <w:spacing w:val="-6"/>
          <w:sz w:val="28"/>
          <w:szCs w:val="28"/>
        </w:rPr>
        <w:t xml:space="preserve"> </w:t>
      </w:r>
      <w:proofErr w:type="spellStart"/>
      <w:r w:rsidRPr="005947EA">
        <w:rPr>
          <w:rFonts w:cs="Times New Roman"/>
          <w:spacing w:val="-6"/>
          <w:sz w:val="28"/>
          <w:szCs w:val="28"/>
        </w:rPr>
        <w:t>tiết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kiệm</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đầu</w:t>
      </w:r>
      <w:proofErr w:type="spellEnd"/>
      <w:r w:rsidRPr="005947EA">
        <w:rPr>
          <w:rFonts w:cs="Times New Roman"/>
          <w:spacing w:val="-6"/>
          <w:sz w:val="28"/>
          <w:szCs w:val="28"/>
        </w:rPr>
        <w:t xml:space="preserve"> </w:t>
      </w:r>
      <w:proofErr w:type="spellStart"/>
      <w:r w:rsidRPr="005947EA">
        <w:rPr>
          <w:rFonts w:cs="Times New Roman"/>
          <w:spacing w:val="-6"/>
          <w:sz w:val="28"/>
          <w:szCs w:val="28"/>
        </w:rPr>
        <w:t>tư</w:t>
      </w:r>
      <w:proofErr w:type="spellEnd"/>
      <w:r w:rsidRPr="005947EA">
        <w:rPr>
          <w:rFonts w:cs="Times New Roman"/>
          <w:spacing w:val="-6"/>
          <w:sz w:val="28"/>
          <w:szCs w:val="28"/>
        </w:rPr>
        <w:t xml:space="preserve">, </w:t>
      </w:r>
      <w:proofErr w:type="spellStart"/>
      <w:r w:rsidRPr="005947EA">
        <w:rPr>
          <w:rFonts w:cs="Times New Roman"/>
          <w:spacing w:val="-6"/>
          <w:sz w:val="28"/>
          <w:szCs w:val="28"/>
        </w:rPr>
        <w:t>ứng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w:t>
      </w:r>
      <w:proofErr w:type="spellStart"/>
      <w:r w:rsidRPr="005947EA">
        <w:rPr>
          <w:rFonts w:cs="Times New Roman"/>
          <w:spacing w:val="-6"/>
          <w:sz w:val="28"/>
          <w:szCs w:val="28"/>
        </w:rPr>
        <w:t>thiết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bị</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trình</w:t>
      </w:r>
      <w:proofErr w:type="spellEnd"/>
      <w:r w:rsidRPr="005947EA">
        <w:rPr>
          <w:rFonts w:cs="Times New Roman"/>
          <w:spacing w:val="-6"/>
          <w:sz w:val="28"/>
          <w:szCs w:val="28"/>
        </w:rPr>
        <w:t xml:space="preserve"> </w:t>
      </w:r>
      <w:proofErr w:type="spellStart"/>
      <w:r w:rsidRPr="005947EA">
        <w:rPr>
          <w:rFonts w:cs="Times New Roman"/>
          <w:spacing w:val="-6"/>
          <w:sz w:val="28"/>
          <w:szCs w:val="28"/>
        </w:rPr>
        <w:t>sản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xuất</w:t>
      </w:r>
      <w:proofErr w:type="spellEnd"/>
      <w:r w:rsidRPr="005947EA">
        <w:rPr>
          <w:rFonts w:cs="Times New Roman"/>
          <w:spacing w:val="-6"/>
          <w:sz w:val="28"/>
          <w:szCs w:val="28"/>
        </w:rPr>
        <w:t xml:space="preserve"> </w:t>
      </w:r>
      <w:proofErr w:type="spellStart"/>
      <w:r w:rsidRPr="005947EA">
        <w:rPr>
          <w:rFonts w:cs="Times New Roman"/>
          <w:spacing w:val="-6"/>
          <w:sz w:val="28"/>
          <w:szCs w:val="28"/>
        </w:rPr>
        <w:t>sạch</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tiết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kiệm</w:t>
      </w:r>
      <w:proofErr w:type="spellEnd"/>
      <w:r w:rsidRPr="005947EA">
        <w:rPr>
          <w:rFonts w:cs="Times New Roman"/>
          <w:spacing w:val="-6"/>
          <w:sz w:val="28"/>
          <w:szCs w:val="28"/>
        </w:rPr>
        <w:t xml:space="preserve"> </w:t>
      </w:r>
      <w:proofErr w:type="spellStart"/>
      <w:r w:rsidRPr="005947EA">
        <w:rPr>
          <w:rFonts w:cs="Times New Roman"/>
          <w:spacing w:val="-6"/>
          <w:sz w:val="28"/>
          <w:szCs w:val="28"/>
        </w:rPr>
        <w:t>nguyên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năng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lượng</w:t>
      </w:r>
      <w:proofErr w:type="spellEnd"/>
      <w:r w:rsidRPr="005947EA">
        <w:rPr>
          <w:rFonts w:cs="Times New Roman"/>
          <w:spacing w:val="-6"/>
          <w:sz w:val="28"/>
          <w:szCs w:val="28"/>
        </w:rPr>
        <w:t xml:space="preserve">, </w:t>
      </w:r>
      <w:proofErr w:type="spellStart"/>
      <w:r w:rsidRPr="005947EA">
        <w:rPr>
          <w:rFonts w:cs="Times New Roman"/>
          <w:spacing w:val="-6"/>
          <w:sz w:val="28"/>
          <w:szCs w:val="28"/>
        </w:rPr>
        <w:t>tài</w:t>
      </w:r>
      <w:proofErr w:type="spellEnd"/>
      <w:r w:rsidRPr="005947EA">
        <w:rPr>
          <w:rFonts w:cs="Times New Roman"/>
          <w:spacing w:val="-6"/>
          <w:sz w:val="28"/>
          <w:szCs w:val="28"/>
        </w:rPr>
        <w:t xml:space="preserve"> </w:t>
      </w:r>
      <w:proofErr w:type="spellStart"/>
      <w:r w:rsidRPr="005947EA">
        <w:rPr>
          <w:rFonts w:cs="Times New Roman"/>
          <w:spacing w:val="-6"/>
          <w:sz w:val="28"/>
          <w:szCs w:val="28"/>
        </w:rPr>
        <w:t>nguyên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mực</w:t>
      </w:r>
      <w:proofErr w:type="spellEnd"/>
      <w:r w:rsidRPr="005947EA">
        <w:rPr>
          <w:rFonts w:cs="Times New Roman"/>
          <w:spacing w:val="-6"/>
          <w:sz w:val="28"/>
          <w:szCs w:val="28"/>
        </w:rPr>
        <w:t xml:space="preserve"> in,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chất</w:t>
      </w:r>
      <w:proofErr w:type="spellEnd"/>
      <w:r w:rsidRPr="005947EA">
        <w:rPr>
          <w:rFonts w:cs="Times New Roman"/>
          <w:spacing w:val="-6"/>
          <w:sz w:val="28"/>
          <w:szCs w:val="28"/>
        </w:rPr>
        <w:t xml:space="preserve"> </w:t>
      </w:r>
      <w:proofErr w:type="spellStart"/>
      <w:r w:rsidRPr="005947EA">
        <w:rPr>
          <w:rFonts w:cs="Times New Roman"/>
          <w:spacing w:val="-6"/>
          <w:sz w:val="28"/>
          <w:szCs w:val="28"/>
        </w:rPr>
        <w:t>thân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môi</w:t>
      </w:r>
      <w:proofErr w:type="spellEnd"/>
      <w:r w:rsidRPr="005947EA">
        <w:rPr>
          <w:rFonts w:cs="Times New Roman"/>
          <w:spacing w:val="-6"/>
          <w:sz w:val="28"/>
          <w:szCs w:val="28"/>
        </w:rPr>
        <w:t xml:space="preserve"> </w:t>
      </w:r>
      <w:proofErr w:type="spellStart"/>
      <w:r w:rsidRPr="005947EA">
        <w:rPr>
          <w:rFonts w:cs="Times New Roman"/>
          <w:spacing w:val="-6"/>
          <w:sz w:val="28"/>
          <w:szCs w:val="28"/>
        </w:rPr>
        <w:t>trường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thải</w:t>
      </w:r>
      <w:proofErr w:type="spellEnd"/>
      <w:r w:rsidRPr="005947EA">
        <w:rPr>
          <w:rFonts w:cs="Times New Roman"/>
          <w:spacing w:val="-6"/>
          <w:sz w:val="28"/>
          <w:szCs w:val="28"/>
        </w:rPr>
        <w:t xml:space="preserve"> </w:t>
      </w:r>
      <w:proofErr w:type="spellStart"/>
      <w:r w:rsidRPr="005947EA">
        <w:rPr>
          <w:rFonts w:cs="Times New Roman"/>
          <w:spacing w:val="-6"/>
          <w:sz w:val="28"/>
          <w:szCs w:val="28"/>
        </w:rPr>
        <w:t>khí</w:t>
      </w:r>
      <w:proofErr w:type="spellEnd"/>
      <w:r w:rsidRPr="005947EA">
        <w:rPr>
          <w:rFonts w:cs="Times New Roman"/>
          <w:spacing w:val="-6"/>
          <w:sz w:val="28"/>
          <w:szCs w:val="28"/>
        </w:rPr>
        <w:t xml:space="preserve"> </w:t>
      </w:r>
      <w:proofErr w:type="spellStart"/>
      <w:r w:rsidRPr="005947EA">
        <w:rPr>
          <w:rFonts w:cs="Times New Roman"/>
          <w:spacing w:val="-6"/>
          <w:sz w:val="28"/>
          <w:szCs w:val="28"/>
        </w:rPr>
        <w:t>nhà</w:t>
      </w:r>
      <w:proofErr w:type="spellEnd"/>
      <w:r w:rsidRPr="005947EA">
        <w:rPr>
          <w:rFonts w:cs="Times New Roman"/>
          <w:spacing w:val="-6"/>
          <w:sz w:val="28"/>
          <w:szCs w:val="28"/>
        </w:rPr>
        <w:t xml:space="preserve"> </w:t>
      </w:r>
      <w:proofErr w:type="spellStart"/>
      <w:r w:rsidRPr="005947EA">
        <w:rPr>
          <w:rFonts w:cs="Times New Roman"/>
          <w:spacing w:val="-6"/>
          <w:sz w:val="28"/>
          <w:szCs w:val="28"/>
        </w:rPr>
        <w:t>kính</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sinh</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chất</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thải</w:t>
      </w:r>
      <w:proofErr w:type="spellEnd"/>
      <w:r w:rsidRPr="005947EA">
        <w:rPr>
          <w:rFonts w:cs="Times New Roman"/>
          <w:spacing w:val="-6"/>
          <w:sz w:val="28"/>
          <w:szCs w:val="28"/>
        </w:rPr>
        <w:t xml:space="preserve">, </w:t>
      </w:r>
      <w:proofErr w:type="spellStart"/>
      <w:r w:rsidRPr="005947EA">
        <w:rPr>
          <w:rFonts w:cs="Times New Roman"/>
          <w:spacing w:val="-6"/>
          <w:sz w:val="28"/>
          <w:szCs w:val="28"/>
        </w:rPr>
        <w:t>tăng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cường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chế</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triển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kinh</w:t>
      </w:r>
      <w:proofErr w:type="spellEnd"/>
      <w:r w:rsidRPr="005947EA">
        <w:rPr>
          <w:rFonts w:cs="Times New Roman"/>
          <w:spacing w:val="-6"/>
          <w:sz w:val="28"/>
          <w:szCs w:val="28"/>
        </w:rPr>
        <w:t xml:space="preserve"> </w:t>
      </w:r>
      <w:proofErr w:type="spellStart"/>
      <w:r w:rsidRPr="005947EA">
        <w:rPr>
          <w:rFonts w:cs="Times New Roman"/>
          <w:spacing w:val="-6"/>
          <w:sz w:val="28"/>
          <w:szCs w:val="28"/>
        </w:rPr>
        <w:t>tế</w:t>
      </w:r>
      <w:proofErr w:type="spellEnd"/>
      <w:r w:rsidRPr="005947EA">
        <w:rPr>
          <w:rFonts w:cs="Times New Roman"/>
          <w:spacing w:val="-6"/>
          <w:sz w:val="28"/>
          <w:szCs w:val="28"/>
        </w:rPr>
        <w:t xml:space="preserve"> </w:t>
      </w:r>
      <w:proofErr w:type="spellStart"/>
      <w:r w:rsidRPr="005947EA">
        <w:rPr>
          <w:rFonts w:cs="Times New Roman"/>
          <w:spacing w:val="-6"/>
          <w:sz w:val="28"/>
          <w:szCs w:val="28"/>
        </w:rPr>
        <w:t>tuần</w:t>
      </w:r>
      <w:proofErr w:type="spellEnd"/>
      <w:r w:rsidRPr="005947EA">
        <w:rPr>
          <w:rFonts w:cs="Times New Roman"/>
          <w:spacing w:val="-6"/>
          <w:sz w:val="28"/>
          <w:szCs w:val="28"/>
        </w:rPr>
        <w:t xml:space="preserve"> </w:t>
      </w:r>
      <w:proofErr w:type="spellStart"/>
      <w:r w:rsidRPr="005947EA">
        <w:rPr>
          <w:rFonts w:cs="Times New Roman"/>
          <w:spacing w:val="-6"/>
          <w:sz w:val="28"/>
          <w:szCs w:val="28"/>
        </w:rPr>
        <w:t>hoàn</w:t>
      </w:r>
      <w:proofErr w:type="spellEnd"/>
      <w:r w:rsidRPr="005947EA">
        <w:rPr>
          <w:rFonts w:cs="Times New Roman"/>
          <w:spacing w:val="-6"/>
          <w:sz w:val="28"/>
          <w:szCs w:val="28"/>
        </w:rPr>
        <w:t>.</w:t>
      </w:r>
    </w:p>
    <w:p w14:paraId="27753C56"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Bộ</w:t>
      </w:r>
      <w:proofErr w:type="spellEnd"/>
      <w:r w:rsidRPr="005947EA">
        <w:rPr>
          <w:rFonts w:cs="Times New Roman"/>
          <w:spacing w:val="-6"/>
          <w:sz w:val="28"/>
          <w:szCs w:val="28"/>
        </w:rPr>
        <w:t xml:space="preserve"> </w:t>
      </w:r>
      <w:proofErr w:type="spellStart"/>
      <w:r w:rsidRPr="005947EA">
        <w:rPr>
          <w:rFonts w:cs="Times New Roman"/>
          <w:spacing w:val="-6"/>
          <w:sz w:val="28"/>
          <w:szCs w:val="28"/>
        </w:rPr>
        <w:t>Nông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nghiệp</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Môi</w:t>
      </w:r>
      <w:proofErr w:type="spellEnd"/>
      <w:r w:rsidRPr="005947EA">
        <w:rPr>
          <w:rFonts w:cs="Times New Roman"/>
          <w:spacing w:val="-6"/>
          <w:sz w:val="28"/>
          <w:szCs w:val="28"/>
        </w:rPr>
        <w:t xml:space="preserve"> </w:t>
      </w:r>
      <w:proofErr w:type="spellStart"/>
      <w:r w:rsidRPr="005947EA">
        <w:rPr>
          <w:rFonts w:cs="Times New Roman"/>
          <w:spacing w:val="-6"/>
          <w:sz w:val="28"/>
          <w:szCs w:val="28"/>
        </w:rPr>
        <w:t>trường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phối</w:t>
      </w:r>
      <w:proofErr w:type="spellEnd"/>
      <w:r w:rsidRPr="005947EA">
        <w:rPr>
          <w:rFonts w:cs="Times New Roman"/>
          <w:spacing w:val="-6"/>
          <w:sz w:val="28"/>
          <w:szCs w:val="28"/>
        </w:rPr>
        <w:t xml:space="preserve"> </w:t>
      </w:r>
      <w:proofErr w:type="spellStart"/>
      <w:r w:rsidRPr="005947EA">
        <w:rPr>
          <w:rFonts w:cs="Times New Roman"/>
          <w:spacing w:val="-6"/>
          <w:sz w:val="28"/>
          <w:szCs w:val="28"/>
        </w:rPr>
        <w:t>hợp</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Bộ</w:t>
      </w:r>
      <w:proofErr w:type="spellEnd"/>
      <w:r w:rsidRPr="005947EA">
        <w:rPr>
          <w:rFonts w:cs="Times New Roman"/>
          <w:spacing w:val="-6"/>
          <w:sz w:val="28"/>
          <w:szCs w:val="28"/>
        </w:rPr>
        <w:t xml:space="preserve"> Văn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Thể</w:t>
      </w:r>
      <w:proofErr w:type="spellEnd"/>
      <w:r w:rsidRPr="005947EA">
        <w:rPr>
          <w:rFonts w:cs="Times New Roman"/>
          <w:spacing w:val="-6"/>
          <w:sz w:val="28"/>
          <w:szCs w:val="28"/>
        </w:rPr>
        <w:t xml:space="preserve"> </w:t>
      </w:r>
      <w:proofErr w:type="spellStart"/>
      <w:r w:rsidRPr="005947EA">
        <w:rPr>
          <w:rFonts w:cs="Times New Roman"/>
          <w:spacing w:val="-6"/>
          <w:sz w:val="28"/>
          <w:szCs w:val="28"/>
        </w:rPr>
        <w:t>thao</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Du </w:t>
      </w:r>
      <w:proofErr w:type="spellStart"/>
      <w:r w:rsidRPr="005947EA">
        <w:rPr>
          <w:rFonts w:cs="Times New Roman"/>
          <w:spacing w:val="-6"/>
          <w:sz w:val="28"/>
          <w:szCs w:val="28"/>
        </w:rPr>
        <w:t>lịch</w:t>
      </w:r>
      <w:proofErr w:type="spellEnd"/>
      <w:r w:rsidRPr="005947EA">
        <w:rPr>
          <w:rFonts w:cs="Times New Roman"/>
          <w:spacing w:val="-6"/>
          <w:sz w:val="28"/>
          <w:szCs w:val="28"/>
        </w:rPr>
        <w:t xml:space="preserve"> </w:t>
      </w:r>
      <w:proofErr w:type="spellStart"/>
      <w:r w:rsidRPr="005947EA">
        <w:rPr>
          <w:rFonts w:cs="Times New Roman"/>
          <w:spacing w:val="-6"/>
          <w:sz w:val="28"/>
          <w:szCs w:val="28"/>
        </w:rPr>
        <w:t>xây</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dựng</w:t>
      </w:r>
      <w:proofErr w:type="spellEnd"/>
      <w:r w:rsidRPr="005947EA">
        <w:rPr>
          <w:rFonts w:cs="Times New Roman"/>
          <w:spacing w:val="-6"/>
          <w:sz w:val="28"/>
          <w:szCs w:val="28"/>
        </w:rPr>
        <w:t xml:space="preserve">, </w:t>
      </w:r>
      <w:proofErr w:type="spellStart"/>
      <w:r w:rsidRPr="005947EA">
        <w:rPr>
          <w:rFonts w:cs="Times New Roman"/>
          <w:spacing w:val="-6"/>
          <w:sz w:val="28"/>
          <w:szCs w:val="28"/>
        </w:rPr>
        <w:t>triển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khai</w:t>
      </w:r>
      <w:proofErr w:type="spellEnd"/>
      <w:r w:rsidRPr="005947EA">
        <w:rPr>
          <w:rFonts w:cs="Times New Roman"/>
          <w:spacing w:val="-6"/>
          <w:sz w:val="28"/>
          <w:szCs w:val="28"/>
        </w:rPr>
        <w:t xml:space="preserve">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chương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trình</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đề</w:t>
      </w:r>
      <w:proofErr w:type="spellEnd"/>
      <w:r w:rsidRPr="005947EA">
        <w:rPr>
          <w:rFonts w:cs="Times New Roman"/>
          <w:spacing w:val="-6"/>
          <w:sz w:val="28"/>
          <w:szCs w:val="28"/>
        </w:rPr>
        <w:t xml:space="preserve"> </w:t>
      </w:r>
      <w:proofErr w:type="spellStart"/>
      <w:r w:rsidRPr="005947EA">
        <w:rPr>
          <w:rFonts w:cs="Times New Roman"/>
          <w:spacing w:val="-6"/>
          <w:sz w:val="28"/>
          <w:szCs w:val="28"/>
        </w:rPr>
        <w:t>án</w:t>
      </w:r>
      <w:proofErr w:type="spellEnd"/>
      <w:r w:rsidRPr="005947EA">
        <w:rPr>
          <w:rFonts w:cs="Times New Roman"/>
          <w:spacing w:val="-6"/>
          <w:sz w:val="28"/>
          <w:szCs w:val="28"/>
        </w:rPr>
        <w:t xml:space="preserve">, </w:t>
      </w:r>
      <w:proofErr w:type="spellStart"/>
      <w:r w:rsidRPr="005947EA">
        <w:rPr>
          <w:rFonts w:cs="Times New Roman"/>
          <w:spacing w:val="-6"/>
          <w:sz w:val="28"/>
          <w:szCs w:val="28"/>
        </w:rPr>
        <w:t>tiêu</w:t>
      </w:r>
      <w:proofErr w:type="spellEnd"/>
      <w:r w:rsidRPr="005947EA">
        <w:rPr>
          <w:rFonts w:cs="Times New Roman"/>
          <w:spacing w:val="-6"/>
          <w:sz w:val="28"/>
          <w:szCs w:val="28"/>
        </w:rPr>
        <w:t xml:space="preserve"> </w:t>
      </w:r>
      <w:proofErr w:type="spellStart"/>
      <w:r w:rsidRPr="005947EA">
        <w:rPr>
          <w:rFonts w:cs="Times New Roman"/>
          <w:spacing w:val="-6"/>
          <w:sz w:val="28"/>
          <w:szCs w:val="28"/>
        </w:rPr>
        <w:t>chí</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giải</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pháp</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xanh</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w:t>
      </w:r>
      <w:proofErr w:type="spellEnd"/>
      <w:r w:rsidRPr="005947EA">
        <w:rPr>
          <w:rFonts w:cs="Times New Roman"/>
          <w:spacing w:val="-6"/>
          <w:sz w:val="28"/>
          <w:szCs w:val="28"/>
        </w:rPr>
        <w:t xml:space="preserve"> </w:t>
      </w:r>
      <w:proofErr w:type="spellStart"/>
      <w:r w:rsidRPr="005947EA">
        <w:rPr>
          <w:rFonts w:cs="Times New Roman"/>
          <w:spacing w:val="-6"/>
          <w:sz w:val="28"/>
          <w:szCs w:val="28"/>
        </w:rPr>
        <w:t>tài</w:t>
      </w:r>
      <w:proofErr w:type="spellEnd"/>
      <w:r w:rsidRPr="005947EA">
        <w:rPr>
          <w:rFonts w:cs="Times New Roman"/>
          <w:spacing w:val="-6"/>
          <w:sz w:val="28"/>
          <w:szCs w:val="28"/>
        </w:rPr>
        <w:t xml:space="preserve"> </w:t>
      </w:r>
      <w:proofErr w:type="spellStart"/>
      <w:r w:rsidRPr="005947EA">
        <w:rPr>
          <w:rFonts w:cs="Times New Roman"/>
          <w:spacing w:val="-6"/>
          <w:sz w:val="28"/>
          <w:szCs w:val="28"/>
        </w:rPr>
        <w:t>nguyên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thải</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chế</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kinh</w:t>
      </w:r>
      <w:proofErr w:type="spellEnd"/>
      <w:r w:rsidRPr="005947EA">
        <w:rPr>
          <w:rFonts w:cs="Times New Roman"/>
          <w:spacing w:val="-6"/>
          <w:sz w:val="28"/>
          <w:szCs w:val="28"/>
        </w:rPr>
        <w:t xml:space="preserve"> </w:t>
      </w:r>
      <w:proofErr w:type="spellStart"/>
      <w:r w:rsidRPr="005947EA">
        <w:rPr>
          <w:rFonts w:cs="Times New Roman"/>
          <w:spacing w:val="-6"/>
          <w:sz w:val="28"/>
          <w:szCs w:val="28"/>
        </w:rPr>
        <w:t>tế</w:t>
      </w:r>
      <w:proofErr w:type="spellEnd"/>
      <w:r w:rsidRPr="005947EA">
        <w:rPr>
          <w:rFonts w:cs="Times New Roman"/>
          <w:spacing w:val="-6"/>
          <w:sz w:val="28"/>
          <w:szCs w:val="28"/>
        </w:rPr>
        <w:t xml:space="preserve"> </w:t>
      </w:r>
      <w:proofErr w:type="spellStart"/>
      <w:r w:rsidRPr="005947EA">
        <w:rPr>
          <w:rFonts w:cs="Times New Roman"/>
          <w:spacing w:val="-6"/>
          <w:sz w:val="28"/>
          <w:szCs w:val="28"/>
        </w:rPr>
        <w:t>tuần</w:t>
      </w:r>
      <w:proofErr w:type="spellEnd"/>
      <w:r w:rsidRPr="005947EA">
        <w:rPr>
          <w:rFonts w:cs="Times New Roman"/>
          <w:spacing w:val="-6"/>
          <w:sz w:val="28"/>
          <w:szCs w:val="28"/>
        </w:rPr>
        <w:t xml:space="preserve"> </w:t>
      </w:r>
      <w:proofErr w:type="spellStart"/>
      <w:r w:rsidRPr="005947EA">
        <w:rPr>
          <w:rFonts w:cs="Times New Roman"/>
          <w:spacing w:val="-6"/>
          <w:sz w:val="28"/>
          <w:szCs w:val="28"/>
        </w:rPr>
        <w:t>hoàn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trong</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w:t>
      </w:r>
    </w:p>
    <w:p w14:paraId="57987E97"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t>Yêu</w:t>
      </w:r>
      <w:proofErr w:type="spellEnd"/>
      <w:r w:rsidRPr="005947EA">
        <w:rPr>
          <w:rFonts w:cs="Times New Roman"/>
          <w:spacing w:val="-6"/>
          <w:sz w:val="28"/>
          <w:szCs w:val="28"/>
        </w:rPr>
        <w:t xml:space="preserve"> </w:t>
      </w:r>
      <w:proofErr w:type="spellStart"/>
      <w:r w:rsidRPr="005947EA">
        <w:rPr>
          <w:rFonts w:cs="Times New Roman"/>
          <w:spacing w:val="-6"/>
          <w:sz w:val="28"/>
          <w:szCs w:val="28"/>
        </w:rPr>
        <w:t>cầu</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xanh</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đồng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thời</w:t>
      </w:r>
      <w:proofErr w:type="spellEnd"/>
      <w:r w:rsidRPr="005947EA">
        <w:rPr>
          <w:rFonts w:cs="Times New Roman"/>
          <w:spacing w:val="-6"/>
          <w:sz w:val="28"/>
          <w:szCs w:val="28"/>
        </w:rPr>
        <w:t xml:space="preserve"> </w:t>
      </w:r>
      <w:proofErr w:type="spellStart"/>
      <w:r w:rsidRPr="005947EA">
        <w:rPr>
          <w:rFonts w:cs="Times New Roman"/>
          <w:spacing w:val="-6"/>
          <w:sz w:val="28"/>
          <w:szCs w:val="28"/>
        </w:rPr>
        <w:t>được</w:t>
      </w:r>
      <w:proofErr w:type="spellEnd"/>
      <w:r w:rsidRPr="005947EA">
        <w:rPr>
          <w:rFonts w:cs="Times New Roman"/>
          <w:spacing w:val="-6"/>
          <w:sz w:val="28"/>
          <w:szCs w:val="28"/>
        </w:rPr>
        <w:t xml:space="preserve"> </w:t>
      </w:r>
      <w:proofErr w:type="spellStart"/>
      <w:r w:rsidRPr="005947EA">
        <w:rPr>
          <w:rFonts w:cs="Times New Roman"/>
          <w:spacing w:val="-6"/>
          <w:sz w:val="28"/>
          <w:szCs w:val="28"/>
        </w:rPr>
        <w:t>gắn</w:t>
      </w:r>
      <w:proofErr w:type="spellEnd"/>
      <w:r w:rsidRPr="005947EA">
        <w:rPr>
          <w:rFonts w:cs="Times New Roman"/>
          <w:spacing w:val="-6"/>
          <w:sz w:val="28"/>
          <w:szCs w:val="28"/>
        </w:rPr>
        <w:t xml:space="preserve"> </w:t>
      </w:r>
      <w:proofErr w:type="spellStart"/>
      <w:r w:rsidRPr="005947EA">
        <w:rPr>
          <w:rFonts w:cs="Times New Roman"/>
          <w:spacing w:val="-6"/>
          <w:sz w:val="28"/>
          <w:szCs w:val="28"/>
        </w:rPr>
        <w:t>với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triển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nguồn</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lực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tiếp</w:t>
      </w:r>
      <w:proofErr w:type="spellEnd"/>
      <w:r w:rsidRPr="005947EA">
        <w:rPr>
          <w:rFonts w:cs="Times New Roman"/>
          <w:spacing w:val="-6"/>
          <w:sz w:val="28"/>
          <w:szCs w:val="28"/>
        </w:rPr>
        <w:t xml:space="preserve"> </w:t>
      </w:r>
      <w:proofErr w:type="spellStart"/>
      <w:r w:rsidRPr="005947EA">
        <w:rPr>
          <w:rFonts w:cs="Times New Roman"/>
          <w:spacing w:val="-6"/>
          <w:sz w:val="28"/>
          <w:szCs w:val="28"/>
        </w:rPr>
        <w:t>nhận</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làm</w:t>
      </w:r>
      <w:proofErr w:type="spellEnd"/>
      <w:r w:rsidRPr="005947EA">
        <w:rPr>
          <w:rFonts w:cs="Times New Roman"/>
          <w:spacing w:val="-6"/>
          <w:sz w:val="28"/>
          <w:szCs w:val="28"/>
        </w:rPr>
        <w:t xml:space="preserve"> </w:t>
      </w:r>
      <w:proofErr w:type="spellStart"/>
      <w:r w:rsidRPr="005947EA">
        <w:rPr>
          <w:rFonts w:cs="Times New Roman"/>
          <w:spacing w:val="-6"/>
          <w:sz w:val="28"/>
          <w:szCs w:val="28"/>
        </w:rPr>
        <w:t>chủ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qua </w:t>
      </w:r>
      <w:proofErr w:type="spellStart"/>
      <w:r w:rsidRPr="005947EA">
        <w:rPr>
          <w:rFonts w:cs="Times New Roman"/>
          <w:spacing w:val="-6"/>
          <w:sz w:val="28"/>
          <w:szCs w:val="28"/>
        </w:rPr>
        <w:t>đó</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để</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đại</w:t>
      </w:r>
      <w:proofErr w:type="spellEnd"/>
      <w:r w:rsidRPr="005947EA">
        <w:rPr>
          <w:rFonts w:cs="Times New Roman"/>
          <w:spacing w:val="-6"/>
          <w:sz w:val="28"/>
          <w:szCs w:val="28"/>
        </w:rPr>
        <w:t xml:space="preserve">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ngành</w:t>
      </w:r>
      <w:proofErr w:type="spellEnd"/>
      <w:r w:rsidRPr="005947EA">
        <w:rPr>
          <w:rFonts w:cs="Times New Roman"/>
          <w:spacing w:val="-6"/>
          <w:sz w:val="28"/>
          <w:szCs w:val="28"/>
        </w:rPr>
        <w:t xml:space="preserve"> in </w:t>
      </w:r>
      <w:proofErr w:type="spellStart"/>
      <w:r w:rsidRPr="005947EA">
        <w:rPr>
          <w:rFonts w:cs="Times New Roman"/>
          <w:spacing w:val="-6"/>
          <w:sz w:val="28"/>
          <w:szCs w:val="28"/>
        </w:rPr>
        <w:t>theo</w:t>
      </w:r>
      <w:proofErr w:type="spellEnd"/>
      <w:r w:rsidRPr="005947EA">
        <w:rPr>
          <w:rFonts w:cs="Times New Roman"/>
          <w:spacing w:val="-6"/>
          <w:sz w:val="28"/>
          <w:szCs w:val="28"/>
        </w:rPr>
        <w:t xml:space="preserve"> </w:t>
      </w:r>
      <w:proofErr w:type="spellStart"/>
      <w:r w:rsidRPr="005947EA">
        <w:rPr>
          <w:rFonts w:cs="Times New Roman"/>
          <w:spacing w:val="-6"/>
          <w:sz w:val="28"/>
          <w:szCs w:val="28"/>
        </w:rPr>
        <w:t>hướng</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hiệu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w:t>
      </w:r>
      <w:proofErr w:type="spellEnd"/>
      <w:r w:rsidRPr="005947EA">
        <w:rPr>
          <w:rFonts w:cs="Times New Roman"/>
          <w:spacing w:val="-6"/>
          <w:sz w:val="28"/>
          <w:szCs w:val="28"/>
        </w:rPr>
        <w:t xml:space="preserve"> </w:t>
      </w:r>
      <w:proofErr w:type="spellStart"/>
      <w:r w:rsidRPr="005947EA">
        <w:rPr>
          <w:rFonts w:cs="Times New Roman"/>
          <w:spacing w:val="-6"/>
          <w:sz w:val="28"/>
          <w:szCs w:val="28"/>
        </w:rPr>
        <w:t>tài</w:t>
      </w:r>
      <w:proofErr w:type="spellEnd"/>
      <w:r w:rsidRPr="005947EA">
        <w:rPr>
          <w:rFonts w:cs="Times New Roman"/>
          <w:spacing w:val="-6"/>
          <w:sz w:val="28"/>
          <w:szCs w:val="28"/>
        </w:rPr>
        <w:t xml:space="preserve"> </w:t>
      </w:r>
      <w:proofErr w:type="spellStart"/>
      <w:r w:rsidRPr="005947EA">
        <w:rPr>
          <w:rFonts w:cs="Times New Roman"/>
          <w:spacing w:val="-6"/>
          <w:sz w:val="28"/>
          <w:szCs w:val="28"/>
        </w:rPr>
        <w:t>nguyên</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w:t>
      </w:r>
      <w:proofErr w:type="spellStart"/>
      <w:r w:rsidRPr="005947EA">
        <w:rPr>
          <w:rFonts w:cs="Times New Roman"/>
          <w:spacing w:val="-6"/>
          <w:sz w:val="28"/>
          <w:szCs w:val="28"/>
        </w:rPr>
        <w:t>tác</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đến</w:t>
      </w:r>
      <w:proofErr w:type="spellEnd"/>
      <w:r w:rsidRPr="005947EA">
        <w:rPr>
          <w:rFonts w:cs="Times New Roman"/>
          <w:spacing w:val="-6"/>
          <w:sz w:val="28"/>
          <w:szCs w:val="28"/>
        </w:rPr>
        <w:t xml:space="preserve"> </w:t>
      </w:r>
      <w:proofErr w:type="spellStart"/>
      <w:r w:rsidRPr="005947EA">
        <w:rPr>
          <w:rFonts w:cs="Times New Roman"/>
          <w:spacing w:val="-6"/>
          <w:sz w:val="28"/>
          <w:szCs w:val="28"/>
        </w:rPr>
        <w:t>môi</w:t>
      </w:r>
      <w:proofErr w:type="spellEnd"/>
      <w:r w:rsidRPr="005947EA">
        <w:rPr>
          <w:rFonts w:cs="Times New Roman"/>
          <w:spacing w:val="-6"/>
          <w:sz w:val="28"/>
          <w:szCs w:val="28"/>
        </w:rPr>
        <w:t xml:space="preserve"> </w:t>
      </w:r>
      <w:proofErr w:type="spellStart"/>
      <w:r w:rsidRPr="005947EA">
        <w:rPr>
          <w:rFonts w:cs="Times New Roman"/>
          <w:spacing w:val="-6"/>
          <w:sz w:val="28"/>
          <w:szCs w:val="28"/>
        </w:rPr>
        <w:t>trường</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triển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bền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vững</w:t>
      </w:r>
      <w:proofErr w:type="spellEnd"/>
      <w:r w:rsidRPr="005947EA">
        <w:rPr>
          <w:rFonts w:cs="Times New Roman"/>
          <w:spacing w:val="-6"/>
          <w:sz w:val="28"/>
          <w:szCs w:val="28"/>
        </w:rPr>
        <w:t>.</w:t>
      </w:r>
    </w:p>
    <w:p w14:paraId="103D4E69" w14:textId="77777777" w:rsidR="005947EA" w:rsidRPr="005947EA" w:rsidRDefault="005947EA" w:rsidP="00E50009">
      <w:pPr>
        <w:spacing w:before="120" w:after="0" w:line="240" w:lineRule="auto"/>
        <w:ind w:firstLine="720"/>
        <w:jc w:val="both"/>
        <w:rPr>
          <w:rFonts w:cs="Times New Roman"/>
          <w:spacing w:val="-6"/>
          <w:sz w:val="28"/>
          <w:szCs w:val="28"/>
        </w:rPr>
      </w:pPr>
      <w:proofErr w:type="spellStart"/>
      <w:r w:rsidRPr="005947EA">
        <w:rPr>
          <w:rFonts w:cs="Times New Roman"/>
          <w:spacing w:val="-6"/>
          <w:sz w:val="28"/>
          <w:szCs w:val="28"/>
        </w:rPr>
        <w:lastRenderedPageBreak/>
        <w:t>Đánh</w:t>
      </w:r>
      <w:proofErr w:type="spellEnd"/>
      <w:r w:rsidRPr="005947EA">
        <w:rPr>
          <w:rFonts w:cs="Times New Roman"/>
          <w:spacing w:val="-6"/>
          <w:sz w:val="28"/>
          <w:szCs w:val="28"/>
        </w:rPr>
        <w:t xml:space="preserve"> </w:t>
      </w:r>
      <w:proofErr w:type="spellStart"/>
      <w:r w:rsidRPr="005947EA">
        <w:rPr>
          <w:rFonts w:cs="Times New Roman"/>
          <w:spacing w:val="-6"/>
          <w:sz w:val="28"/>
          <w:szCs w:val="28"/>
        </w:rPr>
        <w:t>giá</w:t>
      </w:r>
      <w:proofErr w:type="spellEnd"/>
      <w:r w:rsidRPr="005947EA">
        <w:rPr>
          <w:rFonts w:cs="Times New Roman"/>
          <w:spacing w:val="-6"/>
          <w:sz w:val="28"/>
          <w:szCs w:val="28"/>
        </w:rPr>
        <w:t xml:space="preserve"> </w:t>
      </w:r>
      <w:proofErr w:type="spellStart"/>
      <w:r w:rsidRPr="005947EA">
        <w:rPr>
          <w:rFonts w:cs="Times New Roman"/>
          <w:spacing w:val="-6"/>
          <w:sz w:val="28"/>
          <w:szCs w:val="28"/>
        </w:rPr>
        <w:t>chung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Dự</w:t>
      </w:r>
      <w:proofErr w:type="spellEnd"/>
      <w:r w:rsidRPr="005947EA">
        <w:rPr>
          <w:rFonts w:cs="Times New Roman"/>
          <w:spacing w:val="-6"/>
          <w:sz w:val="28"/>
          <w:szCs w:val="28"/>
        </w:rPr>
        <w:t xml:space="preserve"> </w:t>
      </w:r>
      <w:proofErr w:type="spellStart"/>
      <w:r w:rsidRPr="005947EA">
        <w:rPr>
          <w:rFonts w:cs="Times New Roman"/>
          <w:spacing w:val="-6"/>
          <w:sz w:val="28"/>
          <w:szCs w:val="28"/>
        </w:rPr>
        <w:t>thảo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Nghị</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đã</w:t>
      </w:r>
      <w:proofErr w:type="spellEnd"/>
      <w:r w:rsidRPr="005947EA">
        <w:rPr>
          <w:rFonts w:cs="Times New Roman"/>
          <w:spacing w:val="-6"/>
          <w:sz w:val="28"/>
          <w:szCs w:val="28"/>
        </w:rPr>
        <w:t xml:space="preserve"> </w:t>
      </w:r>
      <w:proofErr w:type="spellStart"/>
      <w:r w:rsidRPr="005947EA">
        <w:rPr>
          <w:rFonts w:cs="Times New Roman"/>
          <w:spacing w:val="-6"/>
          <w:sz w:val="28"/>
          <w:szCs w:val="28"/>
        </w:rPr>
        <w:t>hình</w:t>
      </w:r>
      <w:proofErr w:type="spellEnd"/>
      <w:r w:rsidRPr="005947EA">
        <w:rPr>
          <w:rFonts w:cs="Times New Roman"/>
          <w:spacing w:val="-6"/>
          <w:sz w:val="28"/>
          <w:szCs w:val="28"/>
        </w:rPr>
        <w:t xml:space="preserve"> </w:t>
      </w:r>
      <w:proofErr w:type="spellStart"/>
      <w:r w:rsidRPr="005947EA">
        <w:rPr>
          <w:rFonts w:cs="Times New Roman"/>
          <w:spacing w:val="-6"/>
          <w:sz w:val="28"/>
          <w:szCs w:val="28"/>
        </w:rPr>
        <w:t>thành</w:t>
      </w:r>
      <w:proofErr w:type="spellEnd"/>
      <w:r w:rsidRPr="005947EA">
        <w:rPr>
          <w:rFonts w:cs="Times New Roman"/>
          <w:spacing w:val="-6"/>
          <w:sz w:val="28"/>
          <w:szCs w:val="28"/>
        </w:rPr>
        <w:t xml:space="preserve">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nhóm</w:t>
      </w:r>
      <w:proofErr w:type="spellEnd"/>
      <w:r w:rsidRPr="005947EA">
        <w:rPr>
          <w:rFonts w:cs="Times New Roman"/>
          <w:spacing w:val="-6"/>
          <w:sz w:val="28"/>
          <w:szCs w:val="28"/>
        </w:rPr>
        <w:t xml:space="preserve"> </w:t>
      </w:r>
      <w:proofErr w:type="spellStart"/>
      <w:r w:rsidRPr="005947EA">
        <w:rPr>
          <w:rFonts w:cs="Times New Roman"/>
          <w:spacing w:val="-6"/>
          <w:sz w:val="28"/>
          <w:szCs w:val="28"/>
        </w:rPr>
        <w:t>quy</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định</w:t>
      </w:r>
      <w:proofErr w:type="spellEnd"/>
      <w:r w:rsidRPr="005947EA">
        <w:rPr>
          <w:rFonts w:cs="Times New Roman"/>
          <w:spacing w:val="-6"/>
          <w:sz w:val="28"/>
          <w:szCs w:val="28"/>
        </w:rPr>
        <w:t xml:space="preserve"> </w:t>
      </w:r>
      <w:proofErr w:type="spellStart"/>
      <w:r w:rsidRPr="005947EA">
        <w:rPr>
          <w:rFonts w:cs="Times New Roman"/>
          <w:spacing w:val="-6"/>
          <w:sz w:val="28"/>
          <w:szCs w:val="28"/>
        </w:rPr>
        <w:t>tương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đối</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đồng</w:t>
      </w:r>
      <w:proofErr w:type="spellEnd"/>
      <w:r w:rsidRPr="005947EA">
        <w:rPr>
          <w:rFonts w:cs="Times New Roman"/>
          <w:spacing w:val="-6"/>
          <w:sz w:val="28"/>
          <w:szCs w:val="28"/>
        </w:rPr>
        <w:t xml:space="preserve"> </w:t>
      </w:r>
      <w:proofErr w:type="spellStart"/>
      <w:r w:rsidRPr="005947EA">
        <w:rPr>
          <w:rFonts w:cs="Times New Roman"/>
          <w:spacing w:val="-6"/>
          <w:sz w:val="28"/>
          <w:szCs w:val="28"/>
        </w:rPr>
        <w:t>bộ</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thể</w:t>
      </w:r>
      <w:proofErr w:type="spellEnd"/>
      <w:r w:rsidRPr="005947EA">
        <w:rPr>
          <w:rFonts w:cs="Times New Roman"/>
          <w:spacing w:val="-6"/>
          <w:sz w:val="28"/>
          <w:szCs w:val="28"/>
        </w:rPr>
        <w:t xml:space="preserve"> </w:t>
      </w:r>
      <w:proofErr w:type="spellStart"/>
      <w:r w:rsidRPr="005947EA">
        <w:rPr>
          <w:rFonts w:cs="Times New Roman"/>
          <w:spacing w:val="-6"/>
          <w:sz w:val="28"/>
          <w:szCs w:val="28"/>
        </w:rPr>
        <w:t>chế</w:t>
      </w:r>
      <w:proofErr w:type="spellEnd"/>
      <w:r w:rsidRPr="005947EA">
        <w:rPr>
          <w:rFonts w:cs="Times New Roman"/>
          <w:spacing w:val="-6"/>
          <w:sz w:val="28"/>
          <w:szCs w:val="28"/>
        </w:rPr>
        <w:t xml:space="preserve">, </w:t>
      </w:r>
      <w:proofErr w:type="spellStart"/>
      <w:r w:rsidRPr="005947EA">
        <w:rPr>
          <w:rFonts w:cs="Times New Roman"/>
          <w:spacing w:val="-6"/>
          <w:sz w:val="28"/>
          <w:szCs w:val="28"/>
        </w:rPr>
        <w:t>hạ</w:t>
      </w:r>
      <w:proofErr w:type="spellEnd"/>
      <w:r w:rsidRPr="005947EA">
        <w:rPr>
          <w:rFonts w:cs="Times New Roman"/>
          <w:spacing w:val="-6"/>
          <w:sz w:val="28"/>
          <w:szCs w:val="28"/>
        </w:rPr>
        <w:t xml:space="preserve"> </w:t>
      </w:r>
      <w:proofErr w:type="spellStart"/>
      <w:r w:rsidRPr="005947EA">
        <w:rPr>
          <w:rFonts w:cs="Times New Roman"/>
          <w:spacing w:val="-6"/>
          <w:sz w:val="28"/>
          <w:szCs w:val="28"/>
        </w:rPr>
        <w:t>tầng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nguồn</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lực</w:t>
      </w:r>
      <w:proofErr w:type="spellEnd"/>
      <w:r w:rsidRPr="005947EA">
        <w:rPr>
          <w:rFonts w:cs="Times New Roman"/>
          <w:spacing w:val="-6"/>
          <w:sz w:val="28"/>
          <w:szCs w:val="28"/>
        </w:rPr>
        <w:t xml:space="preserve">, khoa </w:t>
      </w:r>
      <w:proofErr w:type="spellStart"/>
      <w:r w:rsidRPr="005947EA">
        <w:rPr>
          <w:rFonts w:cs="Times New Roman"/>
          <w:spacing w:val="-6"/>
          <w:sz w:val="28"/>
          <w:szCs w:val="28"/>
        </w:rPr>
        <w:t>học</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sáng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chuyển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xanh</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đảm</w:t>
      </w:r>
      <w:proofErr w:type="spellEnd"/>
      <w:r w:rsidRPr="005947EA">
        <w:rPr>
          <w:rFonts w:cs="Times New Roman"/>
          <w:spacing w:val="-6"/>
          <w:sz w:val="28"/>
          <w:szCs w:val="28"/>
        </w:rPr>
        <w:t xml:space="preserve"> an </w:t>
      </w:r>
      <w:proofErr w:type="spellStart"/>
      <w:r w:rsidRPr="005947EA">
        <w:rPr>
          <w:rFonts w:cs="Times New Roman"/>
          <w:spacing w:val="-6"/>
          <w:sz w:val="28"/>
          <w:szCs w:val="28"/>
        </w:rPr>
        <w:t>toàn</w:t>
      </w:r>
      <w:proofErr w:type="spellEnd"/>
      <w:r w:rsidRPr="005947EA">
        <w:rPr>
          <w:rFonts w:cs="Times New Roman"/>
          <w:spacing w:val="-6"/>
          <w:sz w:val="28"/>
          <w:szCs w:val="28"/>
        </w:rPr>
        <w:t xml:space="preserve">, </w:t>
      </w:r>
      <w:proofErr w:type="spellStart"/>
      <w:r w:rsidRPr="005947EA">
        <w:rPr>
          <w:rFonts w:cs="Times New Roman"/>
          <w:spacing w:val="-6"/>
          <w:sz w:val="28"/>
          <w:szCs w:val="28"/>
        </w:rPr>
        <w:t>bảo</w:t>
      </w:r>
      <w:proofErr w:type="spellEnd"/>
      <w:r w:rsidRPr="005947EA">
        <w:rPr>
          <w:rFonts w:cs="Times New Roman"/>
          <w:spacing w:val="-6"/>
          <w:sz w:val="28"/>
          <w:szCs w:val="28"/>
        </w:rPr>
        <w:t xml:space="preserve"> </w:t>
      </w:r>
      <w:proofErr w:type="spellStart"/>
      <w:r w:rsidRPr="005947EA">
        <w:rPr>
          <w:rFonts w:cs="Times New Roman"/>
          <w:spacing w:val="-6"/>
          <w:sz w:val="28"/>
          <w:szCs w:val="28"/>
        </w:rPr>
        <w:t>mật</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w:t>
      </w:r>
    </w:p>
    <w:p w14:paraId="1AF5C6AC" w14:textId="77777777" w:rsidR="005947EA" w:rsidRPr="005947EA" w:rsidRDefault="005947EA" w:rsidP="00E50009">
      <w:pPr>
        <w:spacing w:before="120" w:after="0" w:line="240" w:lineRule="auto"/>
        <w:ind w:firstLine="720"/>
        <w:jc w:val="both"/>
        <w:rPr>
          <w:rFonts w:cs="Times New Roman"/>
          <w:spacing w:val="-6"/>
          <w:sz w:val="28"/>
          <w:szCs w:val="28"/>
        </w:rPr>
      </w:pPr>
      <w:r w:rsidRPr="005947EA">
        <w:rPr>
          <w:rFonts w:cs="Times New Roman"/>
          <w:spacing w:val="-6"/>
          <w:sz w:val="28"/>
          <w:szCs w:val="28"/>
        </w:rPr>
        <w:t xml:space="preserve">Trong </w:t>
      </w:r>
      <w:proofErr w:type="spellStart"/>
      <w:r w:rsidRPr="005947EA">
        <w:rPr>
          <w:rFonts w:cs="Times New Roman"/>
          <w:spacing w:val="-6"/>
          <w:sz w:val="28"/>
          <w:szCs w:val="28"/>
        </w:rPr>
        <w:t>đó</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hoạt</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in </w:t>
      </w:r>
      <w:proofErr w:type="spellStart"/>
      <w:r w:rsidRPr="005947EA">
        <w:rPr>
          <w:rFonts w:cs="Times New Roman"/>
          <w:spacing w:val="-6"/>
          <w:sz w:val="28"/>
          <w:szCs w:val="28"/>
        </w:rPr>
        <w:t>là</w:t>
      </w:r>
      <w:proofErr w:type="spellEnd"/>
      <w:r w:rsidRPr="005947EA">
        <w:rPr>
          <w:rFonts w:cs="Times New Roman"/>
          <w:spacing w:val="-6"/>
          <w:sz w:val="28"/>
          <w:szCs w:val="28"/>
        </w:rPr>
        <w:t xml:space="preserve"> </w:t>
      </w:r>
      <w:proofErr w:type="spellStart"/>
      <w:r w:rsidRPr="005947EA">
        <w:rPr>
          <w:rFonts w:cs="Times New Roman"/>
          <w:spacing w:val="-6"/>
          <w:sz w:val="28"/>
          <w:szCs w:val="28"/>
        </w:rPr>
        <w:t>nền</w:t>
      </w:r>
      <w:proofErr w:type="spellEnd"/>
      <w:r w:rsidRPr="005947EA">
        <w:rPr>
          <w:rFonts w:cs="Times New Roman"/>
          <w:spacing w:val="-6"/>
          <w:sz w:val="28"/>
          <w:szCs w:val="28"/>
        </w:rPr>
        <w:t xml:space="preserve"> </w:t>
      </w:r>
      <w:proofErr w:type="spellStart"/>
      <w:r w:rsidRPr="005947EA">
        <w:rPr>
          <w:rFonts w:cs="Times New Roman"/>
          <w:spacing w:val="-6"/>
          <w:sz w:val="28"/>
          <w:szCs w:val="28"/>
        </w:rPr>
        <w:t>tảng</w:t>
      </w:r>
      <w:proofErr w:type="spellEnd"/>
      <w:r w:rsidRPr="005947EA">
        <w:rPr>
          <w:rFonts w:cs="Times New Roman"/>
          <w:spacing w:val="-6"/>
          <w:sz w:val="28"/>
          <w:szCs w:val="28"/>
        </w:rPr>
        <w:t xml:space="preserve"> </w:t>
      </w:r>
      <w:proofErr w:type="spellStart"/>
      <w:r w:rsidRPr="005947EA">
        <w:rPr>
          <w:rFonts w:cs="Times New Roman"/>
          <w:spacing w:val="-6"/>
          <w:sz w:val="28"/>
          <w:szCs w:val="28"/>
        </w:rPr>
        <w:t>quan</w:t>
      </w:r>
      <w:proofErr w:type="spellEnd"/>
      <w:r w:rsidRPr="005947EA">
        <w:rPr>
          <w:rFonts w:cs="Times New Roman"/>
          <w:spacing w:val="-6"/>
          <w:sz w:val="28"/>
          <w:szCs w:val="28"/>
        </w:rPr>
        <w:t xml:space="preserve"> </w:t>
      </w:r>
      <w:proofErr w:type="spellStart"/>
      <w:r w:rsidRPr="005947EA">
        <w:rPr>
          <w:rFonts w:cs="Times New Roman"/>
          <w:spacing w:val="-6"/>
          <w:sz w:val="28"/>
          <w:szCs w:val="28"/>
        </w:rPr>
        <w:t>trọng</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để</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phương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nhà</w:t>
      </w:r>
      <w:proofErr w:type="spellEnd"/>
      <w:r w:rsidRPr="005947EA">
        <w:rPr>
          <w:rFonts w:cs="Times New Roman"/>
          <w:spacing w:val="-6"/>
          <w:sz w:val="28"/>
          <w:szCs w:val="28"/>
        </w:rPr>
        <w:t xml:space="preserve"> </w:t>
      </w:r>
      <w:proofErr w:type="spellStart"/>
      <w:r w:rsidRPr="005947EA">
        <w:rPr>
          <w:rFonts w:cs="Times New Roman"/>
          <w:spacing w:val="-6"/>
          <w:sz w:val="28"/>
          <w:szCs w:val="28"/>
        </w:rPr>
        <w:t>nước</w:t>
      </w:r>
      <w:proofErr w:type="spellEnd"/>
      <w:r w:rsidRPr="005947EA">
        <w:rPr>
          <w:rFonts w:cs="Times New Roman"/>
          <w:spacing w:val="-6"/>
          <w:sz w:val="28"/>
          <w:szCs w:val="28"/>
        </w:rPr>
        <w:t xml:space="preserve">; </w:t>
      </w:r>
      <w:proofErr w:type="spellStart"/>
      <w:r w:rsidRPr="005947EA">
        <w:rPr>
          <w:rFonts w:cs="Times New Roman"/>
          <w:spacing w:val="-6"/>
          <w:sz w:val="28"/>
          <w:szCs w:val="28"/>
        </w:rPr>
        <w:t>việc</w:t>
      </w:r>
      <w:proofErr w:type="spellEnd"/>
      <w:r w:rsidRPr="005947EA">
        <w:rPr>
          <w:rFonts w:cs="Times New Roman"/>
          <w:spacing w:val="-6"/>
          <w:sz w:val="28"/>
          <w:szCs w:val="28"/>
        </w:rPr>
        <w:t xml:space="preserve"> </w:t>
      </w:r>
      <w:proofErr w:type="spellStart"/>
      <w:r w:rsidRPr="005947EA">
        <w:rPr>
          <w:rFonts w:cs="Times New Roman"/>
          <w:spacing w:val="-6"/>
          <w:sz w:val="28"/>
          <w:szCs w:val="28"/>
        </w:rPr>
        <w:t>kết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nối</w:t>
      </w:r>
      <w:proofErr w:type="spellEnd"/>
      <w:r w:rsidRPr="005947EA">
        <w:rPr>
          <w:rFonts w:cs="Times New Roman"/>
          <w:spacing w:val="-6"/>
          <w:sz w:val="28"/>
          <w:szCs w:val="28"/>
        </w:rPr>
        <w:t xml:space="preserve">, chia </w:t>
      </w:r>
      <w:proofErr w:type="spellStart"/>
      <w:r w:rsidRPr="005947EA">
        <w:rPr>
          <w:rFonts w:cs="Times New Roman"/>
          <w:spacing w:val="-6"/>
          <w:sz w:val="28"/>
          <w:szCs w:val="28"/>
        </w:rPr>
        <w:t>sẻ</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tái</w:t>
      </w:r>
      <w:proofErr w:type="spellEnd"/>
      <w:r w:rsidRPr="005947EA">
        <w:rPr>
          <w:rFonts w:cs="Times New Roman"/>
          <w:spacing w:val="-6"/>
          <w:sz w:val="28"/>
          <w:szCs w:val="28"/>
        </w:rPr>
        <w:t xml:space="preserve"> </w:t>
      </w:r>
      <w:proofErr w:type="spellStart"/>
      <w:r w:rsidRPr="005947EA">
        <w:rPr>
          <w:rFonts w:cs="Times New Roman"/>
          <w:spacing w:val="-6"/>
          <w:sz w:val="28"/>
          <w:szCs w:val="28"/>
        </w:rPr>
        <w:t>sử</w:t>
      </w:r>
      <w:proofErr w:type="spellEnd"/>
      <w:r w:rsidRPr="005947EA">
        <w:rPr>
          <w:rFonts w:cs="Times New Roman"/>
          <w:spacing w:val="-6"/>
          <w:sz w:val="28"/>
          <w:szCs w:val="28"/>
        </w:rPr>
        <w:t xml:space="preserve"> </w:t>
      </w:r>
      <w:proofErr w:type="spellStart"/>
      <w:r w:rsidRPr="005947EA">
        <w:rPr>
          <w:rFonts w:cs="Times New Roman"/>
          <w:spacing w:val="-6"/>
          <w:sz w:val="28"/>
          <w:szCs w:val="28"/>
        </w:rPr>
        <w:t>dụng</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góp</w:t>
      </w:r>
      <w:proofErr w:type="spellEnd"/>
      <w:r w:rsidRPr="005947EA">
        <w:rPr>
          <w:rFonts w:cs="Times New Roman"/>
          <w:spacing w:val="-6"/>
          <w:sz w:val="28"/>
          <w:szCs w:val="28"/>
        </w:rPr>
        <w:t xml:space="preserve"> </w:t>
      </w:r>
      <w:proofErr w:type="spellStart"/>
      <w:r w:rsidRPr="005947EA">
        <w:rPr>
          <w:rFonts w:cs="Times New Roman"/>
          <w:spacing w:val="-6"/>
          <w:sz w:val="28"/>
          <w:szCs w:val="28"/>
        </w:rPr>
        <w:t>phần</w:t>
      </w:r>
      <w:proofErr w:type="spellEnd"/>
      <w:r w:rsidRPr="005947EA">
        <w:rPr>
          <w:rFonts w:cs="Times New Roman"/>
          <w:spacing w:val="-6"/>
          <w:sz w:val="28"/>
          <w:szCs w:val="28"/>
        </w:rPr>
        <w:t xml:space="preserve"> </w:t>
      </w:r>
      <w:proofErr w:type="spellStart"/>
      <w:r w:rsidRPr="005947EA">
        <w:rPr>
          <w:rFonts w:cs="Times New Roman"/>
          <w:spacing w:val="-6"/>
          <w:sz w:val="28"/>
          <w:szCs w:val="28"/>
        </w:rPr>
        <w:t>đơn</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tục</w:t>
      </w:r>
      <w:proofErr w:type="spellEnd"/>
      <w:r w:rsidRPr="005947EA">
        <w:rPr>
          <w:rFonts w:cs="Times New Roman"/>
          <w:spacing w:val="-6"/>
          <w:sz w:val="28"/>
          <w:szCs w:val="28"/>
        </w:rPr>
        <w:t xml:space="preserve"> </w:t>
      </w:r>
      <w:proofErr w:type="spellStart"/>
      <w:r w:rsidRPr="005947EA">
        <w:rPr>
          <w:rFonts w:cs="Times New Roman"/>
          <w:spacing w:val="-6"/>
          <w:sz w:val="28"/>
          <w:szCs w:val="28"/>
        </w:rPr>
        <w:t>hành</w:t>
      </w:r>
      <w:proofErr w:type="spellEnd"/>
      <w:r w:rsidRPr="005947EA">
        <w:rPr>
          <w:rFonts w:cs="Times New Roman"/>
          <w:spacing w:val="-6"/>
          <w:sz w:val="28"/>
          <w:szCs w:val="28"/>
        </w:rPr>
        <w:t xml:space="preserve"> </w:t>
      </w:r>
      <w:proofErr w:type="spellStart"/>
      <w:r w:rsidRPr="005947EA">
        <w:rPr>
          <w:rFonts w:cs="Times New Roman"/>
          <w:spacing w:val="-6"/>
          <w:sz w:val="28"/>
          <w:szCs w:val="28"/>
        </w:rPr>
        <w:t>chính</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giảm</w:t>
      </w:r>
      <w:proofErr w:type="spellEnd"/>
      <w:r w:rsidRPr="005947EA">
        <w:rPr>
          <w:rFonts w:cs="Times New Roman"/>
          <w:spacing w:val="-6"/>
          <w:sz w:val="28"/>
          <w:szCs w:val="28"/>
        </w:rPr>
        <w:t xml:space="preserve"> chi </w:t>
      </w:r>
      <w:proofErr w:type="spellStart"/>
      <w:r w:rsidRPr="005947EA">
        <w:rPr>
          <w:rFonts w:cs="Times New Roman"/>
          <w:spacing w:val="-6"/>
          <w:sz w:val="28"/>
          <w:szCs w:val="28"/>
        </w:rPr>
        <w:t>phí</w:t>
      </w:r>
      <w:proofErr w:type="spellEnd"/>
      <w:r w:rsidRPr="005947EA">
        <w:rPr>
          <w:rFonts w:cs="Times New Roman"/>
          <w:spacing w:val="-6"/>
          <w:sz w:val="28"/>
          <w:szCs w:val="28"/>
        </w:rPr>
        <w:t xml:space="preserve"> </w:t>
      </w:r>
      <w:proofErr w:type="spellStart"/>
      <w:r w:rsidRPr="005947EA">
        <w:rPr>
          <w:rFonts w:cs="Times New Roman"/>
          <w:spacing w:val="-6"/>
          <w:sz w:val="28"/>
          <w:szCs w:val="28"/>
        </w:rPr>
        <w:t>tuân</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lý</w:t>
      </w:r>
      <w:proofErr w:type="spellEnd"/>
      <w:r w:rsidRPr="005947EA">
        <w:rPr>
          <w:rFonts w:cs="Times New Roman"/>
          <w:spacing w:val="-6"/>
          <w:sz w:val="28"/>
          <w:szCs w:val="28"/>
        </w:rPr>
        <w:t xml:space="preserve"> </w:t>
      </w:r>
      <w:proofErr w:type="spellStart"/>
      <w:r w:rsidRPr="005947EA">
        <w:rPr>
          <w:rFonts w:cs="Times New Roman"/>
          <w:spacing w:val="-6"/>
          <w:sz w:val="28"/>
          <w:szCs w:val="28"/>
        </w:rPr>
        <w:t>dữ</w:t>
      </w:r>
      <w:proofErr w:type="spellEnd"/>
      <w:r w:rsidRPr="005947EA">
        <w:rPr>
          <w:rFonts w:cs="Times New Roman"/>
          <w:spacing w:val="-6"/>
          <w:sz w:val="28"/>
          <w:szCs w:val="28"/>
        </w:rPr>
        <w:t xml:space="preserve"> </w:t>
      </w:r>
      <w:proofErr w:type="spellStart"/>
      <w:r w:rsidRPr="005947EA">
        <w:rPr>
          <w:rFonts w:cs="Times New Roman"/>
          <w:spacing w:val="-6"/>
          <w:sz w:val="28"/>
          <w:szCs w:val="28"/>
        </w:rPr>
        <w:t>liệu</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in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thiết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bị</w:t>
      </w:r>
      <w:proofErr w:type="spellEnd"/>
      <w:r w:rsidRPr="005947EA">
        <w:rPr>
          <w:rFonts w:cs="Times New Roman"/>
          <w:spacing w:val="-6"/>
          <w:sz w:val="28"/>
          <w:szCs w:val="28"/>
        </w:rPr>
        <w:t xml:space="preserve"> in </w:t>
      </w:r>
      <w:proofErr w:type="spellStart"/>
      <w:r w:rsidRPr="005947EA">
        <w:rPr>
          <w:rFonts w:cs="Times New Roman"/>
          <w:spacing w:val="-6"/>
          <w:sz w:val="28"/>
          <w:szCs w:val="28"/>
        </w:rPr>
        <w:t>hỗ</w:t>
      </w:r>
      <w:proofErr w:type="spellEnd"/>
      <w:r w:rsidRPr="005947EA">
        <w:rPr>
          <w:rFonts w:cs="Times New Roman"/>
          <w:spacing w:val="-6"/>
          <w:sz w:val="28"/>
          <w:szCs w:val="28"/>
        </w:rPr>
        <w:t xml:space="preserve"> </w:t>
      </w:r>
      <w:proofErr w:type="spellStart"/>
      <w:r w:rsidRPr="005947EA">
        <w:rPr>
          <w:rFonts w:cs="Times New Roman"/>
          <w:spacing w:val="-6"/>
          <w:sz w:val="28"/>
          <w:szCs w:val="28"/>
        </w:rPr>
        <w:t>trợ</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kiểm</w:t>
      </w:r>
      <w:proofErr w:type="spellEnd"/>
      <w:r w:rsidRPr="005947EA">
        <w:rPr>
          <w:rFonts w:cs="Times New Roman"/>
          <w:spacing w:val="-6"/>
          <w:sz w:val="28"/>
          <w:szCs w:val="28"/>
        </w:rPr>
        <w:t xml:space="preserve"> </w:t>
      </w:r>
      <w:proofErr w:type="spellStart"/>
      <w:r w:rsidRPr="005947EA">
        <w:rPr>
          <w:rFonts w:cs="Times New Roman"/>
          <w:spacing w:val="-6"/>
          <w:sz w:val="28"/>
          <w:szCs w:val="28"/>
        </w:rPr>
        <w:t>tra</w:t>
      </w:r>
      <w:proofErr w:type="spellEnd"/>
      <w:r w:rsidRPr="005947EA">
        <w:rPr>
          <w:rFonts w:cs="Times New Roman"/>
          <w:spacing w:val="-6"/>
          <w:sz w:val="28"/>
          <w:szCs w:val="28"/>
        </w:rPr>
        <w:t xml:space="preserve">, </w:t>
      </w:r>
      <w:proofErr w:type="spellStart"/>
      <w:r w:rsidRPr="005947EA">
        <w:rPr>
          <w:rFonts w:cs="Times New Roman"/>
          <w:spacing w:val="-6"/>
          <w:sz w:val="28"/>
          <w:szCs w:val="28"/>
        </w:rPr>
        <w:t>hậu</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kiểm</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đánh</w:t>
      </w:r>
      <w:proofErr w:type="spellEnd"/>
      <w:r w:rsidRPr="005947EA">
        <w:rPr>
          <w:rFonts w:cs="Times New Roman"/>
          <w:spacing w:val="-6"/>
          <w:sz w:val="28"/>
          <w:szCs w:val="28"/>
        </w:rPr>
        <w:t xml:space="preserve"> </w:t>
      </w:r>
      <w:proofErr w:type="spellStart"/>
      <w:r w:rsidRPr="005947EA">
        <w:rPr>
          <w:rFonts w:cs="Times New Roman"/>
          <w:spacing w:val="-6"/>
          <w:sz w:val="28"/>
          <w:szCs w:val="28"/>
        </w:rPr>
        <w:t>giá</w:t>
      </w:r>
      <w:proofErr w:type="spellEnd"/>
      <w:r w:rsidRPr="005947EA">
        <w:rPr>
          <w:rFonts w:cs="Times New Roman"/>
          <w:spacing w:val="-6"/>
          <w:sz w:val="28"/>
          <w:szCs w:val="28"/>
        </w:rPr>
        <w:t xml:space="preserve"> </w:t>
      </w:r>
      <w:proofErr w:type="spellStart"/>
      <w:r w:rsidRPr="005947EA">
        <w:rPr>
          <w:rFonts w:cs="Times New Roman"/>
          <w:spacing w:val="-6"/>
          <w:sz w:val="28"/>
          <w:szCs w:val="28"/>
        </w:rPr>
        <w:t>mức</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w:t>
      </w:r>
      <w:proofErr w:type="spellEnd"/>
      <w:r w:rsidRPr="005947EA">
        <w:rPr>
          <w:rFonts w:cs="Times New Roman"/>
          <w:spacing w:val="-6"/>
          <w:sz w:val="28"/>
          <w:szCs w:val="28"/>
        </w:rPr>
        <w:t xml:space="preserve"> </w:t>
      </w:r>
      <w:proofErr w:type="spellStart"/>
      <w:r w:rsidRPr="005947EA">
        <w:rPr>
          <w:rFonts w:cs="Times New Roman"/>
          <w:spacing w:val="-6"/>
          <w:sz w:val="28"/>
          <w:szCs w:val="28"/>
        </w:rPr>
        <w:t>tuân</w:t>
      </w:r>
      <w:proofErr w:type="spellEnd"/>
      <w:r w:rsidRPr="005947EA">
        <w:rPr>
          <w:rFonts w:cs="Times New Roman"/>
          <w:spacing w:val="-6"/>
          <w:sz w:val="28"/>
          <w:szCs w:val="28"/>
        </w:rPr>
        <w:t xml:space="preserve"> </w:t>
      </w:r>
      <w:proofErr w:type="spellStart"/>
      <w:r w:rsidRPr="005947EA">
        <w:rPr>
          <w:rFonts w:cs="Times New Roman"/>
          <w:spacing w:val="-6"/>
          <w:sz w:val="28"/>
          <w:szCs w:val="28"/>
        </w:rPr>
        <w:t>thủ</w:t>
      </w:r>
      <w:proofErr w:type="spellEnd"/>
      <w:r w:rsidRPr="005947EA">
        <w:rPr>
          <w:rFonts w:cs="Times New Roman"/>
          <w:spacing w:val="-6"/>
          <w:sz w:val="28"/>
          <w:szCs w:val="28"/>
        </w:rPr>
        <w:t xml:space="preserve">; </w:t>
      </w:r>
      <w:proofErr w:type="spellStart"/>
      <w:r w:rsidRPr="005947EA">
        <w:rPr>
          <w:rFonts w:cs="Times New Roman"/>
          <w:spacing w:val="-6"/>
          <w:sz w:val="28"/>
          <w:szCs w:val="28"/>
        </w:rPr>
        <w:t>các</w:t>
      </w:r>
      <w:proofErr w:type="spellEnd"/>
      <w:r w:rsidRPr="005947EA">
        <w:rPr>
          <w:rFonts w:cs="Times New Roman"/>
          <w:spacing w:val="-6"/>
          <w:sz w:val="28"/>
          <w:szCs w:val="28"/>
        </w:rPr>
        <w:t xml:space="preserve"> </w:t>
      </w:r>
      <w:proofErr w:type="spellStart"/>
      <w:r w:rsidRPr="005947EA">
        <w:rPr>
          <w:rFonts w:cs="Times New Roman"/>
          <w:spacing w:val="-6"/>
          <w:sz w:val="28"/>
          <w:szCs w:val="28"/>
        </w:rPr>
        <w:t>chính</w:t>
      </w:r>
      <w:proofErr w:type="spellEnd"/>
      <w:r w:rsidRPr="005947EA">
        <w:rPr>
          <w:rFonts w:cs="Times New Roman"/>
          <w:spacing w:val="-6"/>
          <w:sz w:val="28"/>
          <w:szCs w:val="28"/>
        </w:rPr>
        <w:t xml:space="preserve"> </w:t>
      </w:r>
      <w:proofErr w:type="spellStart"/>
      <w:r w:rsidRPr="005947EA">
        <w:rPr>
          <w:rFonts w:cs="Times New Roman"/>
          <w:spacing w:val="-6"/>
          <w:sz w:val="28"/>
          <w:szCs w:val="28"/>
        </w:rPr>
        <w:t>sách</w:t>
      </w:r>
      <w:proofErr w:type="spellEnd"/>
      <w:r w:rsidRPr="005947EA">
        <w:rPr>
          <w:rFonts w:cs="Times New Roman"/>
          <w:spacing w:val="-6"/>
          <w:sz w:val="28"/>
          <w:szCs w:val="28"/>
        </w:rPr>
        <w:t xml:space="preserve"> </w:t>
      </w:r>
      <w:proofErr w:type="spellStart"/>
      <w:r w:rsidRPr="005947EA">
        <w:rPr>
          <w:rFonts w:cs="Times New Roman"/>
          <w:spacing w:val="-6"/>
          <w:sz w:val="28"/>
          <w:szCs w:val="28"/>
        </w:rPr>
        <w:t>về</w:t>
      </w:r>
      <w:proofErr w:type="spellEnd"/>
      <w:r w:rsidRPr="005947EA">
        <w:rPr>
          <w:rFonts w:cs="Times New Roman"/>
          <w:spacing w:val="-6"/>
          <w:sz w:val="28"/>
          <w:szCs w:val="28"/>
        </w:rPr>
        <w:t xml:space="preserve"> khoa </w:t>
      </w:r>
      <w:proofErr w:type="spellStart"/>
      <w:r w:rsidRPr="005947EA">
        <w:rPr>
          <w:rFonts w:cs="Times New Roman"/>
          <w:spacing w:val="-6"/>
          <w:sz w:val="28"/>
          <w:szCs w:val="28"/>
        </w:rPr>
        <w:t>học</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sáng</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phát</w:t>
      </w:r>
      <w:proofErr w:type="spellEnd"/>
      <w:r w:rsidRPr="005947EA">
        <w:rPr>
          <w:rFonts w:cs="Times New Roman"/>
          <w:spacing w:val="-6"/>
          <w:sz w:val="28"/>
          <w:szCs w:val="28"/>
        </w:rPr>
        <w:t xml:space="preserve"> </w:t>
      </w:r>
      <w:proofErr w:type="spellStart"/>
      <w:r w:rsidRPr="005947EA">
        <w:rPr>
          <w:rFonts w:cs="Times New Roman"/>
          <w:spacing w:val="-6"/>
          <w:sz w:val="28"/>
          <w:szCs w:val="28"/>
        </w:rPr>
        <w:t>triển</w:t>
      </w:r>
      <w:proofErr w:type="spellEnd"/>
      <w:r w:rsidRPr="005947EA">
        <w:rPr>
          <w:rFonts w:cs="Times New Roman"/>
          <w:spacing w:val="-6"/>
          <w:sz w:val="28"/>
          <w:szCs w:val="28"/>
        </w:rPr>
        <w:t xml:space="preserve"> </w:t>
      </w:r>
      <w:proofErr w:type="spellStart"/>
      <w:r w:rsidRPr="005947EA">
        <w:rPr>
          <w:rFonts w:cs="Times New Roman"/>
          <w:spacing w:val="-6"/>
          <w:sz w:val="28"/>
          <w:szCs w:val="28"/>
        </w:rPr>
        <w:t>nguồn</w:t>
      </w:r>
      <w:proofErr w:type="spellEnd"/>
      <w:r w:rsidRPr="005947EA">
        <w:rPr>
          <w:rFonts w:cs="Times New Roman"/>
          <w:spacing w:val="-6"/>
          <w:sz w:val="28"/>
          <w:szCs w:val="28"/>
        </w:rPr>
        <w:t xml:space="preserve"> </w:t>
      </w:r>
      <w:proofErr w:type="spellStart"/>
      <w:r w:rsidRPr="005947EA">
        <w:rPr>
          <w:rFonts w:cs="Times New Roman"/>
          <w:spacing w:val="-6"/>
          <w:sz w:val="28"/>
          <w:szCs w:val="28"/>
        </w:rPr>
        <w:t>nhân</w:t>
      </w:r>
      <w:proofErr w:type="spellEnd"/>
      <w:r w:rsidRPr="005947EA">
        <w:rPr>
          <w:rFonts w:cs="Times New Roman"/>
          <w:spacing w:val="-6"/>
          <w:sz w:val="28"/>
          <w:szCs w:val="28"/>
        </w:rPr>
        <w:t xml:space="preserve"> </w:t>
      </w:r>
      <w:proofErr w:type="spellStart"/>
      <w:r w:rsidRPr="005947EA">
        <w:rPr>
          <w:rFonts w:cs="Times New Roman"/>
          <w:spacing w:val="-6"/>
          <w:sz w:val="28"/>
          <w:szCs w:val="28"/>
        </w:rPr>
        <w:t>lực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tạo</w:t>
      </w:r>
      <w:proofErr w:type="spellEnd"/>
      <w:r w:rsidRPr="005947EA">
        <w:rPr>
          <w:rFonts w:cs="Times New Roman"/>
          <w:spacing w:val="-6"/>
          <w:sz w:val="28"/>
          <w:szCs w:val="28"/>
        </w:rPr>
        <w:t xml:space="preserve"> </w:t>
      </w:r>
      <w:proofErr w:type="spellStart"/>
      <w:r w:rsidRPr="005947EA">
        <w:rPr>
          <w:rFonts w:cs="Times New Roman"/>
          <w:spacing w:val="-6"/>
          <w:sz w:val="28"/>
          <w:szCs w:val="28"/>
        </w:rPr>
        <w:t>điều</w:t>
      </w:r>
      <w:proofErr w:type="spellEnd"/>
      <w:r w:rsidRPr="005947EA">
        <w:rPr>
          <w:rFonts w:cs="Times New Roman"/>
          <w:spacing w:val="-6"/>
          <w:sz w:val="28"/>
          <w:szCs w:val="28"/>
        </w:rPr>
        <w:t xml:space="preserve"> </w:t>
      </w:r>
      <w:proofErr w:type="spellStart"/>
      <w:r w:rsidRPr="005947EA">
        <w:rPr>
          <w:rFonts w:cs="Times New Roman"/>
          <w:spacing w:val="-6"/>
          <w:sz w:val="28"/>
          <w:szCs w:val="28"/>
        </w:rPr>
        <w:t>kiện</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để</w:t>
      </w:r>
      <w:proofErr w:type="spellEnd"/>
      <w:r w:rsidRPr="005947EA">
        <w:rPr>
          <w:rFonts w:cs="Times New Roman"/>
          <w:spacing w:val="-6"/>
          <w:sz w:val="28"/>
          <w:szCs w:val="28"/>
        </w:rPr>
        <w:t xml:space="preserve"> </w:t>
      </w:r>
      <w:proofErr w:type="spellStart"/>
      <w:r w:rsidRPr="005947EA">
        <w:rPr>
          <w:rFonts w:cs="Times New Roman"/>
          <w:spacing w:val="-6"/>
          <w:sz w:val="28"/>
          <w:szCs w:val="28"/>
        </w:rPr>
        <w:t>cơ</w:t>
      </w:r>
      <w:proofErr w:type="spellEnd"/>
      <w:r w:rsidRPr="005947EA">
        <w:rPr>
          <w:rFonts w:cs="Times New Roman"/>
          <w:spacing w:val="-6"/>
          <w:sz w:val="28"/>
          <w:szCs w:val="28"/>
        </w:rPr>
        <w:t xml:space="preserve"> </w:t>
      </w:r>
      <w:proofErr w:type="spellStart"/>
      <w:r w:rsidRPr="005947EA">
        <w:rPr>
          <w:rFonts w:cs="Times New Roman"/>
          <w:spacing w:val="-6"/>
          <w:sz w:val="28"/>
          <w:szCs w:val="28"/>
        </w:rPr>
        <w:t>sở</w:t>
      </w:r>
      <w:proofErr w:type="spellEnd"/>
      <w:r w:rsidRPr="005947EA">
        <w:rPr>
          <w:rFonts w:cs="Times New Roman"/>
          <w:spacing w:val="-6"/>
          <w:sz w:val="28"/>
          <w:szCs w:val="28"/>
        </w:rPr>
        <w:t xml:space="preserve"> in </w:t>
      </w:r>
      <w:proofErr w:type="spellStart"/>
      <w:r w:rsidRPr="005947EA">
        <w:rPr>
          <w:rFonts w:cs="Times New Roman"/>
          <w:spacing w:val="-6"/>
          <w:sz w:val="28"/>
          <w:szCs w:val="28"/>
        </w:rPr>
        <w:t>đổi</w:t>
      </w:r>
      <w:proofErr w:type="spellEnd"/>
      <w:r w:rsidRPr="005947EA">
        <w:rPr>
          <w:rFonts w:cs="Times New Roman"/>
          <w:spacing w:val="-6"/>
          <w:sz w:val="28"/>
          <w:szCs w:val="28"/>
        </w:rPr>
        <w:t xml:space="preserve"> </w:t>
      </w:r>
      <w:proofErr w:type="spellStart"/>
      <w:r w:rsidRPr="005947EA">
        <w:rPr>
          <w:rFonts w:cs="Times New Roman"/>
          <w:spacing w:val="-6"/>
          <w:sz w:val="28"/>
          <w:szCs w:val="28"/>
        </w:rPr>
        <w:t>mới</w:t>
      </w:r>
      <w:proofErr w:type="spellEnd"/>
      <w:r w:rsidRPr="005947EA">
        <w:rPr>
          <w:rFonts w:cs="Times New Roman"/>
          <w:spacing w:val="-6"/>
          <w:sz w:val="28"/>
          <w:szCs w:val="28"/>
        </w:rPr>
        <w:t xml:space="preserve"> </w:t>
      </w:r>
      <w:proofErr w:type="spellStart"/>
      <w:r w:rsidRPr="005947EA">
        <w:rPr>
          <w:rFonts w:cs="Times New Roman"/>
          <w:spacing w:val="-6"/>
          <w:sz w:val="28"/>
          <w:szCs w:val="28"/>
        </w:rPr>
        <w:t>thiết</w:t>
      </w:r>
      <w:proofErr w:type="spellEnd"/>
      <w:r w:rsidRPr="005947EA">
        <w:rPr>
          <w:rFonts w:cs="Times New Roman"/>
          <w:spacing w:val="-6"/>
          <w:sz w:val="28"/>
          <w:szCs w:val="28"/>
        </w:rPr>
        <w:t xml:space="preserve"> </w:t>
      </w:r>
      <w:proofErr w:type="spellStart"/>
      <w:r w:rsidRPr="005947EA">
        <w:rPr>
          <w:rFonts w:cs="Times New Roman"/>
          <w:spacing w:val="-6"/>
          <w:sz w:val="28"/>
          <w:szCs w:val="28"/>
        </w:rPr>
        <w:t>bị</w:t>
      </w:r>
      <w:proofErr w:type="spellEnd"/>
      <w:r w:rsidRPr="005947EA">
        <w:rPr>
          <w:rFonts w:cs="Times New Roman"/>
          <w:spacing w:val="-6"/>
          <w:sz w:val="28"/>
          <w:szCs w:val="28"/>
        </w:rPr>
        <w:t xml:space="preserve">, </w:t>
      </w:r>
      <w:proofErr w:type="spellStart"/>
      <w:r w:rsidRPr="005947EA">
        <w:rPr>
          <w:rFonts w:cs="Times New Roman"/>
          <w:spacing w:val="-6"/>
          <w:sz w:val="28"/>
          <w:szCs w:val="28"/>
        </w:rPr>
        <w:t>công</w:t>
      </w:r>
      <w:proofErr w:type="spellEnd"/>
      <w:r w:rsidRPr="005947EA">
        <w:rPr>
          <w:rFonts w:cs="Times New Roman"/>
          <w:spacing w:val="-6"/>
          <w:sz w:val="28"/>
          <w:szCs w:val="28"/>
        </w:rPr>
        <w:t xml:space="preserve"> </w:t>
      </w:r>
      <w:proofErr w:type="spellStart"/>
      <w:r w:rsidRPr="005947EA">
        <w:rPr>
          <w:rFonts w:cs="Times New Roman"/>
          <w:spacing w:val="-6"/>
          <w:sz w:val="28"/>
          <w:szCs w:val="28"/>
        </w:rPr>
        <w:t>nghệ</w:t>
      </w:r>
      <w:proofErr w:type="spellEnd"/>
      <w:r w:rsidRPr="005947EA">
        <w:rPr>
          <w:rFonts w:cs="Times New Roman"/>
          <w:spacing w:val="-6"/>
          <w:sz w:val="28"/>
          <w:szCs w:val="28"/>
        </w:rPr>
        <w:t xml:space="preserve">, </w:t>
      </w:r>
      <w:proofErr w:type="spellStart"/>
      <w:r w:rsidRPr="005947EA">
        <w:rPr>
          <w:rFonts w:cs="Times New Roman"/>
          <w:spacing w:val="-6"/>
          <w:sz w:val="28"/>
          <w:szCs w:val="28"/>
        </w:rPr>
        <w:t>tự</w:t>
      </w:r>
      <w:proofErr w:type="spellEnd"/>
      <w:r w:rsidRPr="005947EA">
        <w:rPr>
          <w:rFonts w:cs="Times New Roman"/>
          <w:spacing w:val="-6"/>
          <w:sz w:val="28"/>
          <w:szCs w:val="28"/>
        </w:rPr>
        <w:t xml:space="preserve"> </w:t>
      </w:r>
      <w:proofErr w:type="spellStart"/>
      <w:r w:rsidRPr="005947EA">
        <w:rPr>
          <w:rFonts w:cs="Times New Roman"/>
          <w:spacing w:val="-6"/>
          <w:sz w:val="28"/>
          <w:szCs w:val="28"/>
        </w:rPr>
        <w:t>động</w:t>
      </w:r>
      <w:proofErr w:type="spellEnd"/>
      <w:r w:rsidRPr="005947EA">
        <w:rPr>
          <w:rFonts w:cs="Times New Roman"/>
          <w:spacing w:val="-6"/>
          <w:sz w:val="28"/>
          <w:szCs w:val="28"/>
        </w:rPr>
        <w:t xml:space="preserve"> </w:t>
      </w:r>
      <w:proofErr w:type="spellStart"/>
      <w:r w:rsidRPr="005947EA">
        <w:rPr>
          <w:rFonts w:cs="Times New Roman"/>
          <w:spacing w:val="-6"/>
          <w:sz w:val="28"/>
          <w:szCs w:val="28"/>
        </w:rPr>
        <w:t>hóa</w:t>
      </w:r>
      <w:proofErr w:type="spellEnd"/>
      <w:r w:rsidRPr="005947EA">
        <w:rPr>
          <w:rFonts w:cs="Times New Roman"/>
          <w:spacing w:val="-6"/>
          <w:sz w:val="28"/>
          <w:szCs w:val="28"/>
        </w:rPr>
        <w:t xml:space="preserve">, </w:t>
      </w:r>
      <w:proofErr w:type="spellStart"/>
      <w:r w:rsidRPr="005947EA">
        <w:rPr>
          <w:rFonts w:cs="Times New Roman"/>
          <w:spacing w:val="-6"/>
          <w:sz w:val="28"/>
          <w:szCs w:val="28"/>
        </w:rPr>
        <w:t>quản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trị</w:t>
      </w:r>
      <w:proofErr w:type="spellEnd"/>
      <w:r w:rsidRPr="005947EA">
        <w:rPr>
          <w:rFonts w:cs="Times New Roman"/>
          <w:spacing w:val="-6"/>
          <w:sz w:val="28"/>
          <w:szCs w:val="28"/>
        </w:rPr>
        <w:t xml:space="preserve"> </w:t>
      </w:r>
      <w:proofErr w:type="spellStart"/>
      <w:r w:rsidRPr="005947EA">
        <w:rPr>
          <w:rFonts w:cs="Times New Roman"/>
          <w:spacing w:val="-6"/>
          <w:sz w:val="28"/>
          <w:szCs w:val="28"/>
        </w:rPr>
        <w:t>sản</w:t>
      </w:r>
      <w:proofErr w:type="spellEnd"/>
      <w:r w:rsidRPr="005947EA">
        <w:rPr>
          <w:rFonts w:cs="Times New Roman"/>
          <w:spacing w:val="-6"/>
          <w:sz w:val="28"/>
          <w:szCs w:val="28"/>
        </w:rPr>
        <w:t xml:space="preserve"> </w:t>
      </w:r>
      <w:proofErr w:type="spellStart"/>
      <w:r w:rsidRPr="005947EA">
        <w:rPr>
          <w:rFonts w:cs="Times New Roman"/>
          <w:spacing w:val="-6"/>
          <w:sz w:val="28"/>
          <w:szCs w:val="28"/>
        </w:rPr>
        <w:t>xuất</w:t>
      </w:r>
      <w:proofErr w:type="spellEnd"/>
      <w:r w:rsidRPr="005947EA">
        <w:rPr>
          <w:rFonts w:cs="Times New Roman"/>
          <w:spacing w:val="-6"/>
          <w:sz w:val="28"/>
          <w:szCs w:val="28"/>
        </w:rPr>
        <w:t xml:space="preserve"> </w:t>
      </w:r>
      <w:proofErr w:type="spellStart"/>
      <w:r w:rsidRPr="005947EA">
        <w:rPr>
          <w:rFonts w:cs="Times New Roman"/>
          <w:spacing w:val="-6"/>
          <w:sz w:val="28"/>
          <w:szCs w:val="28"/>
        </w:rPr>
        <w:t>số</w:t>
      </w:r>
      <w:proofErr w:type="spellEnd"/>
      <w:r w:rsidRPr="005947EA">
        <w:rPr>
          <w:rFonts w:cs="Times New Roman"/>
          <w:spacing w:val="-6"/>
          <w:sz w:val="28"/>
          <w:szCs w:val="28"/>
        </w:rPr>
        <w:t xml:space="preserve"> </w:t>
      </w:r>
      <w:proofErr w:type="spellStart"/>
      <w:r w:rsidRPr="005947EA">
        <w:rPr>
          <w:rFonts w:cs="Times New Roman"/>
          <w:spacing w:val="-6"/>
          <w:sz w:val="28"/>
          <w:szCs w:val="28"/>
        </w:rPr>
        <w:t>và</w:t>
      </w:r>
      <w:proofErr w:type="spellEnd"/>
      <w:r w:rsidRPr="005947EA">
        <w:rPr>
          <w:rFonts w:cs="Times New Roman"/>
          <w:spacing w:val="-6"/>
          <w:sz w:val="28"/>
          <w:szCs w:val="28"/>
        </w:rPr>
        <w:t xml:space="preserve"> </w:t>
      </w:r>
      <w:proofErr w:type="spellStart"/>
      <w:r w:rsidRPr="005947EA">
        <w:rPr>
          <w:rFonts w:cs="Times New Roman"/>
          <w:spacing w:val="-6"/>
          <w:sz w:val="28"/>
          <w:szCs w:val="28"/>
        </w:rPr>
        <w:t>nâng</w:t>
      </w:r>
      <w:proofErr w:type="spellEnd"/>
      <w:r w:rsidRPr="005947EA">
        <w:rPr>
          <w:rFonts w:cs="Times New Roman"/>
          <w:spacing w:val="-6"/>
          <w:sz w:val="28"/>
          <w:szCs w:val="28"/>
        </w:rPr>
        <w:t xml:space="preserve"> </w:t>
      </w:r>
      <w:proofErr w:type="spellStart"/>
      <w:r w:rsidRPr="005947EA">
        <w:rPr>
          <w:rFonts w:cs="Times New Roman"/>
          <w:spacing w:val="-6"/>
          <w:sz w:val="28"/>
          <w:szCs w:val="28"/>
        </w:rPr>
        <w:t>cao</w:t>
      </w:r>
      <w:proofErr w:type="spellEnd"/>
      <w:r w:rsidRPr="005947EA">
        <w:rPr>
          <w:rFonts w:cs="Times New Roman"/>
          <w:spacing w:val="-6"/>
          <w:sz w:val="28"/>
          <w:szCs w:val="28"/>
        </w:rPr>
        <w:t xml:space="preserve"> </w:t>
      </w:r>
      <w:proofErr w:type="spellStart"/>
      <w:r w:rsidRPr="005947EA">
        <w:rPr>
          <w:rFonts w:cs="Times New Roman"/>
          <w:spacing w:val="-6"/>
          <w:sz w:val="28"/>
          <w:szCs w:val="28"/>
        </w:rPr>
        <w:t>năng</w:t>
      </w:r>
      <w:proofErr w:type="spellEnd"/>
      <w:r w:rsidRPr="005947EA">
        <w:rPr>
          <w:rFonts w:cs="Times New Roman"/>
          <w:spacing w:val="-6"/>
          <w:sz w:val="28"/>
          <w:szCs w:val="28"/>
        </w:rPr>
        <w:t xml:space="preserve"> </w:t>
      </w:r>
      <w:proofErr w:type="spellStart"/>
      <w:r w:rsidRPr="005947EA">
        <w:rPr>
          <w:rFonts w:cs="Times New Roman"/>
          <w:spacing w:val="-6"/>
          <w:sz w:val="28"/>
          <w:szCs w:val="28"/>
        </w:rPr>
        <w:t>lực</w:t>
      </w:r>
      <w:proofErr w:type="spellEnd"/>
      <w:r w:rsidRPr="005947EA">
        <w:rPr>
          <w:rFonts w:cs="Times New Roman"/>
          <w:spacing w:val="-6"/>
          <w:sz w:val="28"/>
          <w:szCs w:val="28"/>
        </w:rPr>
        <w:t xml:space="preserve"> </w:t>
      </w:r>
      <w:proofErr w:type="spellStart"/>
      <w:r w:rsidRPr="005947EA">
        <w:rPr>
          <w:rFonts w:cs="Times New Roman"/>
          <w:spacing w:val="-6"/>
          <w:sz w:val="28"/>
          <w:szCs w:val="28"/>
        </w:rPr>
        <w:t>cạnh</w:t>
      </w:r>
      <w:proofErr w:type="spellEnd"/>
      <w:r w:rsidRPr="005947EA">
        <w:rPr>
          <w:rFonts w:cs="Times New Roman"/>
          <w:spacing w:val="-6"/>
          <w:sz w:val="28"/>
          <w:szCs w:val="28"/>
        </w:rPr>
        <w:t xml:space="preserve"> </w:t>
      </w:r>
      <w:proofErr w:type="spellStart"/>
      <w:r w:rsidRPr="005947EA">
        <w:rPr>
          <w:rFonts w:cs="Times New Roman"/>
          <w:spacing w:val="-6"/>
          <w:sz w:val="28"/>
          <w:szCs w:val="28"/>
        </w:rPr>
        <w:t>tranh</w:t>
      </w:r>
      <w:proofErr w:type="spellEnd"/>
      <w:r w:rsidRPr="005947EA">
        <w:rPr>
          <w:rFonts w:cs="Times New Roman"/>
          <w:spacing w:val="-6"/>
          <w:sz w:val="28"/>
          <w:szCs w:val="28"/>
        </w:rPr>
        <w:t>.</w:t>
      </w:r>
    </w:p>
    <w:p w14:paraId="61D3749F" w14:textId="77777777" w:rsidR="005947EA" w:rsidRPr="005947EA" w:rsidRDefault="005947EA" w:rsidP="00E50009">
      <w:pPr>
        <w:spacing w:before="120" w:after="0" w:line="240" w:lineRule="auto"/>
        <w:ind w:firstLine="720"/>
        <w:jc w:val="both"/>
        <w:rPr>
          <w:rFonts w:cs="Times New Roman"/>
          <w:sz w:val="28"/>
          <w:szCs w:val="28"/>
        </w:rPr>
      </w:pPr>
      <w:proofErr w:type="spellStart"/>
      <w:r w:rsidRPr="005947EA">
        <w:rPr>
          <w:rFonts w:cs="Times New Roman"/>
          <w:sz w:val="28"/>
          <w:szCs w:val="28"/>
        </w:rPr>
        <w:t>Các</w:t>
      </w:r>
      <w:proofErr w:type="spellEnd"/>
      <w:r w:rsidRPr="005947EA">
        <w:rPr>
          <w:rFonts w:cs="Times New Roman"/>
          <w:sz w:val="28"/>
          <w:szCs w:val="28"/>
        </w:rPr>
        <w:t xml:space="preserve"> </w:t>
      </w:r>
      <w:proofErr w:type="spellStart"/>
      <w:r w:rsidRPr="005947EA">
        <w:rPr>
          <w:rFonts w:cs="Times New Roman"/>
          <w:sz w:val="28"/>
          <w:szCs w:val="28"/>
        </w:rPr>
        <w:t>quy</w:t>
      </w:r>
      <w:proofErr w:type="spellEnd"/>
      <w:r w:rsidRPr="005947EA">
        <w:rPr>
          <w:rFonts w:cs="Times New Roman"/>
          <w:sz w:val="28"/>
          <w:szCs w:val="28"/>
        </w:rPr>
        <w:t xml:space="preserve"> </w:t>
      </w:r>
      <w:proofErr w:type="spellStart"/>
      <w:r w:rsidRPr="005947EA">
        <w:rPr>
          <w:rFonts w:cs="Times New Roman"/>
          <w:sz w:val="28"/>
          <w:szCs w:val="28"/>
        </w:rPr>
        <w:t>định</w:t>
      </w:r>
      <w:proofErr w:type="spellEnd"/>
      <w:r w:rsidRPr="005947EA">
        <w:rPr>
          <w:rFonts w:cs="Times New Roman"/>
          <w:sz w:val="28"/>
          <w:szCs w:val="28"/>
        </w:rPr>
        <w:t xml:space="preserve"> </w:t>
      </w:r>
      <w:proofErr w:type="spellStart"/>
      <w:r w:rsidRPr="005947EA">
        <w:rPr>
          <w:rFonts w:cs="Times New Roman"/>
          <w:sz w:val="28"/>
          <w:szCs w:val="28"/>
        </w:rPr>
        <w:t>về</w:t>
      </w:r>
      <w:proofErr w:type="spellEnd"/>
      <w:r w:rsidRPr="005947EA">
        <w:rPr>
          <w:rFonts w:cs="Times New Roman"/>
          <w:sz w:val="28"/>
          <w:szCs w:val="28"/>
        </w:rPr>
        <w:t xml:space="preserve"> an </w:t>
      </w:r>
      <w:proofErr w:type="spellStart"/>
      <w:r w:rsidRPr="005947EA">
        <w:rPr>
          <w:rFonts w:cs="Times New Roman"/>
          <w:sz w:val="28"/>
          <w:szCs w:val="28"/>
        </w:rPr>
        <w:t>toàn</w:t>
      </w:r>
      <w:proofErr w:type="spellEnd"/>
      <w:r w:rsidRPr="005947EA">
        <w:rPr>
          <w:rFonts w:cs="Times New Roman"/>
          <w:sz w:val="28"/>
          <w:szCs w:val="28"/>
        </w:rPr>
        <w:t xml:space="preserve">, </w:t>
      </w:r>
      <w:proofErr w:type="spellStart"/>
      <w:r w:rsidRPr="005947EA">
        <w:rPr>
          <w:rFonts w:cs="Times New Roman"/>
          <w:sz w:val="28"/>
          <w:szCs w:val="28"/>
        </w:rPr>
        <w:t>bảo</w:t>
      </w:r>
      <w:proofErr w:type="spellEnd"/>
      <w:r w:rsidRPr="005947EA">
        <w:rPr>
          <w:rFonts w:cs="Times New Roman"/>
          <w:sz w:val="28"/>
          <w:szCs w:val="28"/>
        </w:rPr>
        <w:t xml:space="preserve"> </w:t>
      </w:r>
      <w:proofErr w:type="spellStart"/>
      <w:r w:rsidRPr="005947EA">
        <w:rPr>
          <w:rFonts w:cs="Times New Roman"/>
          <w:sz w:val="28"/>
          <w:szCs w:val="28"/>
        </w:rPr>
        <w:t>mật</w:t>
      </w:r>
      <w:proofErr w:type="spellEnd"/>
      <w:r w:rsidRPr="005947EA">
        <w:rPr>
          <w:rFonts w:cs="Times New Roman"/>
          <w:sz w:val="28"/>
          <w:szCs w:val="28"/>
        </w:rPr>
        <w:t xml:space="preserve"> </w:t>
      </w:r>
      <w:proofErr w:type="spellStart"/>
      <w:r w:rsidRPr="005947EA">
        <w:rPr>
          <w:rFonts w:cs="Times New Roman"/>
          <w:sz w:val="28"/>
          <w:szCs w:val="28"/>
        </w:rPr>
        <w:t>dữ</w:t>
      </w:r>
      <w:proofErr w:type="spellEnd"/>
      <w:r w:rsidRPr="005947EA">
        <w:rPr>
          <w:rFonts w:cs="Times New Roman"/>
          <w:sz w:val="28"/>
          <w:szCs w:val="28"/>
        </w:rPr>
        <w:t xml:space="preserve"> </w:t>
      </w:r>
      <w:proofErr w:type="spellStart"/>
      <w:r w:rsidRPr="005947EA">
        <w:rPr>
          <w:rFonts w:cs="Times New Roman"/>
          <w:sz w:val="28"/>
          <w:szCs w:val="28"/>
        </w:rPr>
        <w:t>liệu</w:t>
      </w:r>
      <w:proofErr w:type="spellEnd"/>
      <w:r w:rsidRPr="005947EA">
        <w:rPr>
          <w:rFonts w:cs="Times New Roman"/>
          <w:sz w:val="28"/>
          <w:szCs w:val="28"/>
        </w:rPr>
        <w:t xml:space="preserve"> </w:t>
      </w:r>
      <w:proofErr w:type="spellStart"/>
      <w:r w:rsidRPr="005947EA">
        <w:rPr>
          <w:rFonts w:cs="Times New Roman"/>
          <w:sz w:val="28"/>
          <w:szCs w:val="28"/>
        </w:rPr>
        <w:t>đồng</w:t>
      </w:r>
      <w:proofErr w:type="spellEnd"/>
      <w:r w:rsidRPr="005947EA">
        <w:rPr>
          <w:rFonts w:cs="Times New Roman"/>
          <w:sz w:val="28"/>
          <w:szCs w:val="28"/>
        </w:rPr>
        <w:t xml:space="preserve"> </w:t>
      </w:r>
      <w:proofErr w:type="spellStart"/>
      <w:r w:rsidRPr="005947EA">
        <w:rPr>
          <w:rFonts w:cs="Times New Roman"/>
          <w:sz w:val="28"/>
          <w:szCs w:val="28"/>
        </w:rPr>
        <w:t>thời</w:t>
      </w:r>
      <w:proofErr w:type="spellEnd"/>
      <w:r w:rsidRPr="005947EA">
        <w:rPr>
          <w:rFonts w:cs="Times New Roman"/>
          <w:sz w:val="28"/>
          <w:szCs w:val="28"/>
        </w:rPr>
        <w:t xml:space="preserve"> </w:t>
      </w:r>
      <w:proofErr w:type="spellStart"/>
      <w:r w:rsidRPr="005947EA">
        <w:rPr>
          <w:rFonts w:cs="Times New Roman"/>
          <w:sz w:val="28"/>
          <w:szCs w:val="28"/>
        </w:rPr>
        <w:t>tạo</w:t>
      </w:r>
      <w:proofErr w:type="spellEnd"/>
      <w:r w:rsidRPr="005947EA">
        <w:rPr>
          <w:rFonts w:cs="Times New Roman"/>
          <w:sz w:val="28"/>
          <w:szCs w:val="28"/>
        </w:rPr>
        <w:t xml:space="preserve"> </w:t>
      </w:r>
      <w:proofErr w:type="spellStart"/>
      <w:r w:rsidRPr="005947EA">
        <w:rPr>
          <w:rFonts w:cs="Times New Roman"/>
          <w:sz w:val="28"/>
          <w:szCs w:val="28"/>
        </w:rPr>
        <w:t>cơ</w:t>
      </w:r>
      <w:proofErr w:type="spellEnd"/>
      <w:r w:rsidRPr="005947EA">
        <w:rPr>
          <w:rFonts w:cs="Times New Roman"/>
          <w:sz w:val="28"/>
          <w:szCs w:val="28"/>
        </w:rPr>
        <w:t xml:space="preserve"> </w:t>
      </w:r>
      <w:proofErr w:type="spellStart"/>
      <w:r w:rsidRPr="005947EA">
        <w:rPr>
          <w:rFonts w:cs="Times New Roman"/>
          <w:sz w:val="28"/>
          <w:szCs w:val="28"/>
        </w:rPr>
        <w:t>sở</w:t>
      </w:r>
      <w:proofErr w:type="spellEnd"/>
      <w:r w:rsidRPr="005947EA">
        <w:rPr>
          <w:rFonts w:cs="Times New Roman"/>
          <w:sz w:val="28"/>
          <w:szCs w:val="28"/>
        </w:rPr>
        <w:t xml:space="preserve"> </w:t>
      </w:r>
      <w:proofErr w:type="spellStart"/>
      <w:r w:rsidRPr="005947EA">
        <w:rPr>
          <w:rFonts w:cs="Times New Roman"/>
          <w:sz w:val="28"/>
          <w:szCs w:val="28"/>
        </w:rPr>
        <w:t>bảo</w:t>
      </w:r>
      <w:proofErr w:type="spellEnd"/>
      <w:r w:rsidRPr="005947EA">
        <w:rPr>
          <w:rFonts w:cs="Times New Roman"/>
          <w:sz w:val="28"/>
          <w:szCs w:val="28"/>
        </w:rPr>
        <w:t xml:space="preserve"> </w:t>
      </w:r>
      <w:proofErr w:type="spellStart"/>
      <w:r w:rsidRPr="005947EA">
        <w:rPr>
          <w:rFonts w:cs="Times New Roman"/>
          <w:sz w:val="28"/>
          <w:szCs w:val="28"/>
        </w:rPr>
        <w:t>đảm</w:t>
      </w:r>
      <w:proofErr w:type="spellEnd"/>
      <w:r w:rsidRPr="005947EA">
        <w:rPr>
          <w:rFonts w:cs="Times New Roman"/>
          <w:sz w:val="28"/>
          <w:szCs w:val="28"/>
        </w:rPr>
        <w:t xml:space="preserve"> </w:t>
      </w:r>
      <w:proofErr w:type="spellStart"/>
      <w:r w:rsidRPr="005947EA">
        <w:rPr>
          <w:rFonts w:cs="Times New Roman"/>
          <w:sz w:val="28"/>
          <w:szCs w:val="28"/>
        </w:rPr>
        <w:t>quá</w:t>
      </w:r>
      <w:proofErr w:type="spellEnd"/>
      <w:r w:rsidRPr="005947EA">
        <w:rPr>
          <w:rFonts w:cs="Times New Roman"/>
          <w:sz w:val="28"/>
          <w:szCs w:val="28"/>
        </w:rPr>
        <w:t xml:space="preserve"> </w:t>
      </w:r>
      <w:proofErr w:type="spellStart"/>
      <w:r w:rsidRPr="005947EA">
        <w:rPr>
          <w:rFonts w:cs="Times New Roman"/>
          <w:sz w:val="28"/>
          <w:szCs w:val="28"/>
        </w:rPr>
        <w:t>trình</w:t>
      </w:r>
      <w:proofErr w:type="spellEnd"/>
      <w:r w:rsidRPr="005947EA">
        <w:rPr>
          <w:rFonts w:cs="Times New Roman"/>
          <w:sz w:val="28"/>
          <w:szCs w:val="28"/>
        </w:rPr>
        <w:t xml:space="preserve"> </w:t>
      </w:r>
      <w:proofErr w:type="spellStart"/>
      <w:r w:rsidRPr="005947EA">
        <w:rPr>
          <w:rFonts w:cs="Times New Roman"/>
          <w:sz w:val="28"/>
          <w:szCs w:val="28"/>
        </w:rPr>
        <w:t>chuyển</w:t>
      </w:r>
      <w:proofErr w:type="spellEnd"/>
      <w:r w:rsidRPr="005947EA">
        <w:rPr>
          <w:rFonts w:cs="Times New Roman"/>
          <w:sz w:val="28"/>
          <w:szCs w:val="28"/>
        </w:rPr>
        <w:t xml:space="preserve"> </w:t>
      </w:r>
      <w:proofErr w:type="spellStart"/>
      <w:r w:rsidRPr="005947EA">
        <w:rPr>
          <w:rFonts w:cs="Times New Roman"/>
          <w:sz w:val="28"/>
          <w:szCs w:val="28"/>
        </w:rPr>
        <w:t>đổi</w:t>
      </w:r>
      <w:proofErr w:type="spellEnd"/>
      <w:r w:rsidRPr="005947EA">
        <w:rPr>
          <w:rFonts w:cs="Times New Roman"/>
          <w:sz w:val="28"/>
          <w:szCs w:val="28"/>
        </w:rPr>
        <w:t xml:space="preserve"> </w:t>
      </w:r>
      <w:proofErr w:type="spellStart"/>
      <w:r w:rsidRPr="005947EA">
        <w:rPr>
          <w:rFonts w:cs="Times New Roman"/>
          <w:sz w:val="28"/>
          <w:szCs w:val="28"/>
        </w:rPr>
        <w:t>số</w:t>
      </w:r>
      <w:proofErr w:type="spellEnd"/>
      <w:r w:rsidRPr="005947EA">
        <w:rPr>
          <w:rFonts w:cs="Times New Roman"/>
          <w:sz w:val="28"/>
          <w:szCs w:val="28"/>
        </w:rPr>
        <w:t xml:space="preserve"> </w:t>
      </w:r>
      <w:proofErr w:type="spellStart"/>
      <w:r w:rsidRPr="005947EA">
        <w:rPr>
          <w:rFonts w:cs="Times New Roman"/>
          <w:sz w:val="28"/>
          <w:szCs w:val="28"/>
        </w:rPr>
        <w:t>được</w:t>
      </w:r>
      <w:proofErr w:type="spellEnd"/>
      <w:r w:rsidRPr="005947EA">
        <w:rPr>
          <w:rFonts w:cs="Times New Roman"/>
          <w:sz w:val="28"/>
          <w:szCs w:val="28"/>
        </w:rPr>
        <w:t xml:space="preserve"> </w:t>
      </w:r>
      <w:proofErr w:type="spellStart"/>
      <w:r w:rsidRPr="005947EA">
        <w:rPr>
          <w:rFonts w:cs="Times New Roman"/>
          <w:sz w:val="28"/>
          <w:szCs w:val="28"/>
        </w:rPr>
        <w:t>thực</w:t>
      </w:r>
      <w:proofErr w:type="spellEnd"/>
      <w:r w:rsidRPr="005947EA">
        <w:rPr>
          <w:rFonts w:cs="Times New Roman"/>
          <w:sz w:val="28"/>
          <w:szCs w:val="28"/>
        </w:rPr>
        <w:t xml:space="preserve"> </w:t>
      </w:r>
      <w:proofErr w:type="spellStart"/>
      <w:r w:rsidRPr="005947EA">
        <w:rPr>
          <w:rFonts w:cs="Times New Roman"/>
          <w:sz w:val="28"/>
          <w:szCs w:val="28"/>
        </w:rPr>
        <w:t>hiện</w:t>
      </w:r>
      <w:proofErr w:type="spellEnd"/>
      <w:r w:rsidRPr="005947EA">
        <w:rPr>
          <w:rFonts w:cs="Times New Roman"/>
          <w:sz w:val="28"/>
          <w:szCs w:val="28"/>
        </w:rPr>
        <w:t xml:space="preserve"> an </w:t>
      </w:r>
      <w:proofErr w:type="spellStart"/>
      <w:r w:rsidRPr="005947EA">
        <w:rPr>
          <w:rFonts w:cs="Times New Roman"/>
          <w:sz w:val="28"/>
          <w:szCs w:val="28"/>
        </w:rPr>
        <w:t>toàn</w:t>
      </w:r>
      <w:proofErr w:type="spellEnd"/>
      <w:r w:rsidRPr="005947EA">
        <w:rPr>
          <w:rFonts w:cs="Times New Roman"/>
          <w:sz w:val="28"/>
          <w:szCs w:val="28"/>
        </w:rPr>
        <w:t xml:space="preserve">, </w:t>
      </w:r>
      <w:proofErr w:type="spellStart"/>
      <w:r w:rsidRPr="005947EA">
        <w:rPr>
          <w:rFonts w:cs="Times New Roman"/>
          <w:sz w:val="28"/>
          <w:szCs w:val="28"/>
        </w:rPr>
        <w:t>phù</w:t>
      </w:r>
      <w:proofErr w:type="spellEnd"/>
      <w:r w:rsidRPr="005947EA">
        <w:rPr>
          <w:rFonts w:cs="Times New Roman"/>
          <w:sz w:val="28"/>
          <w:szCs w:val="28"/>
        </w:rPr>
        <w:t xml:space="preserve"> </w:t>
      </w:r>
      <w:proofErr w:type="spellStart"/>
      <w:r w:rsidRPr="005947EA">
        <w:rPr>
          <w:rFonts w:cs="Times New Roman"/>
          <w:sz w:val="28"/>
          <w:szCs w:val="28"/>
        </w:rPr>
        <w:t>hợp</w:t>
      </w:r>
      <w:proofErr w:type="spellEnd"/>
      <w:r w:rsidRPr="005947EA">
        <w:rPr>
          <w:rFonts w:cs="Times New Roman"/>
          <w:sz w:val="28"/>
          <w:szCs w:val="28"/>
        </w:rPr>
        <w:t xml:space="preserve"> </w:t>
      </w:r>
      <w:proofErr w:type="spellStart"/>
      <w:r w:rsidRPr="005947EA">
        <w:rPr>
          <w:rFonts w:cs="Times New Roman"/>
          <w:sz w:val="28"/>
          <w:szCs w:val="28"/>
        </w:rPr>
        <w:t>với</w:t>
      </w:r>
      <w:proofErr w:type="spellEnd"/>
      <w:r w:rsidRPr="005947EA">
        <w:rPr>
          <w:rFonts w:cs="Times New Roman"/>
          <w:sz w:val="28"/>
          <w:szCs w:val="28"/>
        </w:rPr>
        <w:t xml:space="preserve"> </w:t>
      </w:r>
      <w:proofErr w:type="spellStart"/>
      <w:r w:rsidRPr="005947EA">
        <w:rPr>
          <w:rFonts w:cs="Times New Roman"/>
          <w:sz w:val="28"/>
          <w:szCs w:val="28"/>
        </w:rPr>
        <w:t>quy</w:t>
      </w:r>
      <w:proofErr w:type="spellEnd"/>
      <w:r w:rsidRPr="005947EA">
        <w:rPr>
          <w:rFonts w:cs="Times New Roman"/>
          <w:sz w:val="28"/>
          <w:szCs w:val="28"/>
        </w:rPr>
        <w:t xml:space="preserve"> </w:t>
      </w:r>
      <w:proofErr w:type="spellStart"/>
      <w:r w:rsidRPr="005947EA">
        <w:rPr>
          <w:rFonts w:cs="Times New Roman"/>
          <w:sz w:val="28"/>
          <w:szCs w:val="28"/>
        </w:rPr>
        <w:t>định</w:t>
      </w:r>
      <w:proofErr w:type="spellEnd"/>
      <w:r w:rsidRPr="005947EA">
        <w:rPr>
          <w:rFonts w:cs="Times New Roman"/>
          <w:sz w:val="28"/>
          <w:szCs w:val="28"/>
        </w:rPr>
        <w:t xml:space="preserve"> </w:t>
      </w:r>
      <w:proofErr w:type="spellStart"/>
      <w:r w:rsidRPr="005947EA">
        <w:rPr>
          <w:rFonts w:cs="Times New Roman"/>
          <w:sz w:val="28"/>
          <w:szCs w:val="28"/>
        </w:rPr>
        <w:t>của</w:t>
      </w:r>
      <w:proofErr w:type="spellEnd"/>
      <w:r w:rsidRPr="005947EA">
        <w:rPr>
          <w:rFonts w:cs="Times New Roman"/>
          <w:sz w:val="28"/>
          <w:szCs w:val="28"/>
        </w:rPr>
        <w:t xml:space="preserve"> </w:t>
      </w:r>
      <w:proofErr w:type="spellStart"/>
      <w:r w:rsidRPr="005947EA">
        <w:rPr>
          <w:rFonts w:cs="Times New Roman"/>
          <w:sz w:val="28"/>
          <w:szCs w:val="28"/>
        </w:rPr>
        <w:t>pháp</w:t>
      </w:r>
      <w:proofErr w:type="spellEnd"/>
      <w:r w:rsidRPr="005947EA">
        <w:rPr>
          <w:rFonts w:cs="Times New Roman"/>
          <w:sz w:val="28"/>
          <w:szCs w:val="28"/>
        </w:rPr>
        <w:t xml:space="preserve"> </w:t>
      </w:r>
      <w:proofErr w:type="spellStart"/>
      <w:r w:rsidRPr="005947EA">
        <w:rPr>
          <w:rFonts w:cs="Times New Roman"/>
          <w:sz w:val="28"/>
          <w:szCs w:val="28"/>
        </w:rPr>
        <w:t>luật</w:t>
      </w:r>
      <w:proofErr w:type="spellEnd"/>
      <w:r w:rsidRPr="005947EA">
        <w:rPr>
          <w:rFonts w:cs="Times New Roman"/>
          <w:sz w:val="28"/>
          <w:szCs w:val="28"/>
        </w:rPr>
        <w:t xml:space="preserve"> </w:t>
      </w:r>
      <w:proofErr w:type="spellStart"/>
      <w:r w:rsidRPr="005947EA">
        <w:rPr>
          <w:rFonts w:cs="Times New Roman"/>
          <w:sz w:val="28"/>
          <w:szCs w:val="28"/>
        </w:rPr>
        <w:t>có</w:t>
      </w:r>
      <w:proofErr w:type="spellEnd"/>
      <w:r w:rsidRPr="005947EA">
        <w:rPr>
          <w:rFonts w:cs="Times New Roman"/>
          <w:sz w:val="28"/>
          <w:szCs w:val="28"/>
        </w:rPr>
        <w:t xml:space="preserve"> </w:t>
      </w:r>
      <w:proofErr w:type="spellStart"/>
      <w:r w:rsidRPr="005947EA">
        <w:rPr>
          <w:rFonts w:cs="Times New Roman"/>
          <w:sz w:val="28"/>
          <w:szCs w:val="28"/>
        </w:rPr>
        <w:t>liên</w:t>
      </w:r>
      <w:proofErr w:type="spellEnd"/>
      <w:r w:rsidRPr="005947EA">
        <w:rPr>
          <w:rFonts w:cs="Times New Roman"/>
          <w:sz w:val="28"/>
          <w:szCs w:val="28"/>
        </w:rPr>
        <w:t xml:space="preserve"> </w:t>
      </w:r>
      <w:proofErr w:type="spellStart"/>
      <w:r w:rsidRPr="005947EA">
        <w:rPr>
          <w:rFonts w:cs="Times New Roman"/>
          <w:sz w:val="28"/>
          <w:szCs w:val="28"/>
        </w:rPr>
        <w:t>quan</w:t>
      </w:r>
      <w:proofErr w:type="spellEnd"/>
      <w:r w:rsidRPr="005947EA">
        <w:rPr>
          <w:rFonts w:cs="Times New Roman"/>
          <w:sz w:val="28"/>
          <w:szCs w:val="28"/>
        </w:rPr>
        <w:t xml:space="preserve">. Qua </w:t>
      </w:r>
      <w:proofErr w:type="spellStart"/>
      <w:r w:rsidRPr="005947EA">
        <w:rPr>
          <w:rFonts w:cs="Times New Roman"/>
          <w:sz w:val="28"/>
          <w:szCs w:val="28"/>
        </w:rPr>
        <w:t>đó</w:t>
      </w:r>
      <w:proofErr w:type="spellEnd"/>
      <w:r w:rsidRPr="005947EA">
        <w:rPr>
          <w:rFonts w:cs="Times New Roman"/>
          <w:sz w:val="28"/>
          <w:szCs w:val="28"/>
        </w:rPr>
        <w:t xml:space="preserve">, </w:t>
      </w:r>
      <w:proofErr w:type="spellStart"/>
      <w:r w:rsidRPr="005947EA">
        <w:rPr>
          <w:rFonts w:cs="Times New Roman"/>
          <w:sz w:val="28"/>
          <w:szCs w:val="28"/>
        </w:rPr>
        <w:t>dự</w:t>
      </w:r>
      <w:proofErr w:type="spellEnd"/>
      <w:r w:rsidRPr="005947EA">
        <w:rPr>
          <w:rFonts w:cs="Times New Roman"/>
          <w:sz w:val="28"/>
          <w:szCs w:val="28"/>
        </w:rPr>
        <w:t xml:space="preserve"> </w:t>
      </w:r>
      <w:proofErr w:type="spellStart"/>
      <w:r w:rsidRPr="005947EA">
        <w:rPr>
          <w:rFonts w:cs="Times New Roman"/>
          <w:sz w:val="28"/>
          <w:szCs w:val="28"/>
        </w:rPr>
        <w:t>thảo</w:t>
      </w:r>
      <w:proofErr w:type="spellEnd"/>
      <w:r w:rsidRPr="005947EA">
        <w:rPr>
          <w:rFonts w:cs="Times New Roman"/>
          <w:sz w:val="28"/>
          <w:szCs w:val="28"/>
        </w:rPr>
        <w:t xml:space="preserve"> </w:t>
      </w:r>
      <w:proofErr w:type="spellStart"/>
      <w:r w:rsidRPr="005947EA">
        <w:rPr>
          <w:rFonts w:cs="Times New Roman"/>
          <w:sz w:val="28"/>
          <w:szCs w:val="28"/>
        </w:rPr>
        <w:t>tạo</w:t>
      </w:r>
      <w:proofErr w:type="spellEnd"/>
      <w:r w:rsidRPr="005947EA">
        <w:rPr>
          <w:rFonts w:cs="Times New Roman"/>
          <w:sz w:val="28"/>
          <w:szCs w:val="28"/>
        </w:rPr>
        <w:t xml:space="preserve"> </w:t>
      </w:r>
      <w:proofErr w:type="spellStart"/>
      <w:r w:rsidRPr="005947EA">
        <w:rPr>
          <w:rFonts w:cs="Times New Roman"/>
          <w:sz w:val="28"/>
          <w:szCs w:val="28"/>
        </w:rPr>
        <w:t>nền</w:t>
      </w:r>
      <w:proofErr w:type="spellEnd"/>
      <w:r w:rsidRPr="005947EA">
        <w:rPr>
          <w:rFonts w:cs="Times New Roman"/>
          <w:sz w:val="28"/>
          <w:szCs w:val="28"/>
        </w:rPr>
        <w:t xml:space="preserve"> </w:t>
      </w:r>
      <w:proofErr w:type="spellStart"/>
      <w:r w:rsidRPr="005947EA">
        <w:rPr>
          <w:rFonts w:cs="Times New Roman"/>
          <w:sz w:val="28"/>
          <w:szCs w:val="28"/>
        </w:rPr>
        <w:t>tảng</w:t>
      </w:r>
      <w:proofErr w:type="spellEnd"/>
      <w:r w:rsidRPr="005947EA">
        <w:rPr>
          <w:rFonts w:cs="Times New Roman"/>
          <w:sz w:val="28"/>
          <w:szCs w:val="28"/>
        </w:rPr>
        <w:t xml:space="preserve"> </w:t>
      </w:r>
      <w:proofErr w:type="spellStart"/>
      <w:r w:rsidRPr="005947EA">
        <w:rPr>
          <w:rFonts w:cs="Times New Roman"/>
          <w:sz w:val="28"/>
          <w:szCs w:val="28"/>
        </w:rPr>
        <w:t>pháp</w:t>
      </w:r>
      <w:proofErr w:type="spellEnd"/>
      <w:r w:rsidRPr="005947EA">
        <w:rPr>
          <w:rFonts w:cs="Times New Roman"/>
          <w:sz w:val="28"/>
          <w:szCs w:val="28"/>
        </w:rPr>
        <w:t xml:space="preserve"> </w:t>
      </w:r>
      <w:proofErr w:type="spellStart"/>
      <w:r w:rsidRPr="005947EA">
        <w:rPr>
          <w:rFonts w:cs="Times New Roman"/>
          <w:sz w:val="28"/>
          <w:szCs w:val="28"/>
        </w:rPr>
        <w:t>lý</w:t>
      </w:r>
      <w:proofErr w:type="spellEnd"/>
      <w:r w:rsidRPr="005947EA">
        <w:rPr>
          <w:rFonts w:cs="Times New Roman"/>
          <w:sz w:val="28"/>
          <w:szCs w:val="28"/>
        </w:rPr>
        <w:t xml:space="preserve"> </w:t>
      </w:r>
      <w:proofErr w:type="spellStart"/>
      <w:r w:rsidRPr="005947EA">
        <w:rPr>
          <w:rFonts w:cs="Times New Roman"/>
          <w:sz w:val="28"/>
          <w:szCs w:val="28"/>
        </w:rPr>
        <w:t>để</w:t>
      </w:r>
      <w:proofErr w:type="spellEnd"/>
      <w:r w:rsidRPr="005947EA">
        <w:rPr>
          <w:rFonts w:cs="Times New Roman"/>
          <w:sz w:val="28"/>
          <w:szCs w:val="28"/>
        </w:rPr>
        <w:t xml:space="preserve"> </w:t>
      </w:r>
      <w:proofErr w:type="spellStart"/>
      <w:r w:rsidRPr="005947EA">
        <w:rPr>
          <w:rFonts w:cs="Times New Roman"/>
          <w:sz w:val="28"/>
          <w:szCs w:val="28"/>
        </w:rPr>
        <w:t>từng</w:t>
      </w:r>
      <w:proofErr w:type="spellEnd"/>
      <w:r w:rsidRPr="005947EA">
        <w:rPr>
          <w:rFonts w:cs="Times New Roman"/>
          <w:sz w:val="28"/>
          <w:szCs w:val="28"/>
        </w:rPr>
        <w:t xml:space="preserve"> </w:t>
      </w:r>
      <w:proofErr w:type="spellStart"/>
      <w:r w:rsidRPr="005947EA">
        <w:rPr>
          <w:rFonts w:cs="Times New Roman"/>
          <w:sz w:val="28"/>
          <w:szCs w:val="28"/>
        </w:rPr>
        <w:t>bước</w:t>
      </w:r>
      <w:proofErr w:type="spellEnd"/>
      <w:r w:rsidRPr="005947EA">
        <w:rPr>
          <w:rFonts w:cs="Times New Roman"/>
          <w:sz w:val="28"/>
          <w:szCs w:val="28"/>
        </w:rPr>
        <w:t xml:space="preserve"> </w:t>
      </w:r>
      <w:proofErr w:type="spellStart"/>
      <w:r w:rsidRPr="005947EA">
        <w:rPr>
          <w:rFonts w:cs="Times New Roman"/>
          <w:sz w:val="28"/>
          <w:szCs w:val="28"/>
        </w:rPr>
        <w:t>hiện</w:t>
      </w:r>
      <w:proofErr w:type="spellEnd"/>
      <w:r w:rsidRPr="005947EA">
        <w:rPr>
          <w:rFonts w:cs="Times New Roman"/>
          <w:sz w:val="28"/>
          <w:szCs w:val="28"/>
        </w:rPr>
        <w:t xml:space="preserve"> </w:t>
      </w:r>
      <w:proofErr w:type="spellStart"/>
      <w:r w:rsidRPr="005947EA">
        <w:rPr>
          <w:rFonts w:cs="Times New Roman"/>
          <w:sz w:val="28"/>
          <w:szCs w:val="28"/>
        </w:rPr>
        <w:t>đại</w:t>
      </w:r>
      <w:proofErr w:type="spellEnd"/>
      <w:r w:rsidRPr="005947EA">
        <w:rPr>
          <w:rFonts w:cs="Times New Roman"/>
          <w:sz w:val="28"/>
          <w:szCs w:val="28"/>
        </w:rPr>
        <w:t xml:space="preserve"> </w:t>
      </w:r>
      <w:proofErr w:type="spellStart"/>
      <w:r w:rsidRPr="005947EA">
        <w:rPr>
          <w:rFonts w:cs="Times New Roman"/>
          <w:sz w:val="28"/>
          <w:szCs w:val="28"/>
        </w:rPr>
        <w:t>hóa</w:t>
      </w:r>
      <w:proofErr w:type="spellEnd"/>
      <w:r w:rsidRPr="005947EA">
        <w:rPr>
          <w:rFonts w:cs="Times New Roman"/>
          <w:sz w:val="28"/>
          <w:szCs w:val="28"/>
        </w:rPr>
        <w:t xml:space="preserve"> </w:t>
      </w:r>
      <w:proofErr w:type="spellStart"/>
      <w:r w:rsidRPr="005947EA">
        <w:rPr>
          <w:rFonts w:cs="Times New Roman"/>
          <w:sz w:val="28"/>
          <w:szCs w:val="28"/>
        </w:rPr>
        <w:t>phương</w:t>
      </w:r>
      <w:proofErr w:type="spellEnd"/>
      <w:r w:rsidRPr="005947EA">
        <w:rPr>
          <w:rFonts w:cs="Times New Roman"/>
          <w:sz w:val="28"/>
          <w:szCs w:val="28"/>
        </w:rPr>
        <w:t xml:space="preserve"> </w:t>
      </w:r>
      <w:proofErr w:type="spellStart"/>
      <w:r w:rsidRPr="005947EA">
        <w:rPr>
          <w:rFonts w:cs="Times New Roman"/>
          <w:sz w:val="28"/>
          <w:szCs w:val="28"/>
        </w:rPr>
        <w:t>thức</w:t>
      </w:r>
      <w:proofErr w:type="spellEnd"/>
      <w:r w:rsidRPr="005947EA">
        <w:rPr>
          <w:rFonts w:cs="Times New Roman"/>
          <w:sz w:val="28"/>
          <w:szCs w:val="28"/>
        </w:rPr>
        <w:t xml:space="preserve"> </w:t>
      </w:r>
      <w:proofErr w:type="spellStart"/>
      <w:r w:rsidRPr="005947EA">
        <w:rPr>
          <w:rFonts w:cs="Times New Roman"/>
          <w:sz w:val="28"/>
          <w:szCs w:val="28"/>
        </w:rPr>
        <w:t>quản</w:t>
      </w:r>
      <w:proofErr w:type="spellEnd"/>
      <w:r w:rsidRPr="005947EA">
        <w:rPr>
          <w:rFonts w:cs="Times New Roman"/>
          <w:sz w:val="28"/>
          <w:szCs w:val="28"/>
        </w:rPr>
        <w:t xml:space="preserve"> </w:t>
      </w:r>
      <w:proofErr w:type="spellStart"/>
      <w:r w:rsidRPr="005947EA">
        <w:rPr>
          <w:rFonts w:cs="Times New Roman"/>
          <w:sz w:val="28"/>
          <w:szCs w:val="28"/>
        </w:rPr>
        <w:t>lý</w:t>
      </w:r>
      <w:proofErr w:type="spellEnd"/>
      <w:r w:rsidRPr="005947EA">
        <w:rPr>
          <w:rFonts w:cs="Times New Roman"/>
          <w:sz w:val="28"/>
          <w:szCs w:val="28"/>
        </w:rPr>
        <w:t xml:space="preserve"> </w:t>
      </w:r>
      <w:proofErr w:type="spellStart"/>
      <w:r w:rsidRPr="005947EA">
        <w:rPr>
          <w:rFonts w:cs="Times New Roman"/>
          <w:sz w:val="28"/>
          <w:szCs w:val="28"/>
        </w:rPr>
        <w:t>và</w:t>
      </w:r>
      <w:proofErr w:type="spellEnd"/>
      <w:r w:rsidRPr="005947EA">
        <w:rPr>
          <w:rFonts w:cs="Times New Roman"/>
          <w:sz w:val="28"/>
          <w:szCs w:val="28"/>
        </w:rPr>
        <w:t xml:space="preserve"> </w:t>
      </w:r>
      <w:proofErr w:type="spellStart"/>
      <w:r w:rsidRPr="005947EA">
        <w:rPr>
          <w:rFonts w:cs="Times New Roman"/>
          <w:sz w:val="28"/>
          <w:szCs w:val="28"/>
        </w:rPr>
        <w:t>hoạt</w:t>
      </w:r>
      <w:proofErr w:type="spellEnd"/>
      <w:r w:rsidRPr="005947EA">
        <w:rPr>
          <w:rFonts w:cs="Times New Roman"/>
          <w:sz w:val="28"/>
          <w:szCs w:val="28"/>
        </w:rPr>
        <w:t xml:space="preserve"> </w:t>
      </w:r>
      <w:proofErr w:type="spellStart"/>
      <w:r w:rsidRPr="005947EA">
        <w:rPr>
          <w:rFonts w:cs="Times New Roman"/>
          <w:sz w:val="28"/>
          <w:szCs w:val="28"/>
        </w:rPr>
        <w:t>động</w:t>
      </w:r>
      <w:proofErr w:type="spellEnd"/>
      <w:r w:rsidRPr="005947EA">
        <w:rPr>
          <w:rFonts w:cs="Times New Roman"/>
          <w:sz w:val="28"/>
          <w:szCs w:val="28"/>
        </w:rPr>
        <w:t xml:space="preserve"> </w:t>
      </w:r>
      <w:proofErr w:type="spellStart"/>
      <w:r w:rsidRPr="005947EA">
        <w:rPr>
          <w:rFonts w:cs="Times New Roman"/>
          <w:sz w:val="28"/>
          <w:szCs w:val="28"/>
        </w:rPr>
        <w:t>sản</w:t>
      </w:r>
      <w:proofErr w:type="spellEnd"/>
      <w:r w:rsidRPr="005947EA">
        <w:rPr>
          <w:rFonts w:cs="Times New Roman"/>
          <w:sz w:val="28"/>
          <w:szCs w:val="28"/>
        </w:rPr>
        <w:t xml:space="preserve"> </w:t>
      </w:r>
      <w:proofErr w:type="spellStart"/>
      <w:r w:rsidRPr="005947EA">
        <w:rPr>
          <w:rFonts w:cs="Times New Roman"/>
          <w:sz w:val="28"/>
          <w:szCs w:val="28"/>
        </w:rPr>
        <w:t>xuất</w:t>
      </w:r>
      <w:proofErr w:type="spellEnd"/>
      <w:r w:rsidRPr="005947EA">
        <w:rPr>
          <w:rFonts w:cs="Times New Roman"/>
          <w:sz w:val="28"/>
          <w:szCs w:val="28"/>
        </w:rPr>
        <w:t xml:space="preserve">, </w:t>
      </w:r>
      <w:proofErr w:type="spellStart"/>
      <w:r w:rsidRPr="005947EA">
        <w:rPr>
          <w:rFonts w:cs="Times New Roman"/>
          <w:sz w:val="28"/>
          <w:szCs w:val="28"/>
        </w:rPr>
        <w:t>kinh</w:t>
      </w:r>
      <w:proofErr w:type="spellEnd"/>
      <w:r w:rsidRPr="005947EA">
        <w:rPr>
          <w:rFonts w:cs="Times New Roman"/>
          <w:sz w:val="28"/>
          <w:szCs w:val="28"/>
        </w:rPr>
        <w:t xml:space="preserve"> </w:t>
      </w:r>
      <w:proofErr w:type="spellStart"/>
      <w:r w:rsidRPr="005947EA">
        <w:rPr>
          <w:rFonts w:cs="Times New Roman"/>
          <w:sz w:val="28"/>
          <w:szCs w:val="28"/>
        </w:rPr>
        <w:t>doanh</w:t>
      </w:r>
      <w:proofErr w:type="spellEnd"/>
      <w:r w:rsidRPr="005947EA">
        <w:rPr>
          <w:rFonts w:cs="Times New Roman"/>
          <w:sz w:val="28"/>
          <w:szCs w:val="28"/>
        </w:rPr>
        <w:t xml:space="preserve"> </w:t>
      </w:r>
      <w:proofErr w:type="spellStart"/>
      <w:r w:rsidRPr="005947EA">
        <w:rPr>
          <w:rFonts w:cs="Times New Roman"/>
          <w:sz w:val="28"/>
          <w:szCs w:val="28"/>
        </w:rPr>
        <w:t>trong</w:t>
      </w:r>
      <w:proofErr w:type="spellEnd"/>
      <w:r w:rsidRPr="005947EA">
        <w:rPr>
          <w:rFonts w:cs="Times New Roman"/>
          <w:sz w:val="28"/>
          <w:szCs w:val="28"/>
        </w:rPr>
        <w:t xml:space="preserve"> </w:t>
      </w:r>
      <w:proofErr w:type="spellStart"/>
      <w:r w:rsidRPr="005947EA">
        <w:rPr>
          <w:rFonts w:cs="Times New Roman"/>
          <w:sz w:val="28"/>
          <w:szCs w:val="28"/>
        </w:rPr>
        <w:t>lĩnh</w:t>
      </w:r>
      <w:proofErr w:type="spellEnd"/>
      <w:r w:rsidRPr="005947EA">
        <w:rPr>
          <w:rFonts w:cs="Times New Roman"/>
          <w:sz w:val="28"/>
          <w:szCs w:val="28"/>
        </w:rPr>
        <w:t xml:space="preserve"> </w:t>
      </w:r>
      <w:proofErr w:type="spellStart"/>
      <w:r w:rsidRPr="005947EA">
        <w:rPr>
          <w:rFonts w:cs="Times New Roman"/>
          <w:sz w:val="28"/>
          <w:szCs w:val="28"/>
        </w:rPr>
        <w:t>vực</w:t>
      </w:r>
      <w:proofErr w:type="spellEnd"/>
      <w:r w:rsidRPr="005947EA">
        <w:rPr>
          <w:rFonts w:cs="Times New Roman"/>
          <w:sz w:val="28"/>
          <w:szCs w:val="28"/>
        </w:rPr>
        <w:t xml:space="preserve"> in </w:t>
      </w:r>
      <w:proofErr w:type="spellStart"/>
      <w:r w:rsidRPr="005947EA">
        <w:rPr>
          <w:rFonts w:cs="Times New Roman"/>
          <w:sz w:val="28"/>
          <w:szCs w:val="28"/>
        </w:rPr>
        <w:t>theo</w:t>
      </w:r>
      <w:proofErr w:type="spellEnd"/>
      <w:r w:rsidRPr="005947EA">
        <w:rPr>
          <w:rFonts w:cs="Times New Roman"/>
          <w:sz w:val="28"/>
          <w:szCs w:val="28"/>
        </w:rPr>
        <w:t xml:space="preserve"> </w:t>
      </w:r>
      <w:proofErr w:type="spellStart"/>
      <w:r w:rsidRPr="005947EA">
        <w:rPr>
          <w:rFonts w:cs="Times New Roman"/>
          <w:sz w:val="28"/>
          <w:szCs w:val="28"/>
        </w:rPr>
        <w:t>hướng</w:t>
      </w:r>
      <w:proofErr w:type="spellEnd"/>
      <w:r w:rsidRPr="005947EA">
        <w:rPr>
          <w:rFonts w:cs="Times New Roman"/>
          <w:sz w:val="28"/>
          <w:szCs w:val="28"/>
        </w:rPr>
        <w:t xml:space="preserve"> </w:t>
      </w:r>
      <w:proofErr w:type="spellStart"/>
      <w:r w:rsidRPr="005947EA">
        <w:rPr>
          <w:rFonts w:cs="Times New Roman"/>
          <w:sz w:val="28"/>
          <w:szCs w:val="28"/>
        </w:rPr>
        <w:t>dựa</w:t>
      </w:r>
      <w:proofErr w:type="spellEnd"/>
      <w:r w:rsidRPr="005947EA">
        <w:rPr>
          <w:rFonts w:cs="Times New Roman"/>
          <w:sz w:val="28"/>
          <w:szCs w:val="28"/>
        </w:rPr>
        <w:t xml:space="preserve"> </w:t>
      </w:r>
      <w:proofErr w:type="spellStart"/>
      <w:r w:rsidRPr="005947EA">
        <w:rPr>
          <w:rFonts w:cs="Times New Roman"/>
          <w:sz w:val="28"/>
          <w:szCs w:val="28"/>
        </w:rPr>
        <w:t>trên</w:t>
      </w:r>
      <w:proofErr w:type="spellEnd"/>
      <w:r w:rsidRPr="005947EA">
        <w:rPr>
          <w:rFonts w:cs="Times New Roman"/>
          <w:sz w:val="28"/>
          <w:szCs w:val="28"/>
        </w:rPr>
        <w:t xml:space="preserve"> </w:t>
      </w:r>
      <w:proofErr w:type="spellStart"/>
      <w:r w:rsidRPr="005947EA">
        <w:rPr>
          <w:rFonts w:cs="Times New Roman"/>
          <w:sz w:val="28"/>
          <w:szCs w:val="28"/>
        </w:rPr>
        <w:t>dữ</w:t>
      </w:r>
      <w:proofErr w:type="spellEnd"/>
      <w:r w:rsidRPr="005947EA">
        <w:rPr>
          <w:rFonts w:cs="Times New Roman"/>
          <w:sz w:val="28"/>
          <w:szCs w:val="28"/>
        </w:rPr>
        <w:t xml:space="preserve"> </w:t>
      </w:r>
      <w:proofErr w:type="spellStart"/>
      <w:r w:rsidRPr="005947EA">
        <w:rPr>
          <w:rFonts w:cs="Times New Roman"/>
          <w:sz w:val="28"/>
          <w:szCs w:val="28"/>
        </w:rPr>
        <w:t>liệu</w:t>
      </w:r>
      <w:proofErr w:type="spellEnd"/>
      <w:r w:rsidRPr="005947EA">
        <w:rPr>
          <w:rFonts w:cs="Times New Roman"/>
          <w:sz w:val="28"/>
          <w:szCs w:val="28"/>
        </w:rPr>
        <w:t xml:space="preserve">, </w:t>
      </w:r>
      <w:proofErr w:type="spellStart"/>
      <w:r w:rsidRPr="005947EA">
        <w:rPr>
          <w:rFonts w:cs="Times New Roman"/>
          <w:sz w:val="28"/>
          <w:szCs w:val="28"/>
        </w:rPr>
        <w:t>ứng</w:t>
      </w:r>
      <w:proofErr w:type="spellEnd"/>
      <w:r w:rsidRPr="005947EA">
        <w:rPr>
          <w:rFonts w:cs="Times New Roman"/>
          <w:sz w:val="28"/>
          <w:szCs w:val="28"/>
        </w:rPr>
        <w:t xml:space="preserve"> </w:t>
      </w:r>
      <w:proofErr w:type="spellStart"/>
      <w:r w:rsidRPr="005947EA">
        <w:rPr>
          <w:rFonts w:cs="Times New Roman"/>
          <w:sz w:val="28"/>
          <w:szCs w:val="28"/>
        </w:rPr>
        <w:t>dụng</w:t>
      </w:r>
      <w:proofErr w:type="spellEnd"/>
      <w:r w:rsidRPr="005947EA">
        <w:rPr>
          <w:rFonts w:cs="Times New Roman"/>
          <w:sz w:val="28"/>
          <w:szCs w:val="28"/>
        </w:rPr>
        <w:t xml:space="preserve"> khoa </w:t>
      </w:r>
      <w:proofErr w:type="spellStart"/>
      <w:r w:rsidRPr="005947EA">
        <w:rPr>
          <w:rFonts w:cs="Times New Roman"/>
          <w:sz w:val="28"/>
          <w:szCs w:val="28"/>
        </w:rPr>
        <w:t>học</w:t>
      </w:r>
      <w:proofErr w:type="spellEnd"/>
      <w:r w:rsidRPr="005947EA">
        <w:rPr>
          <w:rFonts w:cs="Times New Roman"/>
          <w:sz w:val="28"/>
          <w:szCs w:val="28"/>
        </w:rPr>
        <w:t xml:space="preserve">, </w:t>
      </w:r>
      <w:proofErr w:type="spellStart"/>
      <w:r w:rsidRPr="005947EA">
        <w:rPr>
          <w:rFonts w:cs="Times New Roman"/>
          <w:sz w:val="28"/>
          <w:szCs w:val="28"/>
        </w:rPr>
        <w:t>công</w:t>
      </w:r>
      <w:proofErr w:type="spellEnd"/>
      <w:r w:rsidRPr="005947EA">
        <w:rPr>
          <w:rFonts w:cs="Times New Roman"/>
          <w:sz w:val="28"/>
          <w:szCs w:val="28"/>
        </w:rPr>
        <w:t xml:space="preserve"> </w:t>
      </w:r>
      <w:proofErr w:type="spellStart"/>
      <w:r w:rsidRPr="005947EA">
        <w:rPr>
          <w:rFonts w:cs="Times New Roman"/>
          <w:sz w:val="28"/>
          <w:szCs w:val="28"/>
        </w:rPr>
        <w:t>nghệ</w:t>
      </w:r>
      <w:proofErr w:type="spellEnd"/>
      <w:r w:rsidRPr="005947EA">
        <w:rPr>
          <w:rFonts w:cs="Times New Roman"/>
          <w:sz w:val="28"/>
          <w:szCs w:val="28"/>
        </w:rPr>
        <w:t xml:space="preserve">, </w:t>
      </w:r>
      <w:proofErr w:type="spellStart"/>
      <w:r w:rsidRPr="005947EA">
        <w:rPr>
          <w:rFonts w:cs="Times New Roman"/>
          <w:sz w:val="28"/>
          <w:szCs w:val="28"/>
        </w:rPr>
        <w:t>đổi</w:t>
      </w:r>
      <w:proofErr w:type="spellEnd"/>
      <w:r w:rsidRPr="005947EA">
        <w:rPr>
          <w:rFonts w:cs="Times New Roman"/>
          <w:sz w:val="28"/>
          <w:szCs w:val="28"/>
        </w:rPr>
        <w:t xml:space="preserve"> </w:t>
      </w:r>
      <w:proofErr w:type="spellStart"/>
      <w:r w:rsidRPr="005947EA">
        <w:rPr>
          <w:rFonts w:cs="Times New Roman"/>
          <w:sz w:val="28"/>
          <w:szCs w:val="28"/>
        </w:rPr>
        <w:t>mới</w:t>
      </w:r>
      <w:proofErr w:type="spellEnd"/>
      <w:r w:rsidRPr="005947EA">
        <w:rPr>
          <w:rFonts w:cs="Times New Roman"/>
          <w:sz w:val="28"/>
          <w:szCs w:val="28"/>
        </w:rPr>
        <w:t xml:space="preserve"> </w:t>
      </w:r>
      <w:proofErr w:type="spellStart"/>
      <w:r w:rsidRPr="005947EA">
        <w:rPr>
          <w:rFonts w:cs="Times New Roman"/>
          <w:sz w:val="28"/>
          <w:szCs w:val="28"/>
        </w:rPr>
        <w:t>sáng</w:t>
      </w:r>
      <w:proofErr w:type="spellEnd"/>
      <w:r w:rsidRPr="005947EA">
        <w:rPr>
          <w:rFonts w:cs="Times New Roman"/>
          <w:sz w:val="28"/>
          <w:szCs w:val="28"/>
        </w:rPr>
        <w:t xml:space="preserve"> </w:t>
      </w:r>
      <w:proofErr w:type="spellStart"/>
      <w:r w:rsidRPr="005947EA">
        <w:rPr>
          <w:rFonts w:cs="Times New Roman"/>
          <w:sz w:val="28"/>
          <w:szCs w:val="28"/>
        </w:rPr>
        <w:t>tạo</w:t>
      </w:r>
      <w:proofErr w:type="spellEnd"/>
      <w:r w:rsidRPr="005947EA">
        <w:rPr>
          <w:rFonts w:cs="Times New Roman"/>
          <w:sz w:val="28"/>
          <w:szCs w:val="28"/>
        </w:rPr>
        <w:t xml:space="preserve">, </w:t>
      </w:r>
      <w:proofErr w:type="spellStart"/>
      <w:r w:rsidRPr="005947EA">
        <w:rPr>
          <w:rFonts w:cs="Times New Roman"/>
          <w:sz w:val="28"/>
          <w:szCs w:val="28"/>
        </w:rPr>
        <w:t>chuyển</w:t>
      </w:r>
      <w:proofErr w:type="spellEnd"/>
      <w:r w:rsidRPr="005947EA">
        <w:rPr>
          <w:rFonts w:cs="Times New Roman"/>
          <w:sz w:val="28"/>
          <w:szCs w:val="28"/>
        </w:rPr>
        <w:t xml:space="preserve"> </w:t>
      </w:r>
      <w:proofErr w:type="spellStart"/>
      <w:r w:rsidRPr="005947EA">
        <w:rPr>
          <w:rFonts w:cs="Times New Roman"/>
          <w:sz w:val="28"/>
          <w:szCs w:val="28"/>
        </w:rPr>
        <w:t>đổi</w:t>
      </w:r>
      <w:proofErr w:type="spellEnd"/>
      <w:r w:rsidRPr="005947EA">
        <w:rPr>
          <w:rFonts w:cs="Times New Roman"/>
          <w:sz w:val="28"/>
          <w:szCs w:val="28"/>
        </w:rPr>
        <w:t xml:space="preserve"> </w:t>
      </w:r>
      <w:proofErr w:type="spellStart"/>
      <w:r w:rsidRPr="005947EA">
        <w:rPr>
          <w:rFonts w:cs="Times New Roman"/>
          <w:sz w:val="28"/>
          <w:szCs w:val="28"/>
        </w:rPr>
        <w:t>số</w:t>
      </w:r>
      <w:proofErr w:type="spellEnd"/>
      <w:r w:rsidRPr="005947EA">
        <w:rPr>
          <w:rFonts w:cs="Times New Roman"/>
          <w:sz w:val="28"/>
          <w:szCs w:val="28"/>
        </w:rPr>
        <w:t xml:space="preserve"> </w:t>
      </w:r>
      <w:proofErr w:type="spellStart"/>
      <w:r w:rsidRPr="005947EA">
        <w:rPr>
          <w:rFonts w:cs="Times New Roman"/>
          <w:sz w:val="28"/>
          <w:szCs w:val="28"/>
        </w:rPr>
        <w:t>và</w:t>
      </w:r>
      <w:proofErr w:type="spellEnd"/>
      <w:r w:rsidRPr="005947EA">
        <w:rPr>
          <w:rFonts w:cs="Times New Roman"/>
          <w:sz w:val="28"/>
          <w:szCs w:val="28"/>
        </w:rPr>
        <w:t xml:space="preserve"> </w:t>
      </w:r>
      <w:proofErr w:type="spellStart"/>
      <w:r w:rsidRPr="005947EA">
        <w:rPr>
          <w:rFonts w:cs="Times New Roman"/>
          <w:sz w:val="28"/>
          <w:szCs w:val="28"/>
        </w:rPr>
        <w:t>phát</w:t>
      </w:r>
      <w:proofErr w:type="spellEnd"/>
      <w:r w:rsidRPr="005947EA">
        <w:rPr>
          <w:rFonts w:cs="Times New Roman"/>
          <w:sz w:val="28"/>
          <w:szCs w:val="28"/>
        </w:rPr>
        <w:t xml:space="preserve"> </w:t>
      </w:r>
      <w:proofErr w:type="spellStart"/>
      <w:r w:rsidRPr="005947EA">
        <w:rPr>
          <w:rFonts w:cs="Times New Roman"/>
          <w:sz w:val="28"/>
          <w:szCs w:val="28"/>
        </w:rPr>
        <w:t>triển</w:t>
      </w:r>
      <w:proofErr w:type="spellEnd"/>
      <w:r w:rsidRPr="005947EA">
        <w:rPr>
          <w:rFonts w:cs="Times New Roman"/>
          <w:sz w:val="28"/>
          <w:szCs w:val="28"/>
        </w:rPr>
        <w:t xml:space="preserve"> </w:t>
      </w:r>
      <w:proofErr w:type="spellStart"/>
      <w:r w:rsidRPr="005947EA">
        <w:rPr>
          <w:rFonts w:cs="Times New Roman"/>
          <w:sz w:val="28"/>
          <w:szCs w:val="28"/>
        </w:rPr>
        <w:t>bền</w:t>
      </w:r>
      <w:proofErr w:type="spellEnd"/>
      <w:r w:rsidRPr="005947EA">
        <w:rPr>
          <w:rFonts w:cs="Times New Roman"/>
          <w:sz w:val="28"/>
          <w:szCs w:val="28"/>
        </w:rPr>
        <w:t xml:space="preserve"> </w:t>
      </w:r>
      <w:proofErr w:type="spellStart"/>
      <w:r w:rsidRPr="005947EA">
        <w:rPr>
          <w:rFonts w:cs="Times New Roman"/>
          <w:sz w:val="28"/>
          <w:szCs w:val="28"/>
        </w:rPr>
        <w:t>vững</w:t>
      </w:r>
      <w:proofErr w:type="spellEnd"/>
      <w:r w:rsidRPr="005947EA">
        <w:rPr>
          <w:rFonts w:cs="Times New Roman"/>
          <w:sz w:val="28"/>
          <w:szCs w:val="28"/>
        </w:rPr>
        <w:t>.</w:t>
      </w:r>
    </w:p>
    <w:p w14:paraId="108373A8" w14:textId="4FECFF0F" w:rsidR="00334683" w:rsidRPr="00F561FB" w:rsidRDefault="00334683" w:rsidP="00E50009">
      <w:pPr>
        <w:spacing w:before="120" w:after="0" w:line="240" w:lineRule="auto"/>
        <w:ind w:firstLine="720"/>
        <w:jc w:val="both"/>
        <w:rPr>
          <w:rFonts w:cs="Times New Roman"/>
          <w:i/>
          <w:iCs/>
          <w:sz w:val="28"/>
          <w:szCs w:val="28"/>
          <w:lang w:val="vi-VN"/>
        </w:rPr>
      </w:pPr>
      <w:r w:rsidRPr="00F561FB">
        <w:rPr>
          <w:rFonts w:cs="Times New Roman"/>
          <w:i/>
          <w:iCs/>
          <w:spacing w:val="-6"/>
          <w:sz w:val="28"/>
          <w:szCs w:val="28"/>
          <w:lang w:val="es-VE"/>
        </w:rPr>
        <w:t xml:space="preserve">- </w:t>
      </w:r>
      <w:proofErr w:type="spellStart"/>
      <w:r w:rsidRPr="00F561FB">
        <w:rPr>
          <w:rFonts w:cs="Times New Roman"/>
          <w:i/>
          <w:iCs/>
          <w:spacing w:val="-6"/>
          <w:sz w:val="28"/>
          <w:szCs w:val="28"/>
          <w:lang w:val="es-VE"/>
        </w:rPr>
        <w:t>Về</w:t>
      </w:r>
      <w:proofErr w:type="spellEnd"/>
      <w:r w:rsidRPr="00F561FB">
        <w:rPr>
          <w:rFonts w:cs="Times New Roman"/>
          <w:i/>
          <w:iCs/>
          <w:spacing w:val="-6"/>
          <w:sz w:val="28"/>
          <w:szCs w:val="28"/>
          <w:lang w:val="es-VE"/>
        </w:rPr>
        <w:t xml:space="preserve"> </w:t>
      </w:r>
      <w:proofErr w:type="spellStart"/>
      <w:r w:rsidRPr="00F561FB">
        <w:rPr>
          <w:rFonts w:cs="Times New Roman"/>
          <w:i/>
          <w:iCs/>
          <w:sz w:val="28"/>
          <w:szCs w:val="28"/>
          <w:lang w:val="es-VE"/>
        </w:rPr>
        <w:t>nội</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dung</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ứng</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dụng</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thúc</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đẩy</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phát</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triển</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khoa</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học</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công</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nghệ</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đổi</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mới</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sáng</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tạo</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và</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chuyển</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đổi</w:t>
      </w:r>
      <w:proofErr w:type="spellEnd"/>
      <w:r w:rsidRPr="00F561FB">
        <w:rPr>
          <w:rFonts w:cs="Times New Roman"/>
          <w:i/>
          <w:iCs/>
          <w:sz w:val="28"/>
          <w:szCs w:val="28"/>
          <w:lang w:val="es-VE"/>
        </w:rPr>
        <w:t xml:space="preserve"> </w:t>
      </w:r>
      <w:proofErr w:type="spellStart"/>
      <w:r w:rsidRPr="00F561FB">
        <w:rPr>
          <w:rFonts w:cs="Times New Roman"/>
          <w:i/>
          <w:iCs/>
          <w:sz w:val="28"/>
          <w:szCs w:val="28"/>
          <w:lang w:val="es-VE"/>
        </w:rPr>
        <w:t>số</w:t>
      </w:r>
      <w:proofErr w:type="spellEnd"/>
      <w:r w:rsidRPr="00F561FB">
        <w:rPr>
          <w:rFonts w:cs="Times New Roman"/>
          <w:i/>
          <w:iCs/>
          <w:sz w:val="28"/>
          <w:szCs w:val="28"/>
          <w:lang w:val="es-VE"/>
        </w:rPr>
        <w:t xml:space="preserve">: </w:t>
      </w:r>
    </w:p>
    <w:p w14:paraId="1E4C2A7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Nghị định đã bổ sung các quy định về ứng dụng khoa học, công nghệ, đổi mới sáng tạo và chuyển đổi số trong hoạt động in, bao gồm cả hoạt động quản lý nhà nước và hoạt động sản xuất, kinh doanh của cơ sở in. Nội dung được thể hiện thông qua các chính sách về nghiên cứu, ứng dụng, chuyển giao, đổi mới công nghệ; xây dựng và khai thác Cơ sở dữ liệu về hoạt động in; kết nối, chia sẻ và tái sử dụng dữ liệu; số hóa thủ tục hành chính, chế độ thông tin, báo cáo; quản lý thiết bị in trên nền tảng dữ liệu; phát triển nguồn nhân lực và chuyển đổi xanh.</w:t>
      </w:r>
    </w:p>
    <w:p w14:paraId="6B06951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chính sách thúc đẩy khoa học, công nghệ, đổi mới sáng tạo và chuyển đổi số:</w:t>
      </w:r>
    </w:p>
    <w:p w14:paraId="7692561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chính sách của Nhà nước về hỗ trợ phát triển khoa học, công nghệ, đổi mới sáng tạo và chuyển đổi số trong nghiên cứu, ứng dụng, chuyển giao, đổi mới công nghệ; đầu tư đổi mới thiết bị, dây chuyền và quy trình sản xuất; tự động hóa và quản trị sản xuất số trong hoạt động in.</w:t>
      </w:r>
    </w:p>
    <w:p w14:paraId="66FE90B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Đồng thời, dự thảo quy định hỗ trợ đào tạo, phát triển nguồn nhân lực, nâng cao trình độ chuyên môn, kỹ năng nghề, kỹ năng quản trị, kỹ năng số và năng lực làm chủ công nghệ; tăng cường liên kết giữa cơ sở đào tạo và cơ sở in để phát triển nguồn nhân lực đáp ứng yêu cầu phát triển ngành in.</w:t>
      </w:r>
    </w:p>
    <w:p w14:paraId="4F03ACC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Các quy định này tạo cơ sở chính sách để khuyến khích cơ sở in đầu tư đổi mới công nghệ, thiết bị và quy trình sản xuất, ứng dụng tự động hóa và quản trị sản xuất số, nâng cao năng suất, chất lượng và hiệu quả hoạt động.</w:t>
      </w:r>
    </w:p>
    <w:p w14:paraId="5B0738E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xây dựng và khai thác Cơ sở dữ liệu về hoạt động in:</w:t>
      </w:r>
    </w:p>
    <w:p w14:paraId="3F1E2EF6"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 xml:space="preserve">Tại Điều 6 dự thảo Nghị định, Cơ sở dữ liệu về hoạt động in được xây dựng, quản lý thống nhất, bao gồm dữ liệu về cơ sở kinh doanh dịch vụ in, cơ sở dịch </w:t>
      </w:r>
      <w:r w:rsidRPr="005947EA">
        <w:rPr>
          <w:rFonts w:cs="Times New Roman"/>
          <w:sz w:val="28"/>
          <w:szCs w:val="28"/>
          <w:lang w:val="vi-VN"/>
        </w:rPr>
        <w:lastRenderedPageBreak/>
        <w:t>vụ photocopy, thiết bị in và các dữ liệu khác phục vụ quản lý nhà nước về hoạt động in.</w:t>
      </w:r>
    </w:p>
    <w:p w14:paraId="03FC6CB0"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Dữ liệu về cơ sở kinh doanh dịch vụ in bao gồm thông tin đăng ký, thông báo hoạt động, mã dữ liệu cơ sở in, người đứng đầu, địa điểm hoạt động, công đoạn hoạt 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05E23CD6"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Cơ sở dữ liệu về hoạt động in được kết nối, chia sẻ với cơ sở dữ liệu quốc gia, cơ sở dữ liệu chuyên ngành và hệ thống thông tin có liên quan theo quy định của pháp luật về dữ liệu. Quy định này tạo nền tảng để hình thành hệ thống dữ liệu tập trung, thống nhất phục vụ quản lý nhà nước về hoạt động in.</w:t>
      </w:r>
    </w:p>
    <w:p w14:paraId="53448740"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 Về kết nối, chia sẻ và tái sử dụng dữ liệu:</w:t>
      </w:r>
    </w:p>
    <w:p w14:paraId="07059438"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Dự thảo quy định cơ quan, tổ chức, cá nhân có trách nhiệm cung cấp, cập nhật dữ liệu đầy đủ, chính xác, kịp thời; đồng thời không phải cung cấp lại dữ liệu đã được cơ quan nhà nước thu thập, quản lý và có thể khai thác thông qua kết nối, chia sẻ dữ liệu.</w:t>
      </w:r>
    </w:p>
    <w:p w14:paraId="7C13E662"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Nguyên tắc này được cụ thể hóa tại nhiều nội dung của dự thảo như đăng ký, đăng ký lại hoạt động in; cấp giấy phép in xuất khẩu; thông báo hoạt động cơ sở dịch vụ photocopy; chế độ thông tin, báo cáo; quản lý thiết bị in và các quy định chuyển tiếp.</w:t>
      </w:r>
    </w:p>
    <w:p w14:paraId="227A26BA"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Việc kết nối, chia sẻ và tái sử dụng dữ liệu góp phần hạn chế việc tổ chức, cá nhân phải kê khai, cung cấp nhiều lần cùng một thông tin; giảm thời gian, chi phí tuân thủ và nâng cao hiệu quả khai thác dữ liệu của cơ quan quản lý nhà nước.</w:t>
      </w:r>
    </w:p>
    <w:p w14:paraId="432C816A"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 Về số hóa thủ tục hành chính trong hoạt động in:</w:t>
      </w:r>
    </w:p>
    <w:p w14:paraId="1D6DA32A"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Tại Điều 10, dự thảo quy định hồ sơ đăng ký hoạt động cơ sở kinh doanh dịch vụ in được gửi trực tiếp, qua dịch vụ bưu chính hoặc trên Cổng dịch vụ công quốc gia. Khi cấp Giấy xác nhận đăng ký hoạt động in, hệ thống tự động tạo mã dữ liệu cơ sở in và liên kết với thông tin đăng ký của cơ sở; việc tạo mã dữ liệu không phải là thủ tục hành chính riêng.</w:t>
      </w:r>
    </w:p>
    <w:p w14:paraId="12194C11"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Tại Điều 11, hồ sơ đăng ký lại hoạt động in cũng được gửi trực tiếp, qua dịch vụ bưu chính hoặc trên Cổng dịch vụ công quốc gia. Đối với các thay đổi không thuộc trường hợp phải đăng ký lại, cơ sở in chỉ có trách nhiệm cập nhật thông tin trên Cơ sở dữ liệu về hoạt động in và không phải thực hiện thủ tục đăng ký lại.</w:t>
      </w:r>
    </w:p>
    <w:p w14:paraId="6F87D86D"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Đối với thủ tục cấp giấy phép in xuất khẩu, dự thảo cho phép nộp hồ sơ trực tuyến trên Cổng dịch vụ công quốc gia; cơ sở in không phải cung cấp lại thông tin, dữ liệu đã có trên Cơ sở dữ liệu về hoạt động in hoặc cơ quan có thẩm quyền có thể khai thác thông qua kết nối, chia sẻ dữ liệu.</w:t>
      </w:r>
    </w:p>
    <w:p w14:paraId="4986CCE7"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Các quy định này góp phần mở rộng khả năng thực hiện thủ tục hành chính trên môi trường điện tử, gắn quá trình giải quyết thủ tục với tạo lập, cập nhật và tái sử dụng dữ liệu.</w:t>
      </w:r>
    </w:p>
    <w:p w14:paraId="536F84C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 Về số hóa chế độ thông tin, báo cáo:</w:t>
      </w:r>
    </w:p>
    <w:p w14:paraId="7845650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báo cáo định kỳ hằng năm của cơ sở in, cơ sở dịch vụ photocopy được thực hiện bằng việc cập nhật thông tin, số liệu báo cáo trên Cơ sở dữ liệu về hoạt động in. Thông tin, dữ liệu đã có trên Cơ sở dữ liệu hoặc có thể khai thác thông qua kết nối, chia sẻ dữ liệu thì không phải cập nhật lại.</w:t>
      </w:r>
    </w:p>
    <w:p w14:paraId="1941101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Ủy ban nhân dân cấp tỉnh khai thác, tổng hợp thông tin, dữ liệu về hoạt động in trên địa bàn từ Cơ sở dữ liệu về hoạt động in và cập nhật thông tin về công tác quản lý nhà nước thuộc trách nhiệm của địa phương.</w:t>
      </w:r>
    </w:p>
    <w:p w14:paraId="701205E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Đối với báo cáo đột xuất, dự thảo cũng xác định không yêu cầu cung cấp lại thông tin, dữ liệu đã có hoặc có thể khai thác trên Cơ sở dữ liệu.</w:t>
      </w:r>
    </w:p>
    <w:p w14:paraId="7E799C2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Quy định này tạo điều kiện chuyển từ phương thức báo cáo dựa chủ yếu vào tổng hợp hồ sơ, tài liệu sang phương thức cập nhật, tổng hợp và khai thác dữ liệu điện tử.</w:t>
      </w:r>
    </w:p>
    <w:p w14:paraId="1A685C3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ứng dụng dữ liệu trong quản lý, kiểm tra và hậu kiểm:</w:t>
      </w:r>
    </w:p>
    <w:p w14:paraId="30A6479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dữ liệu về hoạt động in được khai thác, sử dụng theo thẩm quyền, đúng mục đích và phạm vi để phục vụ quản lý nhà nước, quản lý rủi ro, thanh tra, kiểm tra, xử lý vi phạm và các hoạt động quản lý khác có liên quan.</w:t>
      </w:r>
    </w:p>
    <w:p w14:paraId="7614C8F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Dữ liệu của cơ sở kinh doanh dịch vụ in bao gồm lịch sử thanh tra, kiểm tra, xử lý vi phạm, việc thực hiện chế độ thông tin, báo cáo và thông tin phục vụ đánh giá mức độ tuân thủ pháp luật.</w:t>
      </w:r>
    </w:p>
    <w:p w14:paraId="166D86A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Đối với cơ sở in là hộ kinh doanh, Ủy ban nhân dân cấp xã khai thác kết quả đánh giá mức độ tuân thủ trên Cơ sở dữ liệu về hoạt động in để phục vụ công tác kiểm tra, hậu kiểm.</w:t>
      </w:r>
    </w:p>
    <w:p w14:paraId="02D3FBC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ứng dụng dữ liệu trong quản lý góp phần hỗ trợ cơ quan nhà nước xác định tình trạng hoạt động, mức độ tuân thủ của cơ sở in, phục vụ kiểm tra, hậu kiểm và xử lý vi phạm, qua đó nâng cao hiệu quả quản lý nhà nước.</w:t>
      </w:r>
    </w:p>
    <w:p w14:paraId="196DE65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ứng dụng dữ liệu trong quản lý thiết bị in:</w:t>
      </w:r>
    </w:p>
    <w:p w14:paraId="282A7F8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này không phải là thủ tục xác nhận của cơ quan nhà nước.</w:t>
      </w:r>
    </w:p>
    <w:p w14:paraId="016B72C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25, thiết bị in khi sử dụng trong hoạt động sản xuất, kinh doanh phải được cập nhật thông tin trên Cơ sở dữ liệu về hoạt động in và gắn với thông tin của cơ sở in, cơ sở dịch vụ photocopy trực tiếp quản lý, sử dụng thiết bị.</w:t>
      </w:r>
    </w:p>
    <w:p w14:paraId="121F052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sở in, cơ sở dịch vụ photocopy có trách nhiệm cập nhật thông tin về thiết bị khi đưa vào sử dụng lần đầu; tiếp nhận từ tổ chức, cá nhân khác; thay đổi địa điểm sử dụng; tạm ngừng hoặc chấm dứt sử dụng. Thông tin về thiết bị đã có trên Cơ sở dữ liệu hoặc có thể khai thác thông qua kết nối, chia sẻ dữ liệu thì không phải cung cấp lại.</w:t>
      </w:r>
    </w:p>
    <w:p w14:paraId="4B14656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Dữ liệu gắn với mã dữ liệu thiết bị in được sử dụng để theo dõi quá trình sở hữu, quản lý, sử dụng, biến động của thiết bị; phân tích, đánh giá mức độ rủi ro và phục vụ công tác kiểm tra, phát hiện, xử lý hành vi vi phạm pháp luật trong hoạt động in.</w:t>
      </w:r>
    </w:p>
    <w:p w14:paraId="68822DE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Quy định này tạo cơ sở chuyển phương thức quản lý thiết bị từ hồ sơ phân tán sang quản lý trên nền tảng dữ liệu tập trung.</w:t>
      </w:r>
    </w:p>
    <w:p w14:paraId="65275858"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thông báo hoạt động cơ sở dịch vụ photocopy bằng phương thức điện tử:</w:t>
      </w:r>
    </w:p>
    <w:p w14:paraId="317523F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22, dự thảo quy định việc thông báo hoạt động cơ sở dịch vụ photocopy được thực hiện bằng phương thức điện tử trên hệ thống thông tin được kết nối với Cơ sở dữ liệu về hoạt động in.</w:t>
      </w:r>
    </w:p>
    <w:p w14:paraId="75F1F8E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Thông tin, dữ liệu đã có trên Cơ sở dữ liệu về hoạt động in hoặc có thể khai thác thông qua kết nối, chia sẻ dữ liệu thì cơ sở dịch vụ photocopy không phải cung cấp lại. Khi có thay đổi về nội dung đã thông báo, cơ sở thực hiện cập nhật thông tin thay đổi theo phương thức điện tử.</w:t>
      </w:r>
    </w:p>
    <w:p w14:paraId="5EE6698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Quy định này góp phần đơn giản hóa việc thông báo hoạt động, giảm sử dụng hồ sơ giấy, hạn chế cung cấp thông tin trùng lặp và tạo điều kiện cập nhật kịp thời thông tin phục vụ quản lý nhà nước ở cấp xã.</w:t>
      </w:r>
    </w:p>
    <w:p w14:paraId="486BD92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thúc đẩy nghiên cứu, ứng dụng và phát triển công nghệ in:</w:t>
      </w:r>
    </w:p>
    <w:p w14:paraId="6C7791D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Bộ Văn hóa, Thể thao và Du lịch có trách nhiệm tổ chức thực hiện nghiên cứu khoa học, ứng dụng công nghệ, đổi mới sáng tạo, chuyển đổi số, chuyển đổi xanh; phối hợp nghiên cứu, xây dựng và hướng dẫn áp dụng tiêu chuẩn, quy chuẩn kỹ thuật, tiêu chí, giải pháp kỹ thuật phù hợp với đặc thù hoạt động in; đào tạo, bồi dưỡng và phát triển nguồn nhân lực ngành in.</w:t>
      </w:r>
    </w:p>
    <w:p w14:paraId="42223CD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Bộ Khoa học và Công nghệ phối hợp với Bộ Văn hóa, Thể thao và Du lịch xây dựng và triển khai các chương trình, đề án về nghiên cứu, ứng dụng khoa học, công nghệ, đổi mới sáng tạo, chuyển đổi số và phát triển công nghệ in.</w:t>
      </w:r>
    </w:p>
    <w:p w14:paraId="3685FC2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Các quy định này xác lập trách nhiệm của cơ quan quản lý nhà nước trong việc thúc đẩy nghiên cứu, ứng dụng, chuyển giao và phát triển công nghệ, tạo cơ sở cho quá trình đổi mới và hiện đại hóa ngành in.</w:t>
      </w:r>
    </w:p>
    <w:p w14:paraId="4D27F09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phát triển công nghệ gắn với chuyển đổi xanh:</w:t>
      </w:r>
    </w:p>
    <w:p w14:paraId="1044903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chính sách hỗ trợ chuyển đổi xanh, bảo vệ môi trường, sử dụng năng lượng tiết kiệm, hiệu quả trong hoạt động in; đầu tư, ứng dụng công nghệ, thiết bị và quy trình sản xuất sạch; sử dụng tiết kiệm nguyên liệu, năng lượng, tài nguyên; sử dụng nguyên liệu, vật liệu, mực in, hóa chất thân thiện với môi trường; giảm phát thải khí nhà kính, giảm phát sinh chất thải, tăng cường tái sử dụng, tái chế và phát triển kinh tế tuần hoàn.</w:t>
      </w:r>
    </w:p>
    <w:p w14:paraId="315D67E5" w14:textId="77777777" w:rsidR="005947EA" w:rsidRPr="005947EA" w:rsidRDefault="005947EA" w:rsidP="00E50009">
      <w:pPr>
        <w:spacing w:before="100" w:after="0" w:line="240" w:lineRule="auto"/>
        <w:ind w:firstLine="720"/>
        <w:jc w:val="both"/>
        <w:rPr>
          <w:rFonts w:cs="Times New Roman"/>
          <w:spacing w:val="6"/>
          <w:sz w:val="28"/>
          <w:szCs w:val="28"/>
          <w:lang w:val="vi-VN"/>
        </w:rPr>
      </w:pPr>
      <w:r w:rsidRPr="005947EA">
        <w:rPr>
          <w:rFonts w:cs="Times New Roman"/>
          <w:spacing w:val="6"/>
          <w:sz w:val="28"/>
          <w:szCs w:val="28"/>
          <w:lang w:val="vi-VN"/>
        </w:rPr>
        <w:t xml:space="preserve">Dự thảo đồng thời quy định trách nhiệm phối hợp của Bộ Nông nghiệp và Môi trường với Bộ Văn hóa, Thể thao và Du lịch trong xây dựng và triển khai các chương trình, đề án, tiêu chí, giải pháp về chuyển đổi xanh, sử dụng </w:t>
      </w:r>
      <w:r w:rsidRPr="005947EA">
        <w:rPr>
          <w:rFonts w:cs="Times New Roman"/>
          <w:spacing w:val="6"/>
          <w:sz w:val="28"/>
          <w:szCs w:val="28"/>
          <w:lang w:val="vi-VN"/>
        </w:rPr>
        <w:lastRenderedPageBreak/>
        <w:t>hiệu quả tài nguyên, giảm phát thải, tái sử dụng, tái chế và kinh tế tuần hoàn trong hoạt động in.</w:t>
      </w:r>
    </w:p>
    <w:p w14:paraId="676794D4"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Qua đó, việc ứng dụng và đổi mới công nghệ trong ngành in được gắn với yêu cầu sử dụng hiệu quả tài nguyên, giảm tác động đến môi trường và phát triển bền vững.</w:t>
      </w:r>
    </w:p>
    <w:p w14:paraId="0BC584A7"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 Về ứng dụng công nghệ số, tự động hóa và trí tuệ nhân tạo trong phát triển nguồn nhân lực:</w:t>
      </w:r>
    </w:p>
    <w:p w14:paraId="337EA2E8"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Tại Điều 26, dự thảo xác định phát triển nguồn nhân lực ngành in nhằm đáp ứng yêu cầu hiện đại hóa ngành in, ứng dụng khoa học, công nghệ, đổi mới sáng tạo, chuyển đổi số, chuyển đổi xanh và hội nhập quốc tế.</w:t>
      </w:r>
    </w:p>
    <w:p w14:paraId="1C3C6684"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Tại Điều 27, Khung năng lực nhân lực ngành in xác định nhóm năng lực về công nghệ số, dữ liệu, tự động hóa và ứng dụng trí tuệ nhân tạo là một trong các nhóm năng lực chủ yếu của nhân lực ngành in.</w:t>
      </w:r>
    </w:p>
    <w:p w14:paraId="54358D53"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Dự thảo đồng thời định hướng đào tạo, đào tạo lại, bồi dưỡng nhân lực về công nghệ số, dữ liệu, tự động hóa, trí tuệ nhân tạo và công nghệ mới ứng dụng trong hoạt động in; nâng cao năng lực tiếp nhận, vận hành, cải tiến, chuyển giao và làm chủ công nghệ, thiết bị, dây chuyền sản xuất.</w:t>
      </w:r>
    </w:p>
    <w:p w14:paraId="257B8BE9"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Các quy định này tạo cơ sở phát triển nguồn nhân lực có khả năng thích ứng với quá trình số hóa, tự động hóa và đổi mới công nghệ trong ngành in.</w:t>
      </w:r>
    </w:p>
    <w:p w14:paraId="0FB32C8F" w14:textId="77777777" w:rsidR="005947EA" w:rsidRPr="005947EA" w:rsidRDefault="005947EA" w:rsidP="00E50009">
      <w:pPr>
        <w:spacing w:before="100" w:after="0" w:line="240" w:lineRule="auto"/>
        <w:ind w:firstLine="720"/>
        <w:jc w:val="both"/>
        <w:rPr>
          <w:rFonts w:cs="Times New Roman"/>
          <w:spacing w:val="-10"/>
          <w:sz w:val="28"/>
          <w:szCs w:val="28"/>
          <w:lang w:val="vi-VN"/>
        </w:rPr>
      </w:pPr>
      <w:r w:rsidRPr="005947EA">
        <w:rPr>
          <w:rFonts w:cs="Times New Roman"/>
          <w:spacing w:val="-10"/>
          <w:sz w:val="28"/>
          <w:szCs w:val="28"/>
          <w:lang w:val="vi-VN"/>
        </w:rPr>
        <w:t>+ Về liên kết nghiên cứu, ứng dụng, đổi mới sáng tạo và chuyển giao công nghệ:</w:t>
      </w:r>
    </w:p>
    <w:p w14:paraId="67C1254A"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Dự thảo khuyến khích liên kết giữa cơ quan quản lý nhà nước, cơ sở giáo dục, cơ sở giáo dục nghề nghiệp, tổ chức khoa học và công nghệ, hội, hiệp hội nghề nghiệp, cơ sở in và các tổ chức, doanh nghiệp có liên quan trong đào tạo, phát triển kỹ năng, nghiên cứu, ứng dụng và chuyển giao công nghệ phục vụ phát triển nguồn nhân lực ngành in.</w:t>
      </w:r>
    </w:p>
    <w:p w14:paraId="77C082B0" w14:textId="77777777" w:rsidR="005947EA" w:rsidRPr="005947EA" w:rsidRDefault="005947EA" w:rsidP="00E50009">
      <w:pPr>
        <w:spacing w:before="100" w:after="0" w:line="240" w:lineRule="auto"/>
        <w:ind w:firstLine="720"/>
        <w:jc w:val="both"/>
        <w:rPr>
          <w:rFonts w:cs="Times New Roman"/>
          <w:spacing w:val="-6"/>
          <w:sz w:val="28"/>
          <w:szCs w:val="28"/>
          <w:lang w:val="vi-VN"/>
        </w:rPr>
      </w:pPr>
      <w:r w:rsidRPr="005947EA">
        <w:rPr>
          <w:rFonts w:cs="Times New Roman"/>
          <w:spacing w:val="-6"/>
          <w:sz w:val="28"/>
          <w:szCs w:val="28"/>
          <w:lang w:val="vi-VN"/>
        </w:rPr>
        <w:t>Việc hình thành cơ chế liên kết giữa cơ sở in, cơ sở đào tạo, tổ chức khoa học và công nghệ và doanh nghiệp cung cấp công nghệ, thiết bị tạo điều kiện để cơ sở in tiếp cận, tiếp nhận, ứng dụng, cải tiến và từng bước làm chủ công nghệ mới.</w:t>
      </w:r>
    </w:p>
    <w:p w14:paraId="2F628EFA"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 Về bảo đảm an toàn, bảo mật dữ liệu trong ứng dụng và chuyển đổi số:</w:t>
      </w:r>
    </w:p>
    <w:p w14:paraId="7313DC2B" w14:textId="77777777"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Dự thảo quy định việc xây dựng, quản lý, cập nhật, khai thác và sử dụng Cơ sở dữ liệu về hoạt động in phải bảo đảm an toàn, bảo mật dữ liệu; tuân thủ quy định của pháp luật về dữ liệu, an toàn thông tin mạng, an ninh mạng, bảo vệ dữ liệu cá nhân và bảo vệ bí mật nhà nước.</w:t>
      </w:r>
    </w:p>
    <w:p w14:paraId="089A4781" w14:textId="77777777" w:rsidR="00E50009"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Cơ quan quản lý Cơ sở dữ liệu về hoạt động in có trách nhiệm phân quyền truy cập, khai thác, sử dụng dữ liệu phù hợp với chức năng, nhiệm vụ và thẩm quyền; thực hiện các biện pháp bảo đảm an toàn dữ liệu và phòng ngừa, phát hiện, xử lý việc truy cập, khai thác, sử dụng dữ liệu trái phép.</w:t>
      </w:r>
    </w:p>
    <w:p w14:paraId="78548405" w14:textId="0A34046C" w:rsidR="005947EA" w:rsidRPr="005947EA" w:rsidRDefault="005947EA" w:rsidP="00E50009">
      <w:pPr>
        <w:spacing w:before="100" w:after="0" w:line="240" w:lineRule="auto"/>
        <w:ind w:firstLine="720"/>
        <w:jc w:val="both"/>
        <w:rPr>
          <w:rFonts w:cs="Times New Roman"/>
          <w:sz w:val="28"/>
          <w:szCs w:val="28"/>
          <w:lang w:val="vi-VN"/>
        </w:rPr>
      </w:pPr>
      <w:r w:rsidRPr="005947EA">
        <w:rPr>
          <w:rFonts w:cs="Times New Roman"/>
          <w:sz w:val="28"/>
          <w:szCs w:val="28"/>
          <w:lang w:val="vi-VN"/>
        </w:rPr>
        <w:t>Quy định này tạo điều kiện để việc ứng dụng công nghệ và dữ liệu trong quản lý hoạt động in được triển khai đồng thời với yêu cầu bảo đảm an toàn thông tin, an ninh mạng và bảo vệ dữ liệu.</w:t>
      </w:r>
    </w:p>
    <w:p w14:paraId="5D59A84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Đánh giá chung: Các quy định của dự thảo đã mở rộng phạm vi ứng dụng khoa học, công nghệ, đổi mới sáng tạo và chuyển đổi số từ hoạt động sản xuất sang cả phương thức quản lý nhà nước về hoạt động in. Điểm nổi bật là việc hình thành Cơ sở dữ liệu về hoạt động in, tạo lập mã dữ liệu cơ sở in và thiết bị in, kết nối và tái sử dụng dữ liệu, thực hiện thủ tục hành chính và chế độ báo cáo trên môi trường điện tử, quản lý thiết bị trên nền tảng dữ liệu và khai thác dữ liệu phục vụ kiểm tra, hậu kiểm.</w:t>
      </w:r>
    </w:p>
    <w:p w14:paraId="5398A9F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Đồng thời, các chính sách về nghiên cứu, ứng dụng, chuyển giao và đổi mới công nghệ; tự động hóa, quản trị sản xuất số; phát triển nguồn nhân lực có năng lực về công nghệ số, dữ liệu và trí tuệ nhân tạo; liên kết giữa cơ sở in với cơ sở đào tạo, tổ chức khoa học và công nghệ; gắn đổi mới công nghệ với chuyển đổi xanh đã tạo cơ sở pháp lý để thúc đẩy hiện đại hóa ngành in.</w:t>
      </w:r>
    </w:p>
    <w:p w14:paraId="22BC64B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Qua đó, dự thảo tạo điều kiện để từng bước chuyển từ phương thức quản lý dựa nhiều vào hồ sơ, giấy tờ sang quản lý dựa trên dữ liệu, đồng thời thúc đẩy cơ sở in đổi mới công nghệ, nâng cao năng suất, chất lượng, năng lực quản trị và khả năng làm chủ công nghệ.</w:t>
      </w:r>
    </w:p>
    <w:p w14:paraId="0393AD3A" w14:textId="77777777" w:rsidR="005947EA" w:rsidRPr="005947EA" w:rsidRDefault="005947EA" w:rsidP="00E50009">
      <w:pPr>
        <w:spacing w:before="120" w:after="0" w:line="240" w:lineRule="auto"/>
        <w:ind w:firstLine="720"/>
        <w:jc w:val="both"/>
        <w:rPr>
          <w:rFonts w:cs="Times New Roman"/>
          <w:i/>
          <w:iCs/>
          <w:sz w:val="28"/>
          <w:szCs w:val="28"/>
          <w:lang w:val="vi-VN"/>
        </w:rPr>
      </w:pPr>
      <w:r w:rsidRPr="005947EA">
        <w:rPr>
          <w:rFonts w:cs="Times New Roman"/>
          <w:i/>
          <w:iCs/>
          <w:sz w:val="28"/>
          <w:szCs w:val="28"/>
          <w:lang w:val="vi-VN"/>
        </w:rPr>
        <w:t>- Về các yếu tố ảnh hưởng đến việc triển khai thi hành các quy định về khoa học, công nghệ, đổi mới sáng tạo và chuyển đổi số trong thực tiễn</w:t>
      </w:r>
    </w:p>
    <w:p w14:paraId="53694D8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triển khai các quy định về khoa học, công nghệ, đổi mới sáng tạo và chuyển đổi số theo dự thảo Nghị định chịu tác động của nhiều yếu tố, trong đó chủ yếu là mức độ hoàn thiện của thể chế và hướng dẫn tổ chức thực hiện; tiến độ xây dựng, vận hành Cơ sở dữ liệu về hoạt động in; chất lượng, khả năng kết nối, chia sẻ và tái sử dụng dữ liệu; nguồn nhân lực; năng lực công nghệ và khả năng đầu tư của cơ sở in; yêu cầu về an toàn, bảo mật dữ liệu; sự phối hợp giữa các cơ quan quản lý nhà nước và điều kiện tổ chức thực hiện tại địa phương.</w:t>
      </w:r>
    </w:p>
    <w:p w14:paraId="09CF39F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thể chế và hướng dẫn tổ chức thực hiện:</w:t>
      </w:r>
    </w:p>
    <w:p w14:paraId="6DF0568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Nghị định đã hình thành cơ sở pháp lý cho việc ứng dụng khoa học, công nghệ, đổi mới sáng tạo và chuyển đổi số trong hoạt động in, trong đó quy định về Cơ sở dữ liệu về hoạt động in; kết nối, chia sẻ và tái sử dụng dữ liệu; mã dữ liệu cơ sở in và thiết bị in; thực hiện thủ tục hành chính trên môi trường điện tử; quản lý thiết bị bằng dữ liệu; phát triển nguồn nhân lực và ứng dụng công nghệ mới.</w:t>
      </w:r>
    </w:p>
    <w:p w14:paraId="38338A8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Hiệu quả triển khai trên thực tế phụ thuộc vào việc ban hành, hướng dẫn và tổ chức thực hiện thống nhất các quy định về cập nhật, khai thác dữ liệu; phương thức kết nối, chia sẻ dữ liệu; quản lý mã dữ liệu cơ sở in, mã dữ liệu thiết bị in; biểu mẫu, phương thức thực hiện thủ tục hành chính và các nội dung thuộc trách nhiệm hướng dẫn của Bộ Văn hóa, Thể thao và Du lịch.</w:t>
      </w:r>
    </w:p>
    <w:p w14:paraId="2C5613A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việc tổ chức thực hiện đồng bộ, thống nhất và kịp thời các quy định của Nghị định là yếu tố quan trọng bảo đảm tính khả thi, hạn chế phát sinh cách hiểu và cách thức thực hiện khác nhau giữa các cơ quan, địa phương và cơ sở in.</w:t>
      </w:r>
    </w:p>
    <w:p w14:paraId="7D3D4A8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 Yếu tố về hạ tầng kỹ thuật và khả năng vận hành Cơ sở dữ liệu về hoạt động in:</w:t>
      </w:r>
    </w:p>
    <w:p w14:paraId="336215B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6, dự thảo xác định Cơ sở dữ liệu về hoạt động in là hệ thống dữ liệu phục vụ quản lý nhà nước, bao gồm dữ liệu về cơ sở kinh doanh dịch vụ in, cơ sở dịch vụ photocopy, thiết bị in và các dữ liệu khác có liên quan.</w:t>
      </w:r>
    </w:p>
    <w:p w14:paraId="54E79EC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Nhiều quy định mới của dự thảo được thực hiện gắn trực tiếp với Cơ sở dữ liệu như tạo mã dữ liệu cơ sở in, cập nhật thay đổi thông tin, thông báo hoạt động photocopy, thực hiện chế độ báo cáo, quản lý thông tin thiết bị in, đánh giá mức độ tuân thủ và phục vụ kiểm tra, hậu kiểm.</w:t>
      </w:r>
    </w:p>
    <w:p w14:paraId="54C383A6" w14:textId="77777777" w:rsidR="005947EA" w:rsidRPr="005947EA" w:rsidRDefault="005947EA" w:rsidP="00E50009">
      <w:pPr>
        <w:spacing w:before="120" w:after="0" w:line="240" w:lineRule="auto"/>
        <w:ind w:firstLine="720"/>
        <w:jc w:val="both"/>
        <w:rPr>
          <w:rFonts w:cs="Times New Roman"/>
          <w:spacing w:val="-4"/>
          <w:sz w:val="28"/>
          <w:szCs w:val="28"/>
          <w:lang w:val="vi-VN"/>
        </w:rPr>
      </w:pPr>
      <w:r w:rsidRPr="005947EA">
        <w:rPr>
          <w:rFonts w:cs="Times New Roman"/>
          <w:spacing w:val="-4"/>
          <w:sz w:val="28"/>
          <w:szCs w:val="28"/>
          <w:lang w:val="vi-VN"/>
        </w:rPr>
        <w:t>Do đó, chất lượng hạ tầng kỹ thuật, khả năng vận hành ổn định, liên tục, khả năng lưu trữ, xử lý, cập nhật và khai thác dữ liệu của hệ thống sẽ ảnh hưởng trực tiếp đến hiệu quả thực hiện các quy định về chuyển đổi số trong hoạt động in.</w:t>
      </w:r>
    </w:p>
    <w:p w14:paraId="6B9E501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rà soát, chuẩn hóa, chuyển đổi và tích hợp dữ liệu hiện có:</w:t>
      </w:r>
    </w:p>
    <w:p w14:paraId="33738BE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chuyển từ phương thức quản lý dựa nhiều vào hồ sơ, giấy tờ sang quản lý dựa trên dữ liệu đòi hỏi phải rà soát, chuẩn hóa, chuyển đổi và tích hợp dữ liệu hiện có về cơ sở kinh doanh dịch vụ in, cơ sở dịch vụ photocopy và thiết bị in vào Cơ sở dữ liệu về hoạt động in.</w:t>
      </w:r>
    </w:p>
    <w:p w14:paraId="72CBC97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cơ quan quản lý nhà nước thực hiện chuyển đổi, cập nhật dữ liệu đã có; tổ chức, cá nhân không phải cung cấp lại dữ liệu đã được cơ quan nhà nước thu thập, quản lý và có thể khai thác thông qua kết nối, chia sẻ dữ liệu, trừ trường hợp dữ liệu chưa đầy đủ hoặc có thay đổi.</w:t>
      </w:r>
    </w:p>
    <w:p w14:paraId="0EFC567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Vì vậy, mức độ đầy đủ, chính xác, thống nhất của dữ liệu hiện có và khả năng chuẩn hóa, chuyển đổi dữ liệu là yếu tố quan trọng, đặc biệt trong giai đoạn đầu triển khai Cơ sở dữ liệu về hoạt động in.</w:t>
      </w:r>
    </w:p>
    <w:p w14:paraId="018EA9E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kết nối, liên thông, chia sẻ và tái sử dụng dữ liệu:</w:t>
      </w:r>
    </w:p>
    <w:p w14:paraId="5918574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Điều 6 dự thảo quy định Cơ sở dữ liệu về hoạt động in được kết nối, chia sẻ với cơ sở dữ liệu quốc gia, cơ sở dữ liệu chuyên ngành và hệ thống thông tin có liên quan theo quy định của pháp luật về dữ liệu.</w:t>
      </w:r>
    </w:p>
    <w:p w14:paraId="15DA567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Hiệu quả của nguyên tắc không yêu cầu tổ chức, cá nhân cung cấp lại thông tin, dữ liệu mà cơ quan nhà nước đã có phụ thuộc trực tiếp vào khả năng kết nối, chia sẻ và khai thác dữ liệu giữa các hệ thống.</w:t>
      </w:r>
    </w:p>
    <w:p w14:paraId="7434776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mức độ sẵn sàng của các hệ thống thông tin được kết nối, tính thống nhất của dữ liệu, phương thức kết nối và trách nhiệm phối hợp giữa các cơ quan quản lý là những yếu tố có ảnh hưởng trực tiếp đến hiệu quả chuyển đổi số.</w:t>
      </w:r>
    </w:p>
    <w:p w14:paraId="1BD4EE7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chất lượng dữ liệu phục vụ quản lý, kiểm tra và hậu kiểm:</w:t>
      </w:r>
    </w:p>
    <w:p w14:paraId="52CD8C2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Dữ liệu về cơ sở kinh doanh dịch vụ in theo dự thảo bao gồm tình trạng hoạt động, lịch sử thanh tra, kiểm tra, xử lý vi phạm, việc thực hiện chế độ thông tin, báo cáo và các thông tin phục vụ đánh giá mức độ tuân thủ pháp luật.</w:t>
      </w:r>
    </w:p>
    <w:p w14:paraId="3287434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Đối với cơ sở in là hộ kinh doanh, Ủy ban nhân dân cấp xã được khai thác kết quả đánh giá mức độ tuân thủ trên Cơ sở dữ liệu về hoạt động in để phục vụ công tác kiểm tra, hậu kiểm.</w:t>
      </w:r>
    </w:p>
    <w:p w14:paraId="0A2C1B9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Vì vậy, hiệu quả khai thác dữ liệu phục vụ quản lý, kiểm tra và hậu kiểm phụ thuộc vào mức độ đầy đủ, chính xác, kịp thời của dữ liệu được cập nhật; đồng thời phụ thuộc vào năng lực khai thác, phân tích và sử dụng dữ liệu của cơ quan quản lý nhà nước.</w:t>
      </w:r>
    </w:p>
    <w:p w14:paraId="592A1BF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số hóa thủ tục hành chính và chế độ thông tin, báo cáo:</w:t>
      </w:r>
    </w:p>
    <w:p w14:paraId="3F7F6C2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nhiều thủ tục hành chính được thực hiện trên Cổng dịch vụ công quốc gia, đồng thời gắn kết quả giải quyết thủ tục với việc tạo lập và cập nhật dữ liệu trên Cơ sở dữ liệu về hoạt động in.</w:t>
      </w:r>
    </w:p>
    <w:p w14:paraId="16641DE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Chế độ báo cáo định kỳ được thực hiện bằng việc cập nhật thông tin, số liệu trên Cơ sở dữ liệu; thông tin, dữ liệu đã có hoặc có thể khai thác thông qua kết nối, chia sẻ dữ liệu thì không phải cập nhật lại.</w:t>
      </w:r>
    </w:p>
    <w:p w14:paraId="19DD1B8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Hiệu quả triển khai các quy định này phụ thuộc vào mức độ ổn định, thuận tiện của hệ thống; khả năng kết nối giữa Cổng dịch vụ công quốc gia, Cơ sở dữ liệu về hoạt động in và các hệ thống liên quan; cũng như năng lực thực hiện thủ tục điện tử và cập nhật dữ liệu của cơ sở in, cơ sở dịch vụ photocopy.</w:t>
      </w:r>
    </w:p>
    <w:p w14:paraId="52763C1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quản lý thiết bị in bằng dữ liệu số:</w:t>
      </w:r>
    </w:p>
    <w:p w14:paraId="1CEB6E8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thiết bị in sau khi nhập khẩu được cập nhật vào Cơ sở dữ liệu về hoạt động in thông qua Cổng một cửa quốc gia hoặc hệ thống thông tin được kết nối, chia sẻ với Cơ sở dữ liệu về hoạt động in.</w:t>
      </w:r>
    </w:p>
    <w:p w14:paraId="0EFD2CA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Thiết bị khi sử dụng trong hoạt động sản xuất, kinh doanh phải được cập nhật và gắn với thông tin của cơ sở trực tiếp quản lý, sử dụng; các biến động liên quan đến việc đưa thiết bị vào sử dụng, tiếp nhận, thay đổi địa điểm, tạm ngừng hoặc chấm dứt sử dụng được cập nhật trên Cơ sở dữ liệu.</w:t>
      </w:r>
    </w:p>
    <w:p w14:paraId="21A5FDA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hiệu quả quản lý thiết bị phụ thuộc vào khả năng cập nhật đầy đủ, chính xác và kịp thời dữ liệu trong suốt quá trình quản lý, sử dụng và biến động của thiết bị; đồng thời phụ thuộc vào khả năng kết nối, chia sẻ dữ liệu với các hệ thống có liên quan.</w:t>
      </w:r>
    </w:p>
    <w:p w14:paraId="7801798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nguồn nhân lực và năng lực số, công nghệ:</w:t>
      </w:r>
    </w:p>
    <w:p w14:paraId="6B9F821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26 và Điều 27, dự thảo xác định phát triển nguồn nhân lực đáp ứng yêu cầu hiện đại hóa ngành in, ứng dụng khoa học, công nghệ, đổi mới sáng tạo, chuyển đổi số và chuyển đổi xanh; trong đó nhóm năng lực về công nghệ số, dữ liệu, tự động hóa và ứng dụng trí tuệ nhân tạo là một trong những nhóm năng lực chủ yếu.</w:t>
      </w:r>
    </w:p>
    <w:p w14:paraId="614F5F2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triển khai trên thực tế phụ thuộc vào năng lực của đội ngũ cán bộ quản lý nhà nước và nguồn nhân lực tại các cơ sở in. Đặc biệt, đối với cơ sở có quy mô nhỏ, hạn chế về nhân lực có kỹ năng số, dữ liệu, tự động hóa và công nghệ mới có thể ảnh hưởng đến khả năng thực hiện chuyển đổi số và đổi mới công nghệ.</w:t>
      </w:r>
    </w:p>
    <w:p w14:paraId="3D03876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 Yếu tố về năng lực công nghệ và khả năng đầu tư của cơ sở in:</w:t>
      </w:r>
    </w:p>
    <w:p w14:paraId="4B6D975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chính sách hỗ trợ nghiên cứu, ứng dụng, chuyển giao và đổi mới công nghệ; đầu tư đổi mới thiết bị, dây chuyền, quy trình sản xuất; tự động hóa và quản trị sản xuất số.</w:t>
      </w:r>
    </w:p>
    <w:p w14:paraId="46549FA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Tuy nhiên, khả năng triển khai phụ thuộc vào điều kiện của từng cơ sở in, bao gồm quy mô hoạt động, nguồn lực tài chính, trình độ công nghệ hiện có, khả năng tiếp cận thiết bị, phần mềm và giải pháp công nghệ, cũng như năng lực tiếp nhận, vận hành và làm chủ công nghệ.</w:t>
      </w:r>
    </w:p>
    <w:p w14:paraId="377EA85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Sự khác biệt về nguồn lực và trình độ công nghệ giữa các cơ sở in có thể dẫn đến mức độ và tốc độ ứng dụng khoa học, công nghệ, đổi mới sáng tạo và chuyển đổi số khác nhau.</w:t>
      </w:r>
    </w:p>
    <w:p w14:paraId="110CA1B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nhận thức và mức độ sẵn sàng chuyển đổi của cơ sở in:</w:t>
      </w:r>
    </w:p>
    <w:p w14:paraId="2CA4C55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Chuyển đổi số theo dự thảo không chỉ liên quan đến đầu tư thiết bị mà còn gắn với thay đổi phương thức quản trị, tổ chức sản xuất, thực hiện thủ tục hành chính, cập nhật và quản lý dữ liệu, phát triển nguồn nhân lực và ứng dụng công nghệ mới.</w:t>
      </w:r>
    </w:p>
    <w:p w14:paraId="48338EF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nhận thức của người đứng đầu cơ sở, mức độ chủ động đổi mới công nghệ, khả năng tổ chức lại quy trình quản trị và sản xuất, cũng như ý thức thực hiện trách nhiệm cập nhật dữ liệu có ảnh hưởng trực tiếp đến hiệu quả triển khai.</w:t>
      </w:r>
    </w:p>
    <w:p w14:paraId="7D009D4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nghiên cứu, ứng dụng, chuyển giao và làm chủ công nghệ:</w:t>
      </w:r>
    </w:p>
    <w:p w14:paraId="1B9F91A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xác định trách nhiệm của Bộ Văn hóa, Thể thao và Du lịch trong tổ chức nghiên cứu khoa học, ứng dụng công nghệ, đổi mới sáng tạo, chuyển đổi số, chuyển đổi xanh và phát triển nguồn nhân lực; đồng thời quy định trách nhiệm phối hợp của Bộ Khoa học và Công nghệ trong xây dựng, triển khai các chương trình, đề án về nghiên cứu, ứng dụng khoa học, công nghệ, đổi mới sáng tạo, chuyển đổi số và phát triển công nghệ in.</w:t>
      </w:r>
    </w:p>
    <w:p w14:paraId="53A479A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Hiệu quả triển khai phụ thuộc vào khả năng hình thành các chương trình, đề án phù hợp với nhu cầu thực tế của ngành; mức độ liên kết giữa cơ quan quản lý, cơ sở in, cơ sở giáo dục, tổ chức khoa học và công nghệ và doanh nghiệp công nghệ; cũng như khả năng tiếp nhận, chuyển giao, cải tiến và làm chủ công nghệ của cơ sở in.</w:t>
      </w:r>
    </w:p>
    <w:p w14:paraId="67DCEE4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chuyển đổi xanh gắn với đổi mới công nghệ:</w:t>
      </w:r>
    </w:p>
    <w:p w14:paraId="21AD6951"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Dự thảo quy định chính sách hỗ trợ đầu tư, ứng dụng công nghệ, thiết bị và quy trình sản xuất sạch; sử dụng tiết kiệm nguyên liệu, năng lượng, tài nguyên; sử dụng nguyên liệu, vật liệu, mực in, hóa chất thân thiện với môi trường; giảm phát thải, giảm chất thải, tăng cường tái sử dụng, tái chế và phát triển kinh tế tuần hoàn.</w:t>
      </w:r>
    </w:p>
    <w:p w14:paraId="14AE0E4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xml:space="preserve">Do đó, quá trình đổi mới công nghệ của cơ sở in còn phụ thuộc vào khả năng đầu tư công nghệ, thiết bị và quy trình sản xuất đáp ứng đồng thời yêu cầu </w:t>
      </w:r>
      <w:r w:rsidRPr="005947EA">
        <w:rPr>
          <w:rFonts w:cs="Times New Roman"/>
          <w:sz w:val="28"/>
          <w:szCs w:val="28"/>
          <w:lang w:val="vi-VN"/>
        </w:rPr>
        <w:lastRenderedPageBreak/>
        <w:t>nâng cao năng suất, chất lượng và yêu cầu sử dụng hiệu quả tài nguyên, bảo vệ môi trường.</w:t>
      </w:r>
    </w:p>
    <w:p w14:paraId="7465DEE7"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an toàn, bảo mật dữ liệu:</w:t>
      </w:r>
    </w:p>
    <w:p w14:paraId="0325377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xây dựng Cơ sở dữ liệu tập trung, kết nối và chia sẻ dữ liệu với nhiều hệ thống đặt ra yêu cầu cao về an toàn, bảo mật dữ liệu.</w:t>
      </w:r>
    </w:p>
    <w:p w14:paraId="45CD60F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Điều 6 dự thảo quy định việc xây dựng, quản lý, cập nhật, khai thác và sử dụng Cơ sở dữ liệu về hoạt động in phải bảo đảm an toàn, bảo mật dữ liệu và tuân thủ pháp luật về dữ liệu, an toàn thông tin mạng, an ninh mạng, bảo vệ dữ liệu cá nhân và bảo vệ bí mật nhà nước.</w:t>
      </w:r>
    </w:p>
    <w:p w14:paraId="730CC46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hiệu quả triển khai phụ thuộc vào việc phân quyền truy cập, kiểm soát khai thác dữ liệu, bảo đảm tính chính xác và toàn vẹn của dữ liệu, cũng như khả năng phòng ngừa, phát hiện và xử lý việc truy cập, khai thác, sử dụng dữ liệu trái phép.</w:t>
      </w:r>
    </w:p>
    <w:p w14:paraId="4BD8C0B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cơ chế phối hợp giữa các cơ quan quản lý nhà nước:</w:t>
      </w:r>
    </w:p>
    <w:p w14:paraId="5566505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triển khai các quy định mới có sự tham gia của Bộ Văn hóa, Thể thao và Du lịch, các bộ, cơ quan có liên quan, Ủy ban nhân dân cấp tỉnh và Ủy ban nhân dân cấp xã.</w:t>
      </w:r>
    </w:p>
    <w:p w14:paraId="512549B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hiệu quả thực hiện phụ thuộc vào sự phối hợp giữa các cơ quan trong xây dựng, vận hành, kết nối và chia sẻ dữ liệu; giải quyết thủ tục hành chính; quản lý thiết bị; kiểm tra, hậu kiểm; nghiên cứu, ứng dụng công nghệ và tổ chức thực hiện các chính sách phát triển ngành in.</w:t>
      </w:r>
    </w:p>
    <w:p w14:paraId="1E88B93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Yếu tố về giai đoạn chuyển tiếp:</w:t>
      </w:r>
    </w:p>
    <w:p w14:paraId="7E36F38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chuyển từ phương thức quản lý hiện hành sang quản lý trên Cơ sở dữ liệu về hoạt động in đặt ra yêu cầu rà soát, chuẩn hóa, chuyển đổi và cập nhật khối lượng dữ liệu hiện có, đồng thời phải bảo đảm hoạt động quản lý nhà nước và hoạt động của cơ sở in, cơ sở dịch vụ photocopy không bị gián đoạn.</w:t>
      </w:r>
    </w:p>
    <w:p w14:paraId="1D29A637"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giai đoạn chuyển tiếp đòi hỏi sự phối hợp chặt chẽ giữa cơ quan quản lý nhà nước và tổ chức, cá nhân có liên quan; bảo đảm dữ liệu được chuyển đổi đầy đủ, chính xác, hạn chế phát sinh việc yêu cầu cung cấp lại thông tin và bảo đảm tính liên tục trong thực hiện thủ tục hành chính và nghĩa vụ quản lý.</w:t>
      </w:r>
    </w:p>
    <w:p w14:paraId="61DA3E8E"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Đánh giá chung: Khả năng triển khai hiệu quả các quy định về khoa học, công nghệ, đổi mới sáng tạo và chuyển đổi số phụ thuộc chủ yếu vào mức độ sẵn sàng của Cơ sở dữ liệu về hoạt động in và hạ tầng kỹ thuật; chất lượng, khả năng kết nối, chia sẻ và tái sử dụng dữ liệu; năng lực số và công nghệ của đội ngũ thực thi; khả năng đầu tư, tiếp nhận và làm chủ công nghệ của cơ sở in; yêu cầu bảo đảm an toàn, bảo mật dữ liệu và cơ chế phối hợp giữa các cơ quan quản lý nhà nước.</w:t>
      </w:r>
    </w:p>
    <w:p w14:paraId="0C9EBEB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xml:space="preserve">Do đó, trong quá trình tổ chức thực hiện cần chú trọng xây dựng, vận hành ổn định Cơ sở dữ liệu về hoạt động in; rà soát, chuẩn hóa và chuyển đổi dữ liệu hiện có; bảo đảm khả năng kết nối, chia sẻ và tái sử dụng dữ liệu; đào tạo, bồi dưỡng nguồn nhân lực; tăng cường nghiên cứu, ứng dụng, chuyển giao và làm </w:t>
      </w:r>
      <w:r w:rsidRPr="005947EA">
        <w:rPr>
          <w:rFonts w:cs="Times New Roman"/>
          <w:sz w:val="28"/>
          <w:szCs w:val="28"/>
          <w:lang w:val="vi-VN"/>
        </w:rPr>
        <w:lastRenderedPageBreak/>
        <w:t>chủ công nghệ; đồng thời bảo đảm nguồn lực và năng lực tổ chức thực hiện tại Trung ương và địa phương.</w:t>
      </w:r>
    </w:p>
    <w:p w14:paraId="4107CA0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cơ chế phối hợp và tổ chức thực hiện</w:t>
      </w:r>
    </w:p>
    <w:p w14:paraId="62DF1E7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Nghị định đã xác định trách nhiệm của Bộ Văn hóa, Thể thao và Du lịch, các bộ, cơ quan có liên quan, Ủy ban nhân dân cấp tỉnh, Ủy ban nhân dân cấp xã và tổ chức, cá nhân tham gia hoạt động in trong quản lý nhà nước, xây dựng và khai thác dữ liệu, ứng dụng khoa học, công nghệ, đổi mới sáng tạo và chuyển đổi số.</w:t>
      </w:r>
    </w:p>
    <w:p w14:paraId="24A017C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vai trò chủ trì của Bộ Văn hóa, Thể thao và Du lịch:</w:t>
      </w:r>
    </w:p>
    <w:p w14:paraId="2CBD7D7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Bộ Văn hóa, Thể thao và Du lịch thực hiện chức năng quản lý nhà nước về hoạt động in trong phạm vi cả nước; chủ trì xây dựng, quản lý, vận hành Cơ sở dữ liệu về hoạt động in; hướng dẫn việc cập nhật, khai thác và sử dụng dữ liệu; tổ chức nghiên cứu khoa học, ứng dụng công nghệ, đổi mới sáng tạo, chuyển đổi số, chuyển đổi xanh; đào tạo, bồi dưỡng và phát triển nguồn nhân lực ngành in.</w:t>
      </w:r>
    </w:p>
    <w:p w14:paraId="7C8248D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xác định một cơ quan quản lý ngành làm đầu mối góp phần bảo đảm tính thống nhất trong xây dựng chính sách, quản lý dữ liệu và tổ chức thực hiện các nhiệm vụ về khoa học, công nghệ, đổi mới sáng tạo và chuyển đổi số.</w:t>
      </w:r>
    </w:p>
    <w:p w14:paraId="2D3061E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phối hợp liên ngành:</w:t>
      </w:r>
    </w:p>
    <w:p w14:paraId="34299F6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xác định trách nhiệm phối hợp của các bộ, cơ quan có liên quan theo chức năng, nhiệm vụ được giao, trong đó có phối hợp về quản lý hoạt động in, kết nối và chia sẻ dữ liệu, quản lý thiết bị, phòng, chống vi phạm pháp luật, nghiên cứu và ứng dụng khoa học, công nghệ, chuyển đổi số và chuyển đổi xanh.</w:t>
      </w:r>
    </w:p>
    <w:p w14:paraId="3BD6331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Bộ Khoa học và Công nghệ phối hợp với Bộ Văn hóa, Thể thao và Du lịch xây dựng, triển khai các chương trình, đề án về nghiên cứu, ứng dụng khoa học, công nghệ, đổi mới sáng tạo, chuyển đổi số và phát triển công nghệ in.</w:t>
      </w:r>
    </w:p>
    <w:p w14:paraId="237334C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Bộ Nông nghiệp và Môi trường phối hợp trong xây dựng, triển khai các chương trình, đề án, tiêu chí và giải pháp về chuyển đổi xanh, sử dụng hiệu quả tài nguyên, giảm phát thải, tái sử dụng, tái chế và kinh tế tuần hoàn trong hoạt động in.</w:t>
      </w:r>
    </w:p>
    <w:p w14:paraId="15BB8E7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chế này góp phần huy động chuyên môn và nguồn lực của các cơ quan có liên quan trong quá trình hiện đại hóa ngành in.</w:t>
      </w:r>
    </w:p>
    <w:p w14:paraId="5754D6C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phối hợp giữa Trung ương và địa phương:</w:t>
      </w:r>
    </w:p>
    <w:p w14:paraId="6CC0539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phân định trách nhiệm quản lý giữa cơ quan Trung ương, Ủy ban nhân dân cấp tỉnh và Ủy ban nhân dân cấp xã.</w:t>
      </w:r>
    </w:p>
    <w:p w14:paraId="295332F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Ủy ban nhân dân cấp tỉnh thực hiện quản lý nhà nước về hoạt động in trên địa bàn theo thẩm quyền; thực hiện các thủ tục hành chính được giao; cập nhật, khai thác dữ liệu; tổ chức kiểm tra, xử lý vi phạm và thực hiện các nhiệm vụ quản lý có liên quan.</w:t>
      </w:r>
    </w:p>
    <w:p w14:paraId="77D67A8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Ủy ban nhân dân cấp xã thực hiện quản lý đối với cơ sở kinh doanh dịch vụ in là hộ kinh doanh và cơ sở dịch vụ photocopy theo phạm vi được giao; cập nhật, khai thác dữ liệu và thực hiện kiểm tra, xử lý vi phạm theo thẩm quyền.</w:t>
      </w:r>
    </w:p>
    <w:p w14:paraId="7A28711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phân định trách nhiệm giữa các cấp chính quyền gắn với khai thác Cơ sở dữ liệu về hoạt động in tạo điều kiện đưa hoạt động quản lý đến gần đối tượng quản lý và tăng trách nhiệm của chính quyền địa phương.</w:t>
      </w:r>
    </w:p>
    <w:p w14:paraId="7C87D24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phối hợp xây dựng, cập nhật, kết nối và khai thác Cơ sở dữ liệu về hoạt động in:</w:t>
      </w:r>
    </w:p>
    <w:p w14:paraId="019AD3E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Bộ Văn hóa, Thể thao và Du lịch giữ vai trò chủ trì trong xây dựng, quản lý và vận hành Cơ sở dữ liệu về hoạt động in; các bộ, cơ quan và địa phương phối hợp cung cấp, cập nhật, kết nối, chia sẻ và khai thác dữ liệu thuộc phạm vi quản lý theo quy định.</w:t>
      </w:r>
    </w:p>
    <w:p w14:paraId="2BC0CE6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sở dữ liệu được kết nối, chia sẻ với cơ sở dữ liệu quốc gia, cơ sở dữ liệu chuyên ngành và hệ thống thông tin có liên quan. Tổ chức, cá nhân không phải cung cấp lại dữ liệu mà cơ quan nhà nước đã thu thập, quản lý và có thể khai thác thông qua kết nối, chia sẻ dữ liệu.</w:t>
      </w:r>
    </w:p>
    <w:p w14:paraId="1EBA9B0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chế này tạo điều kiện chuyển từ phương thức trao đổi thông tin riêng lẻ sang kết nối, chia sẻ và tái sử dụng dữ liệu giữa các cơ quan.</w:t>
      </w:r>
    </w:p>
    <w:p w14:paraId="77D9886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phối hợp trong kiểm tra, hậu kiểm và xử lý vi phạm:</w:t>
      </w:r>
    </w:p>
    <w:p w14:paraId="6F52FCD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Thông tin về tình trạng hoạt động, lịch sử thanh tra, kiểm tra, xử lý vi phạm và mức độ tuân thủ của cơ sở in được cập nhật, khai thác trên Cơ sở dữ liệu về hoạt động in.</w:t>
      </w:r>
    </w:p>
    <w:p w14:paraId="5DB9F04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quan quản lý nhà nước ở Trung ương và địa phương khai thác dữ liệu theo thẩm quyền để phục vụ quản lý, kiểm tra, hậu kiểm và xử lý vi phạm. Đối với cơ sở in là hộ kinh doanh, Ủy ban nhân dân cấp xã khai thác kết quả đánh giá mức độ tuân thủ trên Cơ sở dữ liệu để phục vụ kiểm tra, hậu kiểm.</w:t>
      </w:r>
    </w:p>
    <w:p w14:paraId="41430A70"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Qua đó, cơ chế phối hợp trong kiểm tra và hậu kiểm được hỗ trợ bằng dữ liệu, góp phần nâng cao hiệu quả quản lý và tránh trùng lặp trong thu thập thông tin.</w:t>
      </w:r>
    </w:p>
    <w:p w14:paraId="43F44B3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phối hợp trong khoa học, công nghệ, đổi mới sáng tạo và phát triển nguồn nhân lực:</w:t>
      </w:r>
    </w:p>
    <w:p w14:paraId="0DF5953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tạo cơ sở cho sự phối hợp giữa cơ quan quản lý nhà nước, cơ sở giáo dục, cơ sở giáo dục nghề nghiệp, tổ chức khoa học và công nghệ, hội, hiệp hội nghề nghiệp, cơ sở in và doanh nghiệp có liên quan trong đào tạo, phát triển kỹ năng, nghiên cứu, ứng dụng và chuyển giao công nghệ.</w:t>
      </w:r>
    </w:p>
    <w:p w14:paraId="2169D62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Cơ chế liên kết này góp phần gắn hoạt động đào tạo và nghiên cứu với nhu cầu thực tế của ngành in, hỗ trợ cơ sở in tiếp nhận, ứng dụng, cải tiến và làm chủ công nghệ, thiết bị và quy trình sản xuất mới.</w:t>
      </w:r>
    </w:p>
    <w:p w14:paraId="7448EC4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trách nhiệm của cơ sở in, cơ sở dịch vụ photocopy và tổ chức, cá nhân có liên quan:</w:t>
      </w:r>
    </w:p>
    <w:p w14:paraId="2C9D71C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Bên cạnh trách nhiệm của cơ quan quản lý nhà nước, dự thảo quy định trách nhiệm của cơ sở in, cơ sở dịch vụ photocopy và tổ chức, cá nhân có liên quan trong việc cung cấp, cập nhật dữ liệu đầy đủ, chính xác, kịp thời; cập nhật biến động về hoạt động và thiết bị; thực hiện chế độ thông tin, báo cáo và các nghĩa vụ khác theo quy định.</w:t>
      </w:r>
    </w:p>
    <w:p w14:paraId="2F21CCA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thực hiện đầy đủ trách nhiệm của các chủ thể là điều kiện để bảo đảm chất lượng Cơ sở dữ liệu về hoạt động in và hiệu quả khai thác dữ liệu phục vụ quản lý nhà nước.</w:t>
      </w:r>
    </w:p>
    <w:p w14:paraId="3EB5372D"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Đánh giá chung: Cơ chế phối hợp và tổ chức thực hiện trong dự thảo được xây dựng theo hướng xác định Bộ Văn hóa, Thể thao và Du lịch là cơ quan đầu mối quản lý ngành; các bộ, cơ quan liên quan phối hợp theo chức năng; Ủy ban nhân dân cấp tỉnh, cấp xã thực hiện nhiệm vụ theo thẩm quyền; cơ sở in, cơ sở dịch vụ photocopy và tổ chức, cá nhân có liên quan có trách nhiệm cung cấp, cập nhật dữ liệu và thực hiện các nghĩa vụ theo quy định.</w:t>
      </w:r>
    </w:p>
    <w:p w14:paraId="491293A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Đáng chú ý, cơ chế phối hợp được gắn với Cơ sở dữ liệu về hoạt động in và nguyên tắc kết nối, chia sẻ, tái sử dụng dữ liệu, qua đó tạo điều kiện chuyển dần từ phương thức trao đổi thông tin, hồ sơ riêng lẻ sang phương thức quản lý liên thông và dựa trên dữ liệu.</w:t>
      </w:r>
    </w:p>
    <w:p w14:paraId="68B6A95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Để cơ chế này vận hành hiệu quả trong thực tiễn, cần bảo đảm sự thống nhất trong tổ chức thực hiện, phân định rõ trách nhiệm của từng cơ quan, khả năng kết nối và chia sẻ dữ liệu, chất lượng dữ liệu, an toàn và bảo mật dữ liệu, đồng thời bảo đảm nguồn lực về nhân lực, hạ tầng kỹ thuật và năng lực số cho cơ quan thực hiện ở Trung ương và địa phương.</w:t>
      </w:r>
    </w:p>
    <w:p w14:paraId="0D885498" w14:textId="7E3DEF1D" w:rsidR="00597014" w:rsidRDefault="00334683" w:rsidP="00E50009">
      <w:pPr>
        <w:spacing w:before="120" w:after="0" w:line="240" w:lineRule="auto"/>
        <w:ind w:firstLine="720"/>
        <w:jc w:val="both"/>
        <w:rPr>
          <w:rFonts w:cs="Times New Roman"/>
          <w:sz w:val="28"/>
          <w:szCs w:val="28"/>
          <w:lang w:val="vi-VN"/>
        </w:rPr>
      </w:pPr>
      <w:r w:rsidRPr="00F561FB">
        <w:rPr>
          <w:rFonts w:cs="Times New Roman"/>
          <w:i/>
          <w:iCs/>
          <w:sz w:val="28"/>
          <w:szCs w:val="28"/>
          <w:lang w:val="vi-VN"/>
        </w:rPr>
        <w:t>-</w:t>
      </w:r>
      <w:r w:rsidR="00597014" w:rsidRPr="00F561FB">
        <w:rPr>
          <w:rFonts w:cs="Times New Roman"/>
          <w:i/>
          <w:iCs/>
          <w:sz w:val="28"/>
          <w:szCs w:val="28"/>
          <w:lang w:val="vi-VN"/>
        </w:rPr>
        <w:t xml:space="preserve"> </w:t>
      </w:r>
      <w:r w:rsidRPr="00F561FB">
        <w:rPr>
          <w:rFonts w:cs="Times New Roman"/>
          <w:i/>
          <w:iCs/>
          <w:sz w:val="28"/>
          <w:szCs w:val="28"/>
          <w:lang w:val="vi-VN"/>
        </w:rPr>
        <w:t>Về n</w:t>
      </w:r>
      <w:r w:rsidR="00597014" w:rsidRPr="00F561FB">
        <w:rPr>
          <w:rFonts w:cs="Times New Roman"/>
          <w:i/>
          <w:iCs/>
          <w:sz w:val="28"/>
          <w:szCs w:val="28"/>
          <w:lang w:val="vi-VN"/>
        </w:rPr>
        <w:t>guồn lực thực hiện:</w:t>
      </w:r>
      <w:r w:rsidR="00597014" w:rsidRPr="00F561FB">
        <w:rPr>
          <w:rFonts w:cs="Times New Roman"/>
          <w:sz w:val="28"/>
          <w:szCs w:val="28"/>
          <w:lang w:val="vi-VN"/>
        </w:rPr>
        <w:t xml:space="preserve"> </w:t>
      </w:r>
    </w:p>
    <w:p w14:paraId="3A119C1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triển khai các quy định của dự thảo Nghị định đòi hỏi nguồn lực về hạ tầng kỹ thuật, dữ liệu, nhân lực, khoa học, công nghệ, đổi mới sáng tạo và tổ chức thực hiện. Qua rà soát dự thảo, các nhiệm vụ chủ yếu được giao cho các cơ quan quản lý nhà nước, chính quyền địa phương, cơ sở in, cơ sở dịch vụ photocopy và các tổ chức, cá nhân có liên quan trong phạm vi chức năng, nhiệm vụ và trách nhiệm được quy định tại Nghị định.</w:t>
      </w:r>
    </w:p>
    <w:p w14:paraId="509F185E"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không đặt ra một mô hình tổ chức quản lý chuyên ngành mới riêng cho việc thực hiện các nội dung về khoa học, công nghệ, đổi mới sáng tạo và chuyển đổi số; tuy nhiên, việc thực hiện các nhiệm vụ mới về xây dựng, quản lý và khai thác Cơ sở dữ liệu về hoạt động in, kết nối, chia sẻ dữ liệu, quản lý thiết bị bằng dữ liệu, thực hiện thủ tục hành chính điện tử và phát triển nguồn nhân lực sẽ yêu cầu bố trí, sử dụng và huy động nguồn lực phù hợp.</w:t>
      </w:r>
    </w:p>
    <w:p w14:paraId="0276B67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của cơ quan quản lý nhà nước:</w:t>
      </w:r>
    </w:p>
    <w:p w14:paraId="1F422DA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xml:space="preserve">Cơ quan quản lý nhà nước cần bố trí nguồn lực để thực hiện các nhiệm vụ về xây dựng, quản lý, cập nhật và khai thác Cơ sở dữ liệu về hoạt động in; kết nối, chia sẻ dữ liệu với cơ sở dữ liệu quốc gia, cơ sở dữ liệu chuyên ngành và hệ thống </w:t>
      </w:r>
      <w:r w:rsidRPr="005947EA">
        <w:rPr>
          <w:rFonts w:cs="Times New Roman"/>
          <w:sz w:val="28"/>
          <w:szCs w:val="28"/>
          <w:lang w:val="vi-VN"/>
        </w:rPr>
        <w:lastRenderedPageBreak/>
        <w:t>thông tin có liên quan; giải quyết thủ tục hành chính trên môi trường điện tử; khai thác dữ liệu phục vụ quản lý, thanh tra, kiểm tra, hậu kiểm và xử lý vi phạm.</w:t>
      </w:r>
    </w:p>
    <w:p w14:paraId="48DD106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Đồng thời, việc triển khai các quy định mới đòi hỏi đội ngũ thực hiện có năng lực về quản lý dữ liệu, công nghệ số, an toàn thông tin, giải quyết thủ tục hành chính điện tử và khai thác dữ liệu phục vụ quản lý nhà nước.</w:t>
      </w:r>
    </w:p>
    <w:p w14:paraId="63CBB9AD" w14:textId="77777777" w:rsidR="005947EA" w:rsidRPr="005947EA" w:rsidRDefault="005947EA" w:rsidP="00E50009">
      <w:pPr>
        <w:spacing w:before="120" w:after="0" w:line="240" w:lineRule="auto"/>
        <w:ind w:firstLine="720"/>
        <w:jc w:val="both"/>
        <w:rPr>
          <w:rFonts w:cs="Times New Roman"/>
          <w:spacing w:val="-4"/>
          <w:sz w:val="28"/>
          <w:szCs w:val="28"/>
          <w:lang w:val="vi-VN"/>
        </w:rPr>
      </w:pPr>
      <w:r w:rsidRPr="005947EA">
        <w:rPr>
          <w:rFonts w:cs="Times New Roman"/>
          <w:spacing w:val="-4"/>
          <w:sz w:val="28"/>
          <w:szCs w:val="28"/>
          <w:lang w:val="vi-VN"/>
        </w:rPr>
        <w:t>+ Về nguồn lực xây dựng, quản lý và vận hành Cơ sở dữ liệu về hoạt động in:</w:t>
      </w:r>
    </w:p>
    <w:p w14:paraId="199F15C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6, dự thảo xác định Cơ sở dữ liệu về hoạt động in được xây dựng, quản lý thống nhất và được kết nối, chia sẻ với các cơ sở dữ liệu, hệ thống thông tin có liên quan.</w:t>
      </w:r>
    </w:p>
    <w:p w14:paraId="0712B39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cần bảo đảm nguồn lực cho xây dựng, quản lý và vận hành hệ thống, bao gồm hạ tầng kỹ thuật, phần mềm, lưu trữ và xử lý dữ liệu, kết nối và chia sẻ dữ liệu, quản lý tài khoản và quyền truy cập, bảo đảm an toàn, bảo mật dữ liệu và duy trì hoạt động ổn định của hệ thống.</w:t>
      </w:r>
    </w:p>
    <w:p w14:paraId="73810C0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Đây là nhóm nguồn lực có ý nghĩa nền tảng vì nhiều quy định của dự thảo về đăng ký hoạt động, đăng ký lại, thông báo hoạt động photocopy, chế độ thông tin, báo cáo và quản lý thiết bị in đều gắn với việc cập nhật, khai thác và sử dụng Cơ sở dữ liệu về hoạt động in.</w:t>
      </w:r>
    </w:p>
    <w:p w14:paraId="38B6AC9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rà soát, chuẩn hóa, chuyển đổi và tích hợp dữ liệu:</w:t>
      </w:r>
    </w:p>
    <w:p w14:paraId="53085DCC"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Bộ Văn hóa, Thể thao và Du lịch chủ trì, phối hợp với Ủy ban nhân dân cấp tỉnh tổ chức chuyển đổi, chuẩn hóa, tích hợp thông tin, dữ liệu hiện có về cơ sở kinh doanh dịch vụ in, cơ sở dịch vụ photocopy và thiết bị in vào Cơ sở dữ liệu về hoạt động in.</w:t>
      </w:r>
    </w:p>
    <w:p w14:paraId="03032A6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thực hiện nhiệm vụ này đòi hỏi nguồn lực để rà soát, đối chiếu, làm sạch, chuẩn hóa và tích hợp dữ liệu hiện có, bảo đảm dữ liệu đầy đủ, chính xác và có khả năng sử dụng trong môi trường số.</w:t>
      </w:r>
    </w:p>
    <w:p w14:paraId="2B7DD23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đồng thời xác định tổ chức, cá nhân không phải cung cấp lại thông tin, dữ liệu đã được cơ quan nhà nước thu thập, quản lý và có thể khai thác thông qua kết nối, chia sẻ dữ liệu. Vì vậy, việc bố trí nguồn lực cho chuyển đổi dữ liệu của cơ quan nhà nước có ý nghĩa trực tiếp trong việc giảm nghĩa vụ cung cấp lại thông tin của tổ chức, cá nhân.</w:t>
      </w:r>
    </w:p>
    <w:p w14:paraId="14F5341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pacing w:val="-6"/>
          <w:sz w:val="28"/>
          <w:szCs w:val="28"/>
          <w:lang w:val="vi-VN"/>
        </w:rPr>
        <w:t>+ Về nguồn lực cho khoa học, công nghệ, đổi mới sáng tạo và chuyển đổi số:</w:t>
      </w:r>
    </w:p>
    <w:p w14:paraId="1DDC06C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chính sách hỗ trợ phát triển khoa học, công nghệ, đổi mới sáng tạo và chuyển đổi số trong nghiên cứu, ứng dụng, chuyển giao, đổi mới công nghệ; đầu tư đổi mới thiết bị, dây chuyền và quy trình sản xuất; tự động hóa và quản trị sản xuất số trong hoạt động in.</w:t>
      </w:r>
    </w:p>
    <w:p w14:paraId="1CFC275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xml:space="preserve">Dự thảo cũng quy định trách nhiệm của Bộ Văn hóa, Thể thao và Du lịch trong tổ chức nghiên cứu khoa học, ứng dụng công nghệ, đổi mới sáng tạo, chuyển đổi số, chuyển đổi xanh và phát triển nguồn nhân lực; đồng thời quy định trách nhiệm phối hợp của Bộ Khoa học và Công nghệ trong xây dựng, triển khai các </w:t>
      </w:r>
      <w:r w:rsidRPr="005947EA">
        <w:rPr>
          <w:rFonts w:cs="Times New Roman"/>
          <w:sz w:val="28"/>
          <w:szCs w:val="28"/>
          <w:lang w:val="vi-VN"/>
        </w:rPr>
        <w:lastRenderedPageBreak/>
        <w:t>chương trình, đề án về nghiên cứu, ứng dụng khoa học, công nghệ, đổi mới sáng tạo, chuyển đổi số và phát triển công nghệ in.</w:t>
      </w:r>
    </w:p>
    <w:p w14:paraId="107E909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Các quy định này tạo cơ sở để huy động, lồng ghép và sử dụng các nguồn lực phù hợp phục vụ nghiên cứu, ứng dụng, chuyển giao và phát triển công nghệ trong ngành in theo quy định của pháp luật có liên quan.</w:t>
      </w:r>
    </w:p>
    <w:p w14:paraId="627DFC7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của cơ sở in:</w:t>
      </w:r>
    </w:p>
    <w:p w14:paraId="164A8A77" w14:textId="77777777" w:rsidR="005947EA" w:rsidRPr="005947EA" w:rsidRDefault="005947EA" w:rsidP="00E50009">
      <w:pPr>
        <w:spacing w:before="120" w:after="0" w:line="240" w:lineRule="auto"/>
        <w:ind w:firstLine="720"/>
        <w:jc w:val="both"/>
        <w:rPr>
          <w:rFonts w:cs="Times New Roman"/>
          <w:spacing w:val="-6"/>
          <w:sz w:val="28"/>
          <w:szCs w:val="28"/>
          <w:lang w:val="vi-VN"/>
        </w:rPr>
      </w:pPr>
      <w:r w:rsidRPr="005947EA">
        <w:rPr>
          <w:rFonts w:cs="Times New Roman"/>
          <w:sz w:val="28"/>
          <w:szCs w:val="28"/>
          <w:lang w:val="vi-VN"/>
        </w:rPr>
        <w:t xml:space="preserve">Cơ sở in có trách nhiệm bố trí nguồn lực để thực hiện các nghĩa vụ theo dự thảo, </w:t>
      </w:r>
      <w:r w:rsidRPr="005947EA">
        <w:rPr>
          <w:rFonts w:cs="Times New Roman"/>
          <w:spacing w:val="-6"/>
          <w:sz w:val="28"/>
          <w:szCs w:val="28"/>
          <w:lang w:val="vi-VN"/>
        </w:rPr>
        <w:t>trước hết là duy trì điều kiện hoạt động; cung cấp, cập nhật thông tin, dữ liệu; thực hiện chế độ thông tin, báo cáo; cập nhật và quản lý thông tin về thiết bị in; phối hợp với cơ quan quản lý nhà nước trong kiểm tra và xử lý các vấn đề liên quan.</w:t>
      </w:r>
    </w:p>
    <w:p w14:paraId="44AEC408" w14:textId="77777777" w:rsidR="005947EA" w:rsidRPr="005947EA" w:rsidRDefault="005947EA" w:rsidP="00E50009">
      <w:pPr>
        <w:spacing w:before="120" w:after="0" w:line="240" w:lineRule="auto"/>
        <w:ind w:firstLine="720"/>
        <w:jc w:val="both"/>
        <w:rPr>
          <w:rFonts w:cs="Times New Roman"/>
          <w:spacing w:val="-4"/>
          <w:sz w:val="28"/>
          <w:szCs w:val="28"/>
          <w:lang w:val="vi-VN"/>
        </w:rPr>
      </w:pPr>
      <w:r w:rsidRPr="005947EA">
        <w:rPr>
          <w:rFonts w:cs="Times New Roman"/>
          <w:spacing w:val="-4"/>
          <w:sz w:val="28"/>
          <w:szCs w:val="28"/>
          <w:lang w:val="vi-VN"/>
        </w:rPr>
        <w:t>Bên cạnh việc thực hiện nghĩa vụ quản lý, cơ sở in có thể chủ động bố trí nguồn lực để đổi mới thiết bị, dây chuyền và quy trình sản xuất; ứng dụng công nghệ số, tự động hóa, quản trị sản xuất số và nâng cao năng lực làm chủ công nghệ.</w:t>
      </w:r>
    </w:p>
    <w:p w14:paraId="7FA347B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Mức độ đầu tư phụ thuộc vào quy mô, loại hình hoạt động, khả năng tài chính, trình độ công nghệ và nhu cầu thực tế của từng cơ sở in.</w:t>
      </w:r>
    </w:p>
    <w:p w14:paraId="36030508"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phát triển nguồn nhân lực ngành in:</w:t>
      </w:r>
    </w:p>
    <w:p w14:paraId="2CE4DDB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26, dự thảo xác định phát triển nguồn nhân lực ngành in nhằm đáp ứng yêu cầu hiện đại hóa, ứng dụng khoa học, công nghệ, đổi mới sáng tạo, chuyển đổi số, chuyển đổi xanh và hội nhập quốc tế.</w:t>
      </w:r>
    </w:p>
    <w:p w14:paraId="631BBA0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Tại Điều 27, Khung năng lực nhân lực ngành in bao gồm các nhóm năng lực về chuyên môn, kỹ thuật, công nghệ in; quản trị và tổ chức sản xuất; công nghệ số, dữ liệu, tự động hóa và ứng dụng trí tuệ nhân tạo; năng suất, chất lượng và các năng lực khác có liên quan.</w:t>
      </w:r>
    </w:p>
    <w:p w14:paraId="39BDAAD7"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nguồn lực cho phát triển nhân lực không chỉ bao gồm kinh phí đào tạo, bồi dưỡng mà còn bao gồm đội ngũ giảng viên, chuyên gia, chương trình đào tạo, cơ sở vật chất, thiết bị thực hành và sự tham gia của cơ sở giáo dục, cơ sở giáo dục nghề nghiệp, tổ chức khoa học và công nghệ, hội, hiệp hội nghề nghiệp, cơ sở in và doanh nghiệp có liên quan.</w:t>
      </w:r>
    </w:p>
    <w:p w14:paraId="3C4FC85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khuyến khích liên kết giữa các chủ thể này tạo điều kiện chia sẻ nguồn lực, tri thức, kinh nghiệm và công nghệ phục vụ đào tạo, nghiên cứu, ứng dụng và chuyển giao công nghệ.</w:t>
      </w:r>
    </w:p>
    <w:p w14:paraId="5BC530A1"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cho chuyển đổi xanh:</w:t>
      </w:r>
    </w:p>
    <w:p w14:paraId="36E782D4"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quy định chính sách hỗ trợ chuyển đổi xanh, bảo vệ môi trường, sử dụng năng lượng tiết kiệm, hiệu quả; đầu tư, ứng dụng công nghệ, thiết bị và quy trình sản xuất sạch; sử dụng tiết kiệm nguyên liệu, năng lượng, tài nguyên; tăng cường tái sử dụng, tái chế và phát triển kinh tế tuần hoàn.</w:t>
      </w:r>
    </w:p>
    <w:p w14:paraId="6A92DFE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thực hiện các nội dung này có thể đòi hỏi nguồn lực của cơ sở in cho đổi mới thiết bị, công nghệ, nguyên liệu, vật liệu và quy trình sản xuất.</w:t>
      </w:r>
    </w:p>
    <w:p w14:paraId="1FA44F13"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Dự thảo đồng thời quy định trách nhiệm phối hợp của Bộ Nông nghiệp và Môi trường trong xây dựng và triển khai các chương trình, đề án, tiêu chí và giải pháp về chuyển đổi xanh, sử dụng hiệu quả tài nguyên, giảm phát thải, tái sử dụng, tái chế và kinh tế tuần hoàn trong hoạt động in.</w:t>
      </w:r>
    </w:p>
    <w:p w14:paraId="7D7A618B"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huy động và liên kết nguồn lực xã hội:</w:t>
      </w:r>
    </w:p>
    <w:p w14:paraId="5AFD02F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khuyến khích sự liên kết giữa cơ quan quản lý nhà nước, cơ sở giáo dục, cơ sở giáo dục nghề nghiệp, tổ chức khoa học và công nghệ, hội, hiệp hội nghề nghiệp, cơ sở in và các tổ chức, doanh nghiệp có liên quan trong đào tạo, phát triển kỹ năng, nghiên cứu, ứng dụng và chuyển giao công nghệ.</w:t>
      </w:r>
    </w:p>
    <w:p w14:paraId="37668B54" w14:textId="77777777" w:rsidR="005947EA" w:rsidRPr="005947EA" w:rsidRDefault="005947EA" w:rsidP="00E50009">
      <w:pPr>
        <w:spacing w:before="120" w:after="0" w:line="240" w:lineRule="auto"/>
        <w:ind w:firstLine="720"/>
        <w:jc w:val="both"/>
        <w:rPr>
          <w:rFonts w:cs="Times New Roman"/>
          <w:spacing w:val="-4"/>
          <w:sz w:val="28"/>
          <w:szCs w:val="28"/>
          <w:lang w:val="vi-VN"/>
        </w:rPr>
      </w:pPr>
      <w:r w:rsidRPr="005947EA">
        <w:rPr>
          <w:rFonts w:cs="Times New Roman"/>
          <w:spacing w:val="-4"/>
          <w:sz w:val="28"/>
          <w:szCs w:val="28"/>
          <w:lang w:val="vi-VN"/>
        </w:rPr>
        <w:t>Quy định này tạo cơ sở để huy động và sử dụng nguồn lực xã hội về chuyên gia, tri thức, công nghệ, đào tạo, nghiên cứu và chuyển giao công nghệ, bổ sung cho nguồn lực của Nhà nước và của các cơ sở in trong quá trình hiện đại hóa ngành.</w:t>
      </w:r>
    </w:p>
    <w:p w14:paraId="73FBDCB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 Về nguồn lực bảo đảm an toàn, bảo mật dữ liệu:</w:t>
      </w:r>
    </w:p>
    <w:p w14:paraId="204E87E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Điều 6 dự thảo yêu cầu việc xây dựng, quản lý, cập nhật, khai thác và sử dụng Cơ sở dữ liệu về hoạt động in phải bảo đảm an toàn, bảo mật dữ liệu; tuân thủ pháp luật về dữ liệu, an toàn thông tin mạng, an ninh mạng, bảo vệ dữ liệu cá nhân và bảo vệ bí mật nhà nước.</w:t>
      </w:r>
    </w:p>
    <w:p w14:paraId="7FC1AB9F"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Do đó, cần bảo đảm nguồn lực cho quản lý quyền truy cập, kiểm soát và giám sát việc khai thác dữ liệu, bảo vệ hệ thống, phòng ngừa, phát hiện và xử lý việc truy cập hoặc sử dụng dữ liệu trái phép và thực hiện các yêu cầu về an toàn, bảo mật dữ liệu trong quá trình vận hành.</w:t>
      </w:r>
    </w:p>
    <w:p w14:paraId="43E1DDC2"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Đánh giá chung: Nguồn lực thực hiện dự thảo tập trung chủ yếu vào các nhóm nhiệm vụ: xây dựng, quản lý và vận hành Cơ sở dữ liệu về hoạt động in; chuẩn hóa, chuyển đổi và tích hợp dữ liệu hiện có; bảo đảm kết nối, chia sẻ, an toàn và bảo mật dữ liệu; nâng cao năng lực số của đội ngũ thực thi; phát triển nguồn nhân lực ngành in; thúc đẩy nghiên cứu, ứng dụng, chuyển giao và đổi mới công nghệ; hỗ trợ chuyển đổi số và chuyển đổi xanh.</w:t>
      </w:r>
    </w:p>
    <w:p w14:paraId="4B05440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Nguồn lực nhà nước giữ vai trò chủ yếu trong tổ chức quản lý nhà nước, xây dựng và vận hành nền tảng dữ liệu, hướng dẫn và tổ chức thực hiện chính sách. Cơ sở in là chủ thể trực tiếp bố trí nguồn lực thực hiện các nghĩa vụ quản lý và chủ động đầu tư đổi mới công nghệ, thiết bị, quy trình sản xuất. Các cơ sở đào tạo, tổ chức khoa học và công nghệ, hội, hiệp hội nghề nghiệp và doanh nghiệp có liên quan là nguồn lực hỗ trợ quan trọng về nhân lực, tri thức, nghiên cứu, công nghệ và chuyển giao công nghệ.</w:t>
      </w:r>
    </w:p>
    <w:p w14:paraId="240E9CC0"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Trong quá trình tổ chức thực hiện cần ưu tiên nguồn lực cho việc xây dựng, chuẩn hóa, kết nối và vận hành Cơ sở dữ liệu về hoạt động in, đồng thời bảo đảm nguồn nhân lực và năng lực thực thi tại các cơ quan quản lý nhà nước, đặc biệt ở các cấp trực tiếp thực hiện nhiệm vụ. Việc huy động, bố trí nguồn lực cần phù hợp với quy định của pháp luật, điều kiện ngân sách, khả năng thực tế của địa phương và năng lực của từng cơ sở in, hạn chế phát sinh chi phí không cần thiết cho tổ chức, cá nhân.</w:t>
      </w:r>
    </w:p>
    <w:p w14:paraId="5FA0490A"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lastRenderedPageBreak/>
        <w:t>5. Việc thực hiện chính sách dân tộc</w:t>
      </w:r>
    </w:p>
    <w:p w14:paraId="231EF5ED" w14:textId="77777777" w:rsidR="005947EA" w:rsidRPr="005947EA" w:rsidRDefault="005947EA" w:rsidP="00E50009">
      <w:pPr>
        <w:spacing w:before="120" w:after="0" w:line="240" w:lineRule="auto"/>
        <w:ind w:firstLine="720"/>
        <w:jc w:val="both"/>
        <w:rPr>
          <w:rFonts w:cs="Times New Roman"/>
          <w:spacing w:val="-4"/>
          <w:sz w:val="28"/>
          <w:szCs w:val="28"/>
          <w:lang w:val="vi-VN"/>
        </w:rPr>
      </w:pPr>
      <w:r w:rsidRPr="005947EA">
        <w:rPr>
          <w:rFonts w:cs="Times New Roman"/>
          <w:spacing w:val="-4"/>
          <w:sz w:val="28"/>
          <w:szCs w:val="28"/>
          <w:lang w:val="vi-VN"/>
        </w:rPr>
        <w:t>Qua rà soát, dự thảo Nghị định không quy định chính sách riêng hoặc có sự phân biệt về quyền, nghĩa vụ, điều kiện hoạt động, thủ tục hành chính đối với tổ chức, cá nhân theo thành phần dân tộc. Các quy định về hoạt động in được áp dụng thống nhất đối với các tổ chức, cá nhân thuộc phạm vi điều chỉnh của Nghị định.</w:t>
      </w:r>
    </w:p>
    <w:p w14:paraId="75CD5126"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Dự thảo cũng không đặt ra điều kiện, tiêu chuẩn hoặc thủ tục riêng đối với tổ chức, cá nhân hoạt động in tại vùng đồng bào dân tộc thiểu số và miền núi. Do đó, xét về nội dung trực tiếp của chính sách, dự thảo không làm phát sinh tác động khác biệt hoặc bất lợi riêng đối với đồng bào dân tộc thiểu số.</w:t>
      </w:r>
    </w:p>
    <w:p w14:paraId="60AF06A7"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Các quy định về thực hiện thủ tục hành chính trên môi trường điện tử, xây dựng và khai thác Cơ sở dữ liệu về hoạt động in, kết nối và tái sử dụng dữ liệu được áp dụng thống nhất trên phạm vi cả nước. Việc cho phép thực hiện thủ tục thông qua Cổng dịch vụ công quốc gia, bên cạnh phương thức trực tiếp và dịch vụ bưu chính đối với các thủ tục mà dự thảo quy định, góp phần duy trì nhiều phương thức tiếp cận thủ tục hành chính, phù hợp với điều kiện khác nhau của tổ chức, cá nhân tại các địa bàn.</w:t>
      </w:r>
    </w:p>
    <w:p w14:paraId="359F2B9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Bên cạnh đó, các quy định về phát triển nguồn nhân lực, nghiên cứu, ứng dụng và chuyển giao công nghệ, đổi mới sáng tạo và chuyển đổi số mang tính chính sách chung cho ngành in và không loại trừ tổ chức, cá nhân tại vùng đồng bào dân tộc thiểu số và miền núi khỏi phạm vi thụ hưởng.</w:t>
      </w:r>
    </w:p>
    <w:p w14:paraId="3657B0B9"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Đánh giá chung: Dự thảo Nghị định không quy định chính sách dân tộc riêng và không làm phát sinh sự phân biệt đối xử hoặc hạn chế quyền, lợi ích của tổ chức, cá nhân theo thành phần dân tộc. Các chính sách, quyền và nghĩa vụ trong hoạt động in được thiết kế áp dụng thống nhất đối với các đối tượng thuộc phạm vi điều chỉnh của Nghị định.</w:t>
      </w:r>
    </w:p>
    <w:p w14:paraId="5D236885" w14:textId="77777777" w:rsidR="005947EA" w:rsidRPr="005947EA" w:rsidRDefault="005947EA" w:rsidP="00E50009">
      <w:pPr>
        <w:spacing w:before="120" w:after="0" w:line="240" w:lineRule="auto"/>
        <w:ind w:firstLine="720"/>
        <w:jc w:val="both"/>
        <w:rPr>
          <w:rFonts w:cs="Times New Roman"/>
          <w:sz w:val="28"/>
          <w:szCs w:val="28"/>
          <w:lang w:val="vi-VN"/>
        </w:rPr>
      </w:pPr>
      <w:r w:rsidRPr="005947EA">
        <w:rPr>
          <w:rFonts w:cs="Times New Roman"/>
          <w:sz w:val="28"/>
          <w:szCs w:val="28"/>
          <w:lang w:val="vi-VN"/>
        </w:rPr>
        <w:t>Việc triển khai trên thực tế cần bảo đảm các tổ chức, cá nhân tại vùng đồng bào dân tộc thiểu số và miền núi có khả năng tiếp cận đầy đủ thông tin pháp luật, thủ tục hành chính và các phương thức thực hiện được dự thảo quy định, nhất là trong quá trình tăng cường thực hiện thủ tục và cập nhật thông tin, dữ liệu trên môi trường điện tử. Trường hợp có khó khăn do điều kiện hạ tầng, khả năng tiếp cận công nghệ hoặc kỹ năng số tại một số địa bàn thì đây là vấn đề cần được lưu ý trong tổ chức thực hiện, không phải là sự khác biệt về chính sách do dự thảo Nghị định đặt ra.</w:t>
      </w:r>
    </w:p>
    <w:p w14:paraId="4D6FAE88" w14:textId="493ADC6C" w:rsidR="00D44BD4" w:rsidRPr="00F561FB" w:rsidRDefault="00D44BD4" w:rsidP="00E50009">
      <w:pPr>
        <w:spacing w:before="120" w:after="0" w:line="240" w:lineRule="auto"/>
        <w:ind w:firstLine="720"/>
        <w:jc w:val="both"/>
        <w:rPr>
          <w:rFonts w:cs="Times New Roman"/>
          <w:sz w:val="28"/>
          <w:szCs w:val="28"/>
          <w:lang w:val="vi-VN"/>
        </w:rPr>
      </w:pPr>
      <w:r w:rsidRPr="00F561FB">
        <w:rPr>
          <w:rFonts w:cs="Times New Roman"/>
          <w:b/>
          <w:bCs/>
          <w:sz w:val="28"/>
          <w:szCs w:val="28"/>
          <w:lang w:val="vi-VN"/>
        </w:rPr>
        <w:t>III. PHỤ LỤC</w:t>
      </w:r>
      <w:r w:rsidRPr="00F561FB">
        <w:rPr>
          <w:rFonts w:cs="Times New Roman"/>
          <w:sz w:val="28"/>
          <w:szCs w:val="28"/>
          <w:lang w:val="vi-VN"/>
        </w:rPr>
        <w:t xml:space="preserve"> </w:t>
      </w:r>
    </w:p>
    <w:bookmarkEnd w:id="0"/>
    <w:p w14:paraId="3D1CCE62" w14:textId="0A2B6174" w:rsidR="00D44BD4" w:rsidRPr="00F561FB" w:rsidRDefault="00C12AA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1. Phụ lục 1: Biểu mẫu đánh giá tác động của TTHC dự kiến ban hành mới trọng </w:t>
      </w:r>
      <w:r w:rsidR="007E22E3" w:rsidRPr="00F561FB">
        <w:rPr>
          <w:rFonts w:cs="Times New Roman"/>
          <w:sz w:val="28"/>
          <w:szCs w:val="28"/>
          <w:lang w:val="vi-VN"/>
        </w:rPr>
        <w:t>dự thảo Nghị định</w:t>
      </w:r>
      <w:r w:rsidRPr="00F561FB">
        <w:rPr>
          <w:rFonts w:cs="Times New Roman"/>
          <w:sz w:val="28"/>
          <w:szCs w:val="28"/>
          <w:lang w:val="vi-VN"/>
        </w:rPr>
        <w:t>.</w:t>
      </w:r>
    </w:p>
    <w:p w14:paraId="2EB633F6" w14:textId="2BDF0C9D" w:rsidR="00C12AA8" w:rsidRPr="00F561FB" w:rsidRDefault="00C12AA8"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 xml:space="preserve">2. Phụ lục 2: Biểu mẫu đánh giá tác động của TTHC được quy định chi tiết hoặc được sửa đổi, bổ sung trọng dự thảo </w:t>
      </w:r>
      <w:r w:rsidR="007E22E3" w:rsidRPr="00F561FB">
        <w:rPr>
          <w:rFonts w:cs="Times New Roman"/>
          <w:sz w:val="28"/>
          <w:szCs w:val="28"/>
          <w:lang w:val="vi-VN"/>
        </w:rPr>
        <w:t>Nghị định</w:t>
      </w:r>
      <w:r w:rsidRPr="00F561FB">
        <w:rPr>
          <w:rFonts w:cs="Times New Roman"/>
          <w:sz w:val="28"/>
          <w:szCs w:val="28"/>
          <w:lang w:val="vi-VN"/>
        </w:rPr>
        <w:t>.</w:t>
      </w:r>
    </w:p>
    <w:p w14:paraId="598E5953" w14:textId="63EC5BF6" w:rsidR="00973BE7" w:rsidRPr="00F561FB" w:rsidRDefault="00973BE7"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3. Phụ lục 3: Biểu mẫu đánh giá tác động của TTHC để thực hiện nhiệm vụ, quyền hạn được phân cấp</w:t>
      </w:r>
    </w:p>
    <w:p w14:paraId="22D9BC01" w14:textId="570BB344" w:rsidR="000C0FB9" w:rsidRPr="00F561FB" w:rsidRDefault="00973BE7" w:rsidP="00E50009">
      <w:pPr>
        <w:spacing w:before="120" w:after="0" w:line="240" w:lineRule="auto"/>
        <w:ind w:firstLine="720"/>
        <w:jc w:val="both"/>
        <w:rPr>
          <w:rFonts w:eastAsia="Times New Roman" w:cs="Times New Roman"/>
          <w:noProof/>
          <w:sz w:val="28"/>
          <w:szCs w:val="28"/>
          <w:lang w:val="vi-VN"/>
        </w:rPr>
      </w:pPr>
      <w:r w:rsidRPr="00F561FB">
        <w:rPr>
          <w:rFonts w:eastAsia="Times New Roman" w:cs="Times New Roman"/>
          <w:noProof/>
          <w:sz w:val="28"/>
          <w:szCs w:val="28"/>
          <w:lang w:val="vi-VN"/>
        </w:rPr>
        <w:lastRenderedPageBreak/>
        <w:t>4</w:t>
      </w:r>
      <w:r w:rsidR="000C0FB9" w:rsidRPr="00F561FB">
        <w:rPr>
          <w:rFonts w:eastAsia="Times New Roman" w:cs="Times New Roman"/>
          <w:noProof/>
          <w:sz w:val="28"/>
          <w:szCs w:val="28"/>
          <w:lang w:val="vi-VN"/>
        </w:rPr>
        <w:t xml:space="preserve">. Phụ lục </w:t>
      </w:r>
      <w:r w:rsidRPr="00F561FB">
        <w:rPr>
          <w:rFonts w:eastAsia="Times New Roman" w:cs="Times New Roman"/>
          <w:noProof/>
          <w:sz w:val="28"/>
          <w:szCs w:val="28"/>
          <w:lang w:val="vi-VN"/>
        </w:rPr>
        <w:t>4</w:t>
      </w:r>
      <w:r w:rsidR="000C0FB9" w:rsidRPr="00F561FB">
        <w:rPr>
          <w:rFonts w:eastAsia="Times New Roman" w:cs="Times New Roman"/>
          <w:noProof/>
          <w:sz w:val="28"/>
          <w:szCs w:val="28"/>
          <w:lang w:val="vi-VN"/>
        </w:rPr>
        <w:t xml:space="preserve">: Bản </w:t>
      </w:r>
      <w:r w:rsidR="00D613B1" w:rsidRPr="00F561FB">
        <w:rPr>
          <w:rFonts w:eastAsia="Times New Roman" w:cs="Times New Roman"/>
          <w:noProof/>
          <w:sz w:val="28"/>
          <w:szCs w:val="28"/>
          <w:lang w:val="vi-VN"/>
        </w:rPr>
        <w:t xml:space="preserve">tổng hợp </w:t>
      </w:r>
      <w:r w:rsidR="000C0FB9" w:rsidRPr="00F561FB">
        <w:rPr>
          <w:rFonts w:eastAsia="Times New Roman" w:cs="Times New Roman"/>
          <w:noProof/>
          <w:sz w:val="28"/>
          <w:szCs w:val="28"/>
          <w:lang w:val="vi-VN"/>
        </w:rPr>
        <w:t>chi phí tuân thủ thủ tục hành chính trong dự thảo Nghị định.</w:t>
      </w:r>
    </w:p>
    <w:p w14:paraId="464680B3" w14:textId="318615EC" w:rsidR="00C12AA8" w:rsidRPr="00F561FB" w:rsidRDefault="00973BE7" w:rsidP="00E50009">
      <w:pPr>
        <w:spacing w:before="120" w:after="0" w:line="240" w:lineRule="auto"/>
        <w:ind w:firstLine="720"/>
        <w:jc w:val="both"/>
        <w:rPr>
          <w:rFonts w:cs="Times New Roman"/>
          <w:sz w:val="28"/>
          <w:szCs w:val="28"/>
          <w:lang w:val="vi-VN"/>
        </w:rPr>
      </w:pPr>
      <w:r w:rsidRPr="00F561FB">
        <w:rPr>
          <w:rFonts w:cs="Times New Roman"/>
          <w:sz w:val="28"/>
          <w:szCs w:val="28"/>
          <w:lang w:val="vi-VN"/>
        </w:rPr>
        <w:t>5</w:t>
      </w:r>
      <w:r w:rsidR="00C12AA8" w:rsidRPr="00F561FB">
        <w:rPr>
          <w:rFonts w:cs="Times New Roman"/>
          <w:sz w:val="28"/>
          <w:szCs w:val="28"/>
          <w:lang w:val="vi-VN"/>
        </w:rPr>
        <w:t xml:space="preserve">. Phụ lục </w:t>
      </w:r>
      <w:r w:rsidRPr="00F561FB">
        <w:rPr>
          <w:rFonts w:cs="Times New Roman"/>
          <w:sz w:val="28"/>
          <w:szCs w:val="28"/>
          <w:lang w:val="vi-VN"/>
        </w:rPr>
        <w:t>5</w:t>
      </w:r>
      <w:r w:rsidR="00C12AA8" w:rsidRPr="00F561FB">
        <w:rPr>
          <w:rFonts w:cs="Times New Roman"/>
          <w:sz w:val="28"/>
          <w:szCs w:val="28"/>
          <w:lang w:val="vi-VN"/>
        </w:rPr>
        <w:t xml:space="preserve">: Dự kiến danh mục TTHC sau khi </w:t>
      </w:r>
      <w:r w:rsidR="007E22E3" w:rsidRPr="00F561FB">
        <w:rPr>
          <w:rFonts w:eastAsia="Calibri"/>
          <w:iCs/>
          <w:spacing w:val="-2"/>
          <w:sz w:val="28"/>
          <w:szCs w:val="28"/>
          <w:lang w:val="nl-NL"/>
        </w:rPr>
        <w:t>Nghị định thay thế Nghị định số 60/2014/NĐ-CР ngày 19/6/2014 của Chính phủ quy định về hoạt động in (được sửa đổi, bổ sung một số điều tại Nghị định số 25/2018/NĐ-CP và Nghị định số 72/2022/NĐ-CP quy định về hoạt động in)</w:t>
      </w:r>
      <w:r w:rsidR="00C12AA8" w:rsidRPr="00F561FB">
        <w:rPr>
          <w:rFonts w:cs="Times New Roman"/>
          <w:sz w:val="28"/>
          <w:szCs w:val="28"/>
          <w:lang w:val="vi-VN"/>
        </w:rPr>
        <w:t>được ban hành.</w:t>
      </w:r>
    </w:p>
    <w:p w14:paraId="7D956985" w14:textId="3C275D0D" w:rsidR="006828BF" w:rsidRPr="00F561FB" w:rsidRDefault="00973BE7" w:rsidP="00E50009">
      <w:pPr>
        <w:spacing w:before="120" w:after="0" w:line="240" w:lineRule="auto"/>
        <w:ind w:firstLine="720"/>
        <w:jc w:val="both"/>
        <w:rPr>
          <w:rFonts w:eastAsia="Calibri"/>
          <w:iCs/>
          <w:spacing w:val="-2"/>
          <w:sz w:val="28"/>
          <w:szCs w:val="28"/>
          <w:lang w:val="nl-NL"/>
        </w:rPr>
      </w:pPr>
      <w:r w:rsidRPr="00F561FB">
        <w:rPr>
          <w:rFonts w:cs="Times New Roman"/>
          <w:sz w:val="28"/>
          <w:szCs w:val="28"/>
          <w:lang w:val="vi-VN"/>
        </w:rPr>
        <w:t>6</w:t>
      </w:r>
      <w:r w:rsidR="006828BF" w:rsidRPr="00F561FB">
        <w:rPr>
          <w:rFonts w:cs="Times New Roman"/>
          <w:sz w:val="28"/>
          <w:szCs w:val="28"/>
          <w:lang w:val="vi-VN"/>
        </w:rPr>
        <w:t xml:space="preserve">. Phụ lục </w:t>
      </w:r>
      <w:r w:rsidRPr="00F561FB">
        <w:rPr>
          <w:rFonts w:cs="Times New Roman"/>
          <w:sz w:val="28"/>
          <w:szCs w:val="28"/>
          <w:lang w:val="vi-VN"/>
        </w:rPr>
        <w:t>6</w:t>
      </w:r>
      <w:r w:rsidR="006828BF" w:rsidRPr="00F561FB">
        <w:rPr>
          <w:rFonts w:cs="Times New Roman"/>
          <w:sz w:val="28"/>
          <w:szCs w:val="28"/>
          <w:lang w:val="vi-VN"/>
        </w:rPr>
        <w:t xml:space="preserve">. Dự kiến danh mục TTHC bị bãi bỏ sau khi </w:t>
      </w:r>
      <w:r w:rsidR="007E22E3" w:rsidRPr="00F561FB">
        <w:rPr>
          <w:rFonts w:eastAsia="Calibri"/>
          <w:iCs/>
          <w:spacing w:val="-2"/>
          <w:sz w:val="28"/>
          <w:szCs w:val="28"/>
          <w:lang w:val="nl-NL"/>
        </w:rPr>
        <w:t xml:space="preserve">Nghị định thay thế Nghị định số 60/2014/NĐ-CР ngày 19/6/2014 của Chính phủ quy định về hoạt động in (được sửa đổi, bổ sung một số điều tại Nghị định số 25/2018/NĐ-CP và Nghị định số 72/2022/NĐ-CP quy định về hoạt động in) </w:t>
      </w:r>
      <w:r w:rsidR="006828BF" w:rsidRPr="00F561FB">
        <w:rPr>
          <w:rFonts w:cs="Times New Roman"/>
          <w:sz w:val="28"/>
          <w:szCs w:val="28"/>
          <w:lang w:val="vi-VN"/>
        </w:rPr>
        <w:t>được ban hành.</w:t>
      </w:r>
    </w:p>
    <w:p w14:paraId="70A0C86A" w14:textId="67FE0D99" w:rsidR="006828BF" w:rsidRPr="00F561FB" w:rsidRDefault="006828BF" w:rsidP="00E50009">
      <w:pPr>
        <w:spacing w:before="120" w:after="0" w:line="240" w:lineRule="auto"/>
        <w:ind w:firstLine="720"/>
        <w:jc w:val="both"/>
        <w:rPr>
          <w:rFonts w:cs="Times New Roman"/>
          <w:sz w:val="28"/>
          <w:szCs w:val="28"/>
          <w:lang w:val="nl-NL"/>
        </w:rPr>
      </w:pPr>
    </w:p>
    <w:p w14:paraId="0AA64C59" w14:textId="77777777" w:rsidR="00B86930" w:rsidRPr="00F561FB" w:rsidRDefault="00B86930">
      <w:pPr>
        <w:spacing w:before="120" w:after="0" w:line="240" w:lineRule="auto"/>
        <w:ind w:firstLine="720"/>
        <w:jc w:val="both"/>
        <w:rPr>
          <w:rFonts w:cs="Times New Roman"/>
          <w:sz w:val="28"/>
          <w:szCs w:val="28"/>
          <w:lang w:val="nl-NL"/>
        </w:rPr>
      </w:pPr>
    </w:p>
    <w:sectPr w:rsidR="00B86930" w:rsidRPr="00F561FB" w:rsidSect="00FC28E0">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94B99" w14:textId="77777777" w:rsidR="00AF4A70" w:rsidRDefault="00AF4A70" w:rsidP="00AD1CC6">
      <w:pPr>
        <w:spacing w:after="0" w:line="240" w:lineRule="auto"/>
      </w:pPr>
      <w:r>
        <w:separator/>
      </w:r>
    </w:p>
  </w:endnote>
  <w:endnote w:type="continuationSeparator" w:id="0">
    <w:p w14:paraId="3A039266" w14:textId="77777777" w:rsidR="00AF4A70" w:rsidRDefault="00AF4A70" w:rsidP="00AD1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75235" w14:textId="77777777" w:rsidR="00AF4A70" w:rsidRDefault="00AF4A70" w:rsidP="00AD1CC6">
      <w:pPr>
        <w:spacing w:after="0" w:line="240" w:lineRule="auto"/>
      </w:pPr>
      <w:r>
        <w:separator/>
      </w:r>
    </w:p>
  </w:footnote>
  <w:footnote w:type="continuationSeparator" w:id="0">
    <w:p w14:paraId="1D516C90" w14:textId="77777777" w:rsidR="00AF4A70" w:rsidRDefault="00AF4A70" w:rsidP="00AD1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547729"/>
      <w:docPartObj>
        <w:docPartGallery w:val="Page Numbers (Top of Page)"/>
        <w:docPartUnique/>
      </w:docPartObj>
    </w:sdtPr>
    <w:sdtEndPr>
      <w:rPr>
        <w:noProof/>
      </w:rPr>
    </w:sdtEndPr>
    <w:sdtContent>
      <w:p w14:paraId="51996461" w14:textId="705D12EB" w:rsidR="00AD1CC6" w:rsidRDefault="00AD1CC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D1CB89" w14:textId="77777777" w:rsidR="00AD1CC6" w:rsidRDefault="00AD1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563"/>
    <w:multiLevelType w:val="multilevel"/>
    <w:tmpl w:val="CBB8E7D2"/>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37F4D2D"/>
    <w:multiLevelType w:val="multilevel"/>
    <w:tmpl w:val="FA042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714F4"/>
    <w:multiLevelType w:val="multilevel"/>
    <w:tmpl w:val="2214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658F4"/>
    <w:multiLevelType w:val="hybridMultilevel"/>
    <w:tmpl w:val="F2CAD994"/>
    <w:lvl w:ilvl="0" w:tplc="31A056C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051FB9"/>
    <w:multiLevelType w:val="multilevel"/>
    <w:tmpl w:val="60FE6D9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6940322"/>
    <w:multiLevelType w:val="multilevel"/>
    <w:tmpl w:val="BF4C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BE3EA7"/>
    <w:multiLevelType w:val="multilevel"/>
    <w:tmpl w:val="B274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B6987"/>
    <w:multiLevelType w:val="multilevel"/>
    <w:tmpl w:val="4192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EA5032"/>
    <w:multiLevelType w:val="multilevel"/>
    <w:tmpl w:val="A0F4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474C22"/>
    <w:multiLevelType w:val="multilevel"/>
    <w:tmpl w:val="EACC26A4"/>
    <w:lvl w:ilvl="0">
      <w:start w:val="1"/>
      <w:numFmt w:val="decimal"/>
      <w:lvlText w:val="%1."/>
      <w:lvlJc w:val="left"/>
      <w:pPr>
        <w:ind w:left="675" w:hanging="67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2EA5254"/>
    <w:multiLevelType w:val="multilevel"/>
    <w:tmpl w:val="3378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8C396E"/>
    <w:multiLevelType w:val="multilevel"/>
    <w:tmpl w:val="EE9E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1461BA"/>
    <w:multiLevelType w:val="multilevel"/>
    <w:tmpl w:val="CD38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5038B"/>
    <w:multiLevelType w:val="multilevel"/>
    <w:tmpl w:val="4842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3C79A1"/>
    <w:multiLevelType w:val="multilevel"/>
    <w:tmpl w:val="25A80574"/>
    <w:lvl w:ilvl="0">
      <w:start w:val="2"/>
      <w:numFmt w:val="decimal"/>
      <w:lvlText w:val="%1."/>
      <w:lvlJc w:val="left"/>
      <w:pPr>
        <w:ind w:left="1080" w:hanging="360"/>
      </w:pPr>
      <w:rPr>
        <w:rFonts w:hint="default"/>
      </w:rPr>
    </w:lvl>
    <w:lvl w:ilvl="1">
      <w:start w:val="2"/>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1BDF79A3"/>
    <w:multiLevelType w:val="multilevel"/>
    <w:tmpl w:val="8E48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6F7EDE"/>
    <w:multiLevelType w:val="multilevel"/>
    <w:tmpl w:val="990E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050E4E"/>
    <w:multiLevelType w:val="multilevel"/>
    <w:tmpl w:val="6AD83E8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1E9C76C2"/>
    <w:multiLevelType w:val="multilevel"/>
    <w:tmpl w:val="A88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0F4085"/>
    <w:multiLevelType w:val="multilevel"/>
    <w:tmpl w:val="E0B4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5C4CAC"/>
    <w:multiLevelType w:val="hybridMultilevel"/>
    <w:tmpl w:val="6E4482F4"/>
    <w:lvl w:ilvl="0" w:tplc="700E5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0244098"/>
    <w:multiLevelType w:val="hybridMultilevel"/>
    <w:tmpl w:val="CE121C20"/>
    <w:lvl w:ilvl="0" w:tplc="077C9E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B90C8C"/>
    <w:multiLevelType w:val="multilevel"/>
    <w:tmpl w:val="26829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1693A"/>
    <w:multiLevelType w:val="multilevel"/>
    <w:tmpl w:val="5322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CD384D"/>
    <w:multiLevelType w:val="multilevel"/>
    <w:tmpl w:val="576A1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5B5904"/>
    <w:multiLevelType w:val="multilevel"/>
    <w:tmpl w:val="6ECE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021A9"/>
    <w:multiLevelType w:val="multilevel"/>
    <w:tmpl w:val="216E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C564FB"/>
    <w:multiLevelType w:val="multilevel"/>
    <w:tmpl w:val="7BD87224"/>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2E5B0DDC"/>
    <w:multiLevelType w:val="multilevel"/>
    <w:tmpl w:val="B972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6E5D88"/>
    <w:multiLevelType w:val="multilevel"/>
    <w:tmpl w:val="DFA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D30F16"/>
    <w:multiLevelType w:val="multilevel"/>
    <w:tmpl w:val="E128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C44BE1"/>
    <w:multiLevelType w:val="multilevel"/>
    <w:tmpl w:val="82A6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201504"/>
    <w:multiLevelType w:val="hybridMultilevel"/>
    <w:tmpl w:val="0A12BEFA"/>
    <w:lvl w:ilvl="0" w:tplc="02D602F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6727375"/>
    <w:multiLevelType w:val="hybridMultilevel"/>
    <w:tmpl w:val="54E0A240"/>
    <w:lvl w:ilvl="0" w:tplc="E4AA0F6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E1A3C89"/>
    <w:multiLevelType w:val="multilevel"/>
    <w:tmpl w:val="293C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516EAA"/>
    <w:multiLevelType w:val="multilevel"/>
    <w:tmpl w:val="8788F31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3ED5459C"/>
    <w:multiLevelType w:val="hybridMultilevel"/>
    <w:tmpl w:val="2110D68A"/>
    <w:lvl w:ilvl="0" w:tplc="B8E25F3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10D5EB1"/>
    <w:multiLevelType w:val="multilevel"/>
    <w:tmpl w:val="CDE6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07497A"/>
    <w:multiLevelType w:val="multilevel"/>
    <w:tmpl w:val="2C067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D45408"/>
    <w:multiLevelType w:val="multilevel"/>
    <w:tmpl w:val="DBCC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6F000C"/>
    <w:multiLevelType w:val="multilevel"/>
    <w:tmpl w:val="F54A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EE3846"/>
    <w:multiLevelType w:val="multilevel"/>
    <w:tmpl w:val="072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D60713"/>
    <w:multiLevelType w:val="multilevel"/>
    <w:tmpl w:val="32A4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1EF0A60"/>
    <w:multiLevelType w:val="multilevel"/>
    <w:tmpl w:val="6D30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0F332F"/>
    <w:multiLevelType w:val="multilevel"/>
    <w:tmpl w:val="B56A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41C0395"/>
    <w:multiLevelType w:val="multilevel"/>
    <w:tmpl w:val="3F8E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3E1D50"/>
    <w:multiLevelType w:val="multilevel"/>
    <w:tmpl w:val="5452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98439F"/>
    <w:multiLevelType w:val="hybridMultilevel"/>
    <w:tmpl w:val="642438D4"/>
    <w:lvl w:ilvl="0" w:tplc="9D5C574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76759C5"/>
    <w:multiLevelType w:val="multilevel"/>
    <w:tmpl w:val="3B02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FE71DC"/>
    <w:multiLevelType w:val="multilevel"/>
    <w:tmpl w:val="DE224C92"/>
    <w:lvl w:ilvl="0">
      <w:start w:val="2"/>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F6A2CAF"/>
    <w:multiLevelType w:val="multilevel"/>
    <w:tmpl w:val="FF0C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1E7ED8"/>
    <w:multiLevelType w:val="multilevel"/>
    <w:tmpl w:val="11A424B2"/>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2" w15:restartNumberingAfterBreak="0">
    <w:nsid w:val="615D08E0"/>
    <w:multiLevelType w:val="multilevel"/>
    <w:tmpl w:val="2FEA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BC3C7C"/>
    <w:multiLevelType w:val="multilevel"/>
    <w:tmpl w:val="611A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DE7A75"/>
    <w:multiLevelType w:val="multilevel"/>
    <w:tmpl w:val="5B74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0B75FE"/>
    <w:multiLevelType w:val="multilevel"/>
    <w:tmpl w:val="B1BC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ED6C31"/>
    <w:multiLevelType w:val="multilevel"/>
    <w:tmpl w:val="BD90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CE250D"/>
    <w:multiLevelType w:val="multilevel"/>
    <w:tmpl w:val="1E08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0A47C7"/>
    <w:multiLevelType w:val="hybridMultilevel"/>
    <w:tmpl w:val="0A7A2B70"/>
    <w:lvl w:ilvl="0" w:tplc="9416A5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56029F2"/>
    <w:multiLevelType w:val="multilevel"/>
    <w:tmpl w:val="ADA64F86"/>
    <w:lvl w:ilvl="0">
      <w:start w:val="1"/>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15:restartNumberingAfterBreak="0">
    <w:nsid w:val="799A6A78"/>
    <w:multiLevelType w:val="multilevel"/>
    <w:tmpl w:val="8C68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704532">
    <w:abstractNumId w:val="17"/>
  </w:num>
  <w:num w:numId="2" w16cid:durableId="884953148">
    <w:abstractNumId w:val="59"/>
  </w:num>
  <w:num w:numId="3" w16cid:durableId="890382238">
    <w:abstractNumId w:val="27"/>
  </w:num>
  <w:num w:numId="4" w16cid:durableId="284967425">
    <w:abstractNumId w:val="33"/>
  </w:num>
  <w:num w:numId="5" w16cid:durableId="607810994">
    <w:abstractNumId w:val="32"/>
  </w:num>
  <w:num w:numId="6" w16cid:durableId="272593004">
    <w:abstractNumId w:val="0"/>
  </w:num>
  <w:num w:numId="7" w16cid:durableId="1692027315">
    <w:abstractNumId w:val="9"/>
  </w:num>
  <w:num w:numId="8" w16cid:durableId="1835562382">
    <w:abstractNumId w:val="4"/>
  </w:num>
  <w:num w:numId="9" w16cid:durableId="393964785">
    <w:abstractNumId w:val="3"/>
  </w:num>
  <w:num w:numId="10" w16cid:durableId="1724791948">
    <w:abstractNumId w:val="21"/>
  </w:num>
  <w:num w:numId="11" w16cid:durableId="417747701">
    <w:abstractNumId w:val="58"/>
  </w:num>
  <w:num w:numId="12" w16cid:durableId="891039087">
    <w:abstractNumId w:val="35"/>
  </w:num>
  <w:num w:numId="13" w16cid:durableId="2122145836">
    <w:abstractNumId w:val="47"/>
  </w:num>
  <w:num w:numId="14" w16cid:durableId="1984505549">
    <w:abstractNumId w:val="57"/>
  </w:num>
  <w:num w:numId="15" w16cid:durableId="895046181">
    <w:abstractNumId w:val="34"/>
  </w:num>
  <w:num w:numId="16" w16cid:durableId="1286695171">
    <w:abstractNumId w:val="11"/>
  </w:num>
  <w:num w:numId="17" w16cid:durableId="206527103">
    <w:abstractNumId w:val="60"/>
  </w:num>
  <w:num w:numId="18" w16cid:durableId="519701556">
    <w:abstractNumId w:val="23"/>
  </w:num>
  <w:num w:numId="19" w16cid:durableId="1767379022">
    <w:abstractNumId w:val="56"/>
  </w:num>
  <w:num w:numId="20" w16cid:durableId="443695083">
    <w:abstractNumId w:val="38"/>
  </w:num>
  <w:num w:numId="21" w16cid:durableId="1998917538">
    <w:abstractNumId w:val="41"/>
  </w:num>
  <w:num w:numId="22" w16cid:durableId="1260331780">
    <w:abstractNumId w:val="48"/>
  </w:num>
  <w:num w:numId="23" w16cid:durableId="2123067523">
    <w:abstractNumId w:val="6"/>
  </w:num>
  <w:num w:numId="24" w16cid:durableId="2015526706">
    <w:abstractNumId w:val="42"/>
  </w:num>
  <w:num w:numId="25" w16cid:durableId="1353263262">
    <w:abstractNumId w:val="1"/>
  </w:num>
  <w:num w:numId="26" w16cid:durableId="1651246390">
    <w:abstractNumId w:val="40"/>
  </w:num>
  <w:num w:numId="27" w16cid:durableId="1814331287">
    <w:abstractNumId w:val="46"/>
  </w:num>
  <w:num w:numId="28" w16cid:durableId="1278217009">
    <w:abstractNumId w:val="19"/>
  </w:num>
  <w:num w:numId="29" w16cid:durableId="918557510">
    <w:abstractNumId w:val="45"/>
  </w:num>
  <w:num w:numId="30" w16cid:durableId="1705252542">
    <w:abstractNumId w:val="7"/>
  </w:num>
  <w:num w:numId="31" w16cid:durableId="758253837">
    <w:abstractNumId w:val="5"/>
  </w:num>
  <w:num w:numId="32" w16cid:durableId="1412312444">
    <w:abstractNumId w:val="54"/>
  </w:num>
  <w:num w:numId="33" w16cid:durableId="1091194632">
    <w:abstractNumId w:val="31"/>
  </w:num>
  <w:num w:numId="34" w16cid:durableId="541526315">
    <w:abstractNumId w:val="28"/>
  </w:num>
  <w:num w:numId="35" w16cid:durableId="1851680430">
    <w:abstractNumId w:val="24"/>
  </w:num>
  <w:num w:numId="36" w16cid:durableId="1465006455">
    <w:abstractNumId w:val="25"/>
  </w:num>
  <w:num w:numId="37" w16cid:durableId="686178858">
    <w:abstractNumId w:val="44"/>
  </w:num>
  <w:num w:numId="38" w16cid:durableId="1201236532">
    <w:abstractNumId w:val="52"/>
  </w:num>
  <w:num w:numId="39" w16cid:durableId="1923639092">
    <w:abstractNumId w:val="10"/>
  </w:num>
  <w:num w:numId="40" w16cid:durableId="214434284">
    <w:abstractNumId w:val="50"/>
  </w:num>
  <w:num w:numId="41" w16cid:durableId="549269002">
    <w:abstractNumId w:val="16"/>
  </w:num>
  <w:num w:numId="42" w16cid:durableId="1235627263">
    <w:abstractNumId w:val="43"/>
  </w:num>
  <w:num w:numId="43" w16cid:durableId="1978800355">
    <w:abstractNumId w:val="39"/>
  </w:num>
  <w:num w:numId="44" w16cid:durableId="28262546">
    <w:abstractNumId w:val="36"/>
  </w:num>
  <w:num w:numId="45" w16cid:durableId="100074469">
    <w:abstractNumId w:val="51"/>
  </w:num>
  <w:num w:numId="46" w16cid:durableId="161940614">
    <w:abstractNumId w:val="55"/>
  </w:num>
  <w:num w:numId="47" w16cid:durableId="1103644444">
    <w:abstractNumId w:val="12"/>
  </w:num>
  <w:num w:numId="48" w16cid:durableId="1549603655">
    <w:abstractNumId w:val="26"/>
  </w:num>
  <w:num w:numId="49" w16cid:durableId="1931037308">
    <w:abstractNumId w:val="20"/>
  </w:num>
  <w:num w:numId="50" w16cid:durableId="224533038">
    <w:abstractNumId w:val="8"/>
  </w:num>
  <w:num w:numId="51" w16cid:durableId="319164389">
    <w:abstractNumId w:val="15"/>
  </w:num>
  <w:num w:numId="52" w16cid:durableId="1536769487">
    <w:abstractNumId w:val="13"/>
  </w:num>
  <w:num w:numId="53" w16cid:durableId="1926648412">
    <w:abstractNumId w:val="18"/>
  </w:num>
  <w:num w:numId="54" w16cid:durableId="390660851">
    <w:abstractNumId w:val="22"/>
  </w:num>
  <w:num w:numId="55" w16cid:durableId="2048799181">
    <w:abstractNumId w:val="53"/>
  </w:num>
  <w:num w:numId="56" w16cid:durableId="790592719">
    <w:abstractNumId w:val="37"/>
  </w:num>
  <w:num w:numId="57" w16cid:durableId="714889494">
    <w:abstractNumId w:val="49"/>
  </w:num>
  <w:num w:numId="58" w16cid:durableId="292635566">
    <w:abstractNumId w:val="30"/>
  </w:num>
  <w:num w:numId="59" w16cid:durableId="779686348">
    <w:abstractNumId w:val="29"/>
  </w:num>
  <w:num w:numId="60" w16cid:durableId="794638698">
    <w:abstractNumId w:val="2"/>
  </w:num>
  <w:num w:numId="61" w16cid:durableId="144731312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BD4"/>
    <w:rsid w:val="0000201E"/>
    <w:rsid w:val="0001653F"/>
    <w:rsid w:val="000205A9"/>
    <w:rsid w:val="00021BB5"/>
    <w:rsid w:val="000220AF"/>
    <w:rsid w:val="00026CD4"/>
    <w:rsid w:val="000370EE"/>
    <w:rsid w:val="00044A2E"/>
    <w:rsid w:val="00045A3E"/>
    <w:rsid w:val="00061F64"/>
    <w:rsid w:val="00061F79"/>
    <w:rsid w:val="00067B7B"/>
    <w:rsid w:val="00073EFB"/>
    <w:rsid w:val="00086AFA"/>
    <w:rsid w:val="00097CC0"/>
    <w:rsid w:val="000A126D"/>
    <w:rsid w:val="000A3384"/>
    <w:rsid w:val="000B2437"/>
    <w:rsid w:val="000B2635"/>
    <w:rsid w:val="000B38F8"/>
    <w:rsid w:val="000B57CB"/>
    <w:rsid w:val="000C0261"/>
    <w:rsid w:val="000C0FB9"/>
    <w:rsid w:val="000C15B8"/>
    <w:rsid w:val="000C35E3"/>
    <w:rsid w:val="000C4342"/>
    <w:rsid w:val="000C6B12"/>
    <w:rsid w:val="000C7285"/>
    <w:rsid w:val="000D02F9"/>
    <w:rsid w:val="000D42F1"/>
    <w:rsid w:val="000E7B00"/>
    <w:rsid w:val="001125D0"/>
    <w:rsid w:val="001144D0"/>
    <w:rsid w:val="00115E06"/>
    <w:rsid w:val="0012159D"/>
    <w:rsid w:val="001222D5"/>
    <w:rsid w:val="001254F4"/>
    <w:rsid w:val="001313E5"/>
    <w:rsid w:val="00136722"/>
    <w:rsid w:val="001423E3"/>
    <w:rsid w:val="00143689"/>
    <w:rsid w:val="001540A4"/>
    <w:rsid w:val="001563F2"/>
    <w:rsid w:val="00157AD5"/>
    <w:rsid w:val="00166989"/>
    <w:rsid w:val="001758BB"/>
    <w:rsid w:val="001864FA"/>
    <w:rsid w:val="001871CA"/>
    <w:rsid w:val="00190697"/>
    <w:rsid w:val="00194063"/>
    <w:rsid w:val="001C4D5F"/>
    <w:rsid w:val="001E1AD3"/>
    <w:rsid w:val="001F7E75"/>
    <w:rsid w:val="00201505"/>
    <w:rsid w:val="002056AC"/>
    <w:rsid w:val="002061F7"/>
    <w:rsid w:val="002270B1"/>
    <w:rsid w:val="00237597"/>
    <w:rsid w:val="00242784"/>
    <w:rsid w:val="00242A04"/>
    <w:rsid w:val="00253B1B"/>
    <w:rsid w:val="00262AC8"/>
    <w:rsid w:val="00267F4A"/>
    <w:rsid w:val="00281DF4"/>
    <w:rsid w:val="002822E3"/>
    <w:rsid w:val="002835AC"/>
    <w:rsid w:val="00294A4F"/>
    <w:rsid w:val="00294BC5"/>
    <w:rsid w:val="00297ABD"/>
    <w:rsid w:val="002A3A1F"/>
    <w:rsid w:val="002A58AF"/>
    <w:rsid w:val="002B1C94"/>
    <w:rsid w:val="002D0505"/>
    <w:rsid w:val="002D5C8A"/>
    <w:rsid w:val="002E2F66"/>
    <w:rsid w:val="002E36C0"/>
    <w:rsid w:val="002E5F28"/>
    <w:rsid w:val="002F1B2C"/>
    <w:rsid w:val="002F4553"/>
    <w:rsid w:val="00304F5C"/>
    <w:rsid w:val="003103B0"/>
    <w:rsid w:val="003317C2"/>
    <w:rsid w:val="00334683"/>
    <w:rsid w:val="00351C04"/>
    <w:rsid w:val="003549E7"/>
    <w:rsid w:val="00354C5F"/>
    <w:rsid w:val="0035634D"/>
    <w:rsid w:val="00356A2F"/>
    <w:rsid w:val="0035787B"/>
    <w:rsid w:val="00357DC9"/>
    <w:rsid w:val="00364C56"/>
    <w:rsid w:val="003656C8"/>
    <w:rsid w:val="00366138"/>
    <w:rsid w:val="00366962"/>
    <w:rsid w:val="00371395"/>
    <w:rsid w:val="00390150"/>
    <w:rsid w:val="0039155C"/>
    <w:rsid w:val="0039756E"/>
    <w:rsid w:val="003A74BF"/>
    <w:rsid w:val="003B3644"/>
    <w:rsid w:val="003C23ED"/>
    <w:rsid w:val="003C2C14"/>
    <w:rsid w:val="003C70A9"/>
    <w:rsid w:val="003C7DD5"/>
    <w:rsid w:val="003D208B"/>
    <w:rsid w:val="003D46D8"/>
    <w:rsid w:val="003E306D"/>
    <w:rsid w:val="003E385E"/>
    <w:rsid w:val="003F029B"/>
    <w:rsid w:val="003F52F7"/>
    <w:rsid w:val="00401ACF"/>
    <w:rsid w:val="00402469"/>
    <w:rsid w:val="0040658D"/>
    <w:rsid w:val="00413C4D"/>
    <w:rsid w:val="00417F98"/>
    <w:rsid w:val="004220D4"/>
    <w:rsid w:val="004221CD"/>
    <w:rsid w:val="00425704"/>
    <w:rsid w:val="00431EE0"/>
    <w:rsid w:val="00435CF6"/>
    <w:rsid w:val="004375B5"/>
    <w:rsid w:val="00440ED9"/>
    <w:rsid w:val="00443AFC"/>
    <w:rsid w:val="00446AD9"/>
    <w:rsid w:val="004602FF"/>
    <w:rsid w:val="0046707D"/>
    <w:rsid w:val="0048333C"/>
    <w:rsid w:val="00496D53"/>
    <w:rsid w:val="004C3649"/>
    <w:rsid w:val="004C3E2F"/>
    <w:rsid w:val="004C4985"/>
    <w:rsid w:val="004C4AC4"/>
    <w:rsid w:val="004D2325"/>
    <w:rsid w:val="004D2DD2"/>
    <w:rsid w:val="004E258D"/>
    <w:rsid w:val="004E2A77"/>
    <w:rsid w:val="004E6D8F"/>
    <w:rsid w:val="004F2E73"/>
    <w:rsid w:val="004F35C9"/>
    <w:rsid w:val="00500680"/>
    <w:rsid w:val="00500F6A"/>
    <w:rsid w:val="0051399D"/>
    <w:rsid w:val="00513A73"/>
    <w:rsid w:val="00520CBC"/>
    <w:rsid w:val="00521576"/>
    <w:rsid w:val="00532123"/>
    <w:rsid w:val="005329EB"/>
    <w:rsid w:val="00535AD3"/>
    <w:rsid w:val="00535F28"/>
    <w:rsid w:val="00541D12"/>
    <w:rsid w:val="00542C15"/>
    <w:rsid w:val="00556034"/>
    <w:rsid w:val="00557ADA"/>
    <w:rsid w:val="005661BA"/>
    <w:rsid w:val="00573443"/>
    <w:rsid w:val="00576467"/>
    <w:rsid w:val="00582DDB"/>
    <w:rsid w:val="005851E9"/>
    <w:rsid w:val="00587C82"/>
    <w:rsid w:val="00592879"/>
    <w:rsid w:val="005939CF"/>
    <w:rsid w:val="005947EA"/>
    <w:rsid w:val="00596CF8"/>
    <w:rsid w:val="00597014"/>
    <w:rsid w:val="005972B8"/>
    <w:rsid w:val="005A007A"/>
    <w:rsid w:val="005A0ED7"/>
    <w:rsid w:val="005A4355"/>
    <w:rsid w:val="005A4D76"/>
    <w:rsid w:val="005B14BA"/>
    <w:rsid w:val="005B7A81"/>
    <w:rsid w:val="005C3AA9"/>
    <w:rsid w:val="005D5588"/>
    <w:rsid w:val="005E6A08"/>
    <w:rsid w:val="006122FB"/>
    <w:rsid w:val="006150FF"/>
    <w:rsid w:val="0062656B"/>
    <w:rsid w:val="00642BAD"/>
    <w:rsid w:val="006534AD"/>
    <w:rsid w:val="0065792C"/>
    <w:rsid w:val="00663D1A"/>
    <w:rsid w:val="00671336"/>
    <w:rsid w:val="00673079"/>
    <w:rsid w:val="006828BF"/>
    <w:rsid w:val="0068374D"/>
    <w:rsid w:val="00683DD5"/>
    <w:rsid w:val="006A3821"/>
    <w:rsid w:val="006B20BD"/>
    <w:rsid w:val="006C12B1"/>
    <w:rsid w:val="006C1B30"/>
    <w:rsid w:val="006C45B5"/>
    <w:rsid w:val="006D1803"/>
    <w:rsid w:val="006D61A6"/>
    <w:rsid w:val="006D6651"/>
    <w:rsid w:val="006E4197"/>
    <w:rsid w:val="006E7298"/>
    <w:rsid w:val="006F1844"/>
    <w:rsid w:val="00701402"/>
    <w:rsid w:val="00705295"/>
    <w:rsid w:val="00705FD2"/>
    <w:rsid w:val="007127E1"/>
    <w:rsid w:val="00712D75"/>
    <w:rsid w:val="007151BC"/>
    <w:rsid w:val="0072351C"/>
    <w:rsid w:val="0072580A"/>
    <w:rsid w:val="0075002F"/>
    <w:rsid w:val="00750E20"/>
    <w:rsid w:val="007522DA"/>
    <w:rsid w:val="007539B0"/>
    <w:rsid w:val="00755582"/>
    <w:rsid w:val="00760568"/>
    <w:rsid w:val="0076126B"/>
    <w:rsid w:val="0076687C"/>
    <w:rsid w:val="007846D5"/>
    <w:rsid w:val="0078598F"/>
    <w:rsid w:val="007875A0"/>
    <w:rsid w:val="007C312B"/>
    <w:rsid w:val="007C3D7C"/>
    <w:rsid w:val="007C59C9"/>
    <w:rsid w:val="007D44E8"/>
    <w:rsid w:val="007E07B1"/>
    <w:rsid w:val="007E22E3"/>
    <w:rsid w:val="007E5322"/>
    <w:rsid w:val="007F4D9E"/>
    <w:rsid w:val="007F658A"/>
    <w:rsid w:val="00802D8F"/>
    <w:rsid w:val="00822576"/>
    <w:rsid w:val="008316F0"/>
    <w:rsid w:val="00854490"/>
    <w:rsid w:val="00855894"/>
    <w:rsid w:val="00857DF1"/>
    <w:rsid w:val="00861F3D"/>
    <w:rsid w:val="00862BBB"/>
    <w:rsid w:val="00871C42"/>
    <w:rsid w:val="0087505B"/>
    <w:rsid w:val="00893BAE"/>
    <w:rsid w:val="008A1FE5"/>
    <w:rsid w:val="008A6F06"/>
    <w:rsid w:val="008B51F9"/>
    <w:rsid w:val="008B61B3"/>
    <w:rsid w:val="008C0303"/>
    <w:rsid w:val="008F5450"/>
    <w:rsid w:val="00901B1D"/>
    <w:rsid w:val="009115EF"/>
    <w:rsid w:val="009156FC"/>
    <w:rsid w:val="00921329"/>
    <w:rsid w:val="00931BAD"/>
    <w:rsid w:val="009348E5"/>
    <w:rsid w:val="0094498F"/>
    <w:rsid w:val="00956173"/>
    <w:rsid w:val="0096603D"/>
    <w:rsid w:val="00970515"/>
    <w:rsid w:val="009709DC"/>
    <w:rsid w:val="00971283"/>
    <w:rsid w:val="0097184B"/>
    <w:rsid w:val="00973BE7"/>
    <w:rsid w:val="00976F20"/>
    <w:rsid w:val="00981794"/>
    <w:rsid w:val="00985949"/>
    <w:rsid w:val="009908DA"/>
    <w:rsid w:val="009A4077"/>
    <w:rsid w:val="009A5B48"/>
    <w:rsid w:val="009B78AF"/>
    <w:rsid w:val="009C3F95"/>
    <w:rsid w:val="009C79C9"/>
    <w:rsid w:val="009D6BFE"/>
    <w:rsid w:val="009F761A"/>
    <w:rsid w:val="00A05DB5"/>
    <w:rsid w:val="00A073A2"/>
    <w:rsid w:val="00A07777"/>
    <w:rsid w:val="00A10EEF"/>
    <w:rsid w:val="00A127C6"/>
    <w:rsid w:val="00A16662"/>
    <w:rsid w:val="00A17A3E"/>
    <w:rsid w:val="00A2641D"/>
    <w:rsid w:val="00A30A56"/>
    <w:rsid w:val="00A34765"/>
    <w:rsid w:val="00A43647"/>
    <w:rsid w:val="00A506A7"/>
    <w:rsid w:val="00A52E59"/>
    <w:rsid w:val="00A536AB"/>
    <w:rsid w:val="00A625EE"/>
    <w:rsid w:val="00A80E27"/>
    <w:rsid w:val="00A851C9"/>
    <w:rsid w:val="00A86116"/>
    <w:rsid w:val="00A9119C"/>
    <w:rsid w:val="00A9546A"/>
    <w:rsid w:val="00AA05A8"/>
    <w:rsid w:val="00AA141A"/>
    <w:rsid w:val="00AA60B6"/>
    <w:rsid w:val="00AB76AC"/>
    <w:rsid w:val="00AC2E67"/>
    <w:rsid w:val="00AC2F2A"/>
    <w:rsid w:val="00AD1CC6"/>
    <w:rsid w:val="00AE289A"/>
    <w:rsid w:val="00AE6755"/>
    <w:rsid w:val="00AE7587"/>
    <w:rsid w:val="00AF1D7B"/>
    <w:rsid w:val="00AF4A70"/>
    <w:rsid w:val="00AF651B"/>
    <w:rsid w:val="00AF6EEB"/>
    <w:rsid w:val="00AF7113"/>
    <w:rsid w:val="00AF7726"/>
    <w:rsid w:val="00B029BE"/>
    <w:rsid w:val="00B11741"/>
    <w:rsid w:val="00B17C34"/>
    <w:rsid w:val="00B20D00"/>
    <w:rsid w:val="00B24993"/>
    <w:rsid w:val="00B27F38"/>
    <w:rsid w:val="00B30EC6"/>
    <w:rsid w:val="00B465AD"/>
    <w:rsid w:val="00B541A6"/>
    <w:rsid w:val="00B55F97"/>
    <w:rsid w:val="00B639DF"/>
    <w:rsid w:val="00B73A71"/>
    <w:rsid w:val="00B7434E"/>
    <w:rsid w:val="00B81FD4"/>
    <w:rsid w:val="00B86930"/>
    <w:rsid w:val="00B906D6"/>
    <w:rsid w:val="00BB2A08"/>
    <w:rsid w:val="00BB6F44"/>
    <w:rsid w:val="00BC7154"/>
    <w:rsid w:val="00BC7BC3"/>
    <w:rsid w:val="00BD0940"/>
    <w:rsid w:val="00BD5434"/>
    <w:rsid w:val="00BE16C2"/>
    <w:rsid w:val="00BE1724"/>
    <w:rsid w:val="00BE6F25"/>
    <w:rsid w:val="00BF2207"/>
    <w:rsid w:val="00C00DC4"/>
    <w:rsid w:val="00C059A9"/>
    <w:rsid w:val="00C07237"/>
    <w:rsid w:val="00C10DBE"/>
    <w:rsid w:val="00C12AA8"/>
    <w:rsid w:val="00C16636"/>
    <w:rsid w:val="00C22717"/>
    <w:rsid w:val="00C22C7C"/>
    <w:rsid w:val="00C3218A"/>
    <w:rsid w:val="00C34C7A"/>
    <w:rsid w:val="00C447E3"/>
    <w:rsid w:val="00C45AAB"/>
    <w:rsid w:val="00C537F5"/>
    <w:rsid w:val="00C54000"/>
    <w:rsid w:val="00C6288B"/>
    <w:rsid w:val="00C742C9"/>
    <w:rsid w:val="00C74358"/>
    <w:rsid w:val="00C765B6"/>
    <w:rsid w:val="00C76FF7"/>
    <w:rsid w:val="00C82AA2"/>
    <w:rsid w:val="00C876D7"/>
    <w:rsid w:val="00CC7EDA"/>
    <w:rsid w:val="00CD41C1"/>
    <w:rsid w:val="00CD491E"/>
    <w:rsid w:val="00CE03FA"/>
    <w:rsid w:val="00CE04D6"/>
    <w:rsid w:val="00CE074D"/>
    <w:rsid w:val="00CE5AAA"/>
    <w:rsid w:val="00CF2BD7"/>
    <w:rsid w:val="00CF6750"/>
    <w:rsid w:val="00D021DF"/>
    <w:rsid w:val="00D03392"/>
    <w:rsid w:val="00D14027"/>
    <w:rsid w:val="00D142CB"/>
    <w:rsid w:val="00D14B42"/>
    <w:rsid w:val="00D36A25"/>
    <w:rsid w:val="00D41789"/>
    <w:rsid w:val="00D44BD4"/>
    <w:rsid w:val="00D55C20"/>
    <w:rsid w:val="00D613B1"/>
    <w:rsid w:val="00D63F0A"/>
    <w:rsid w:val="00D75306"/>
    <w:rsid w:val="00D75C89"/>
    <w:rsid w:val="00D95C51"/>
    <w:rsid w:val="00D96551"/>
    <w:rsid w:val="00DA2891"/>
    <w:rsid w:val="00DA44D0"/>
    <w:rsid w:val="00DB0749"/>
    <w:rsid w:val="00DB0DE6"/>
    <w:rsid w:val="00DC3DD5"/>
    <w:rsid w:val="00DC4702"/>
    <w:rsid w:val="00DC5FD2"/>
    <w:rsid w:val="00DE1AA3"/>
    <w:rsid w:val="00DE4F1C"/>
    <w:rsid w:val="00DF0E96"/>
    <w:rsid w:val="00DF3F2D"/>
    <w:rsid w:val="00E042E7"/>
    <w:rsid w:val="00E130AD"/>
    <w:rsid w:val="00E131A8"/>
    <w:rsid w:val="00E13D04"/>
    <w:rsid w:val="00E14DE9"/>
    <w:rsid w:val="00E27223"/>
    <w:rsid w:val="00E41FAC"/>
    <w:rsid w:val="00E450E3"/>
    <w:rsid w:val="00E476C7"/>
    <w:rsid w:val="00E50009"/>
    <w:rsid w:val="00E50880"/>
    <w:rsid w:val="00E64F67"/>
    <w:rsid w:val="00E75C73"/>
    <w:rsid w:val="00E7718E"/>
    <w:rsid w:val="00E83059"/>
    <w:rsid w:val="00E8334C"/>
    <w:rsid w:val="00E85375"/>
    <w:rsid w:val="00E87BA0"/>
    <w:rsid w:val="00E92798"/>
    <w:rsid w:val="00E95080"/>
    <w:rsid w:val="00E95D54"/>
    <w:rsid w:val="00E96B45"/>
    <w:rsid w:val="00E97058"/>
    <w:rsid w:val="00EA08DE"/>
    <w:rsid w:val="00EA4AEF"/>
    <w:rsid w:val="00EC65CE"/>
    <w:rsid w:val="00ED1EF6"/>
    <w:rsid w:val="00ED5988"/>
    <w:rsid w:val="00EE03EA"/>
    <w:rsid w:val="00EE1737"/>
    <w:rsid w:val="00EE1F1C"/>
    <w:rsid w:val="00EE799C"/>
    <w:rsid w:val="00EF11D0"/>
    <w:rsid w:val="00EF1AD5"/>
    <w:rsid w:val="00EF5B91"/>
    <w:rsid w:val="00EF6E9A"/>
    <w:rsid w:val="00EF6F75"/>
    <w:rsid w:val="00F131FF"/>
    <w:rsid w:val="00F23E6A"/>
    <w:rsid w:val="00F3065A"/>
    <w:rsid w:val="00F40795"/>
    <w:rsid w:val="00F44A1C"/>
    <w:rsid w:val="00F5514B"/>
    <w:rsid w:val="00F561FB"/>
    <w:rsid w:val="00F61226"/>
    <w:rsid w:val="00F632AB"/>
    <w:rsid w:val="00F86E90"/>
    <w:rsid w:val="00FA3E12"/>
    <w:rsid w:val="00FA656D"/>
    <w:rsid w:val="00FA713B"/>
    <w:rsid w:val="00FC28E0"/>
    <w:rsid w:val="00FC55F6"/>
    <w:rsid w:val="00FC60E8"/>
    <w:rsid w:val="00FC6267"/>
    <w:rsid w:val="00FD0EBE"/>
    <w:rsid w:val="00FE16BB"/>
    <w:rsid w:val="00FE29B2"/>
    <w:rsid w:val="00FF1461"/>
    <w:rsid w:val="00FF1BBE"/>
    <w:rsid w:val="00FF7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E03D"/>
  <w15:chartTrackingRefBased/>
  <w15:docId w15:val="{3D3184BA-D247-491D-B97B-9CBCD4CA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4B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4B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44B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4B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4B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44B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44B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44B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44B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B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4B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44B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4B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44B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44B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4B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4B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4B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4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B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BD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B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4BD4"/>
    <w:pPr>
      <w:spacing w:before="160"/>
      <w:jc w:val="center"/>
    </w:pPr>
    <w:rPr>
      <w:i/>
      <w:iCs/>
      <w:color w:val="404040" w:themeColor="text1" w:themeTint="BF"/>
    </w:rPr>
  </w:style>
  <w:style w:type="character" w:customStyle="1" w:styleId="QuoteChar">
    <w:name w:val="Quote Char"/>
    <w:basedOn w:val="DefaultParagraphFont"/>
    <w:link w:val="Quote"/>
    <w:uiPriority w:val="29"/>
    <w:rsid w:val="00D44BD4"/>
    <w:rPr>
      <w:i/>
      <w:iCs/>
      <w:color w:val="404040" w:themeColor="text1" w:themeTint="BF"/>
    </w:rPr>
  </w:style>
  <w:style w:type="paragraph" w:styleId="ListParagraph">
    <w:name w:val="List Paragraph"/>
    <w:basedOn w:val="Normal"/>
    <w:uiPriority w:val="34"/>
    <w:qFormat/>
    <w:rsid w:val="00D44BD4"/>
    <w:pPr>
      <w:ind w:left="720"/>
      <w:contextualSpacing/>
    </w:pPr>
  </w:style>
  <w:style w:type="character" w:styleId="IntenseEmphasis">
    <w:name w:val="Intense Emphasis"/>
    <w:basedOn w:val="DefaultParagraphFont"/>
    <w:uiPriority w:val="21"/>
    <w:qFormat/>
    <w:rsid w:val="00D44BD4"/>
    <w:rPr>
      <w:i/>
      <w:iCs/>
      <w:color w:val="2F5496" w:themeColor="accent1" w:themeShade="BF"/>
    </w:rPr>
  </w:style>
  <w:style w:type="paragraph" w:styleId="IntenseQuote">
    <w:name w:val="Intense Quote"/>
    <w:basedOn w:val="Normal"/>
    <w:next w:val="Normal"/>
    <w:link w:val="IntenseQuoteChar"/>
    <w:uiPriority w:val="30"/>
    <w:qFormat/>
    <w:rsid w:val="00D44B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4BD4"/>
    <w:rPr>
      <w:i/>
      <w:iCs/>
      <w:color w:val="2F5496" w:themeColor="accent1" w:themeShade="BF"/>
    </w:rPr>
  </w:style>
  <w:style w:type="character" w:styleId="IntenseReference">
    <w:name w:val="Intense Reference"/>
    <w:basedOn w:val="DefaultParagraphFont"/>
    <w:uiPriority w:val="32"/>
    <w:qFormat/>
    <w:rsid w:val="00D44BD4"/>
    <w:rPr>
      <w:b/>
      <w:bCs/>
      <w:smallCaps/>
      <w:color w:val="2F5496" w:themeColor="accent1" w:themeShade="BF"/>
      <w:spacing w:val="5"/>
    </w:rPr>
  </w:style>
  <w:style w:type="paragraph" w:styleId="Header">
    <w:name w:val="header"/>
    <w:basedOn w:val="Normal"/>
    <w:link w:val="HeaderChar"/>
    <w:uiPriority w:val="99"/>
    <w:unhideWhenUsed/>
    <w:rsid w:val="00AD1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CC6"/>
  </w:style>
  <w:style w:type="paragraph" w:styleId="Footer">
    <w:name w:val="footer"/>
    <w:basedOn w:val="Normal"/>
    <w:link w:val="FooterChar"/>
    <w:uiPriority w:val="99"/>
    <w:unhideWhenUsed/>
    <w:rsid w:val="00AD1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CC6"/>
  </w:style>
  <w:style w:type="character" w:styleId="Strong">
    <w:name w:val="Strong"/>
    <w:uiPriority w:val="22"/>
    <w:qFormat/>
    <w:rsid w:val="009D6BFE"/>
    <w:rPr>
      <w:b/>
      <w:bCs/>
    </w:rPr>
  </w:style>
  <w:style w:type="paragraph" w:styleId="NormalWeb">
    <w:name w:val="Normal (Web)"/>
    <w:aliases w:val="Обычный (веб)1,Обычный (веб) Знак,Обычный (веб) Знак1,Обычный (веб) Знак Знак,webb,Char Char Char,Char Char,Normal (Web) Char1,Char8 Char,Char8, Char Char, Char8 Char, Char8,Geneva 9,표준 (웹),Char Char5,Normal (Web) Char Char Char Char Char"/>
    <w:basedOn w:val="Normal"/>
    <w:link w:val="NormalWebChar"/>
    <w:uiPriority w:val="99"/>
    <w:unhideWhenUsed/>
    <w:qFormat/>
    <w:rsid w:val="009D6BFE"/>
    <w:pPr>
      <w:spacing w:before="100" w:beforeAutospacing="1" w:after="100" w:afterAutospacing="1" w:line="240" w:lineRule="auto"/>
    </w:pPr>
    <w:rPr>
      <w:rFonts w:eastAsia="Times New Roman" w:cs="Times New Roman"/>
      <w:kern w:val="0"/>
      <w:szCs w:val="24"/>
      <w14:ligatures w14:val="none"/>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Char Char Char1,Normal (Web) Char1 Char,Char8 Char Char,Char8 Char1, Char Char Char, Char8 Char Char"/>
    <w:link w:val="NormalWeb"/>
    <w:uiPriority w:val="99"/>
    <w:qFormat/>
    <w:locked/>
    <w:rsid w:val="009D6BFE"/>
    <w:rPr>
      <w:rFonts w:eastAsia="Times New Roman" w:cs="Times New Roman"/>
      <w:kern w:val="0"/>
      <w:szCs w:val="24"/>
      <w14:ligatures w14:val="none"/>
    </w:rPr>
  </w:style>
  <w:style w:type="paragraph" w:styleId="BodyText">
    <w:name w:val="Body Text"/>
    <w:basedOn w:val="Normal"/>
    <w:link w:val="BodyTextChar"/>
    <w:rsid w:val="005329EB"/>
    <w:pPr>
      <w:spacing w:before="20" w:after="0" w:line="288" w:lineRule="auto"/>
      <w:jc w:val="both"/>
    </w:pPr>
    <w:rPr>
      <w:rFonts w:ascii=".VnTime" w:eastAsia="Times New Roman" w:hAnsi=".VnTime" w:cs="Times New Roman"/>
      <w:kern w:val="0"/>
      <w:sz w:val="28"/>
      <w:szCs w:val="20"/>
      <w14:ligatures w14:val="none"/>
    </w:rPr>
  </w:style>
  <w:style w:type="character" w:customStyle="1" w:styleId="BodyTextChar">
    <w:name w:val="Body Text Char"/>
    <w:basedOn w:val="DefaultParagraphFont"/>
    <w:link w:val="BodyText"/>
    <w:rsid w:val="005329EB"/>
    <w:rPr>
      <w:rFonts w:ascii=".VnTime" w:eastAsia="Times New Roman" w:hAnsi=".VnTime" w:cs="Times New Roman"/>
      <w:kern w:val="0"/>
      <w:sz w:val="28"/>
      <w:szCs w:val="20"/>
      <w14:ligatures w14:val="none"/>
    </w:rPr>
  </w:style>
  <w:style w:type="paragraph" w:styleId="FootnoteText">
    <w:name w:val="footnote text"/>
    <w:basedOn w:val="Normal"/>
    <w:link w:val="FootnoteTextChar"/>
    <w:uiPriority w:val="99"/>
    <w:semiHidden/>
    <w:unhideWhenUsed/>
    <w:rsid w:val="007846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46D5"/>
    <w:rPr>
      <w:sz w:val="20"/>
      <w:szCs w:val="20"/>
    </w:rPr>
  </w:style>
  <w:style w:type="character" w:styleId="FootnoteReference">
    <w:name w:val="footnote reference"/>
    <w:basedOn w:val="DefaultParagraphFont"/>
    <w:uiPriority w:val="99"/>
    <w:semiHidden/>
    <w:unhideWhenUsed/>
    <w:rsid w:val="007846D5"/>
    <w:rPr>
      <w:vertAlign w:val="superscript"/>
    </w:rPr>
  </w:style>
  <w:style w:type="character" w:customStyle="1" w:styleId="fontstyle01">
    <w:name w:val="fontstyle01"/>
    <w:basedOn w:val="DefaultParagraphFont"/>
    <w:rsid w:val="007C3D7C"/>
    <w:rPr>
      <w:rFonts w:ascii="TimesNewRomanPSMT" w:hAnsi="TimesNewRomanPSMT" w:hint="default"/>
      <w:b w:val="0"/>
      <w:bCs w:val="0"/>
      <w:i w:val="0"/>
      <w:iCs w:val="0"/>
      <w:color w:val="000000"/>
      <w:sz w:val="28"/>
      <w:szCs w:val="28"/>
    </w:rPr>
  </w:style>
  <w:style w:type="paragraph" w:customStyle="1" w:styleId="pdq2pgselectionanchorcontainer">
    <w:name w:val="pdq2pg_selectionanchorcontainer"/>
    <w:basedOn w:val="Normal"/>
    <w:rsid w:val="001313E5"/>
    <w:pPr>
      <w:spacing w:before="100" w:beforeAutospacing="1" w:after="100" w:afterAutospacing="1"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26">
      <w:bodyDiv w:val="1"/>
      <w:marLeft w:val="0"/>
      <w:marRight w:val="0"/>
      <w:marTop w:val="0"/>
      <w:marBottom w:val="0"/>
      <w:divBdr>
        <w:top w:val="none" w:sz="0" w:space="0" w:color="auto"/>
        <w:left w:val="none" w:sz="0" w:space="0" w:color="auto"/>
        <w:bottom w:val="none" w:sz="0" w:space="0" w:color="auto"/>
        <w:right w:val="none" w:sz="0" w:space="0" w:color="auto"/>
      </w:divBdr>
    </w:div>
    <w:div w:id="4522243">
      <w:bodyDiv w:val="1"/>
      <w:marLeft w:val="0"/>
      <w:marRight w:val="0"/>
      <w:marTop w:val="0"/>
      <w:marBottom w:val="0"/>
      <w:divBdr>
        <w:top w:val="none" w:sz="0" w:space="0" w:color="auto"/>
        <w:left w:val="none" w:sz="0" w:space="0" w:color="auto"/>
        <w:bottom w:val="none" w:sz="0" w:space="0" w:color="auto"/>
        <w:right w:val="none" w:sz="0" w:space="0" w:color="auto"/>
      </w:divBdr>
    </w:div>
    <w:div w:id="15497928">
      <w:bodyDiv w:val="1"/>
      <w:marLeft w:val="0"/>
      <w:marRight w:val="0"/>
      <w:marTop w:val="0"/>
      <w:marBottom w:val="0"/>
      <w:divBdr>
        <w:top w:val="none" w:sz="0" w:space="0" w:color="auto"/>
        <w:left w:val="none" w:sz="0" w:space="0" w:color="auto"/>
        <w:bottom w:val="none" w:sz="0" w:space="0" w:color="auto"/>
        <w:right w:val="none" w:sz="0" w:space="0" w:color="auto"/>
      </w:divBdr>
    </w:div>
    <w:div w:id="47845144">
      <w:bodyDiv w:val="1"/>
      <w:marLeft w:val="0"/>
      <w:marRight w:val="0"/>
      <w:marTop w:val="0"/>
      <w:marBottom w:val="0"/>
      <w:divBdr>
        <w:top w:val="none" w:sz="0" w:space="0" w:color="auto"/>
        <w:left w:val="none" w:sz="0" w:space="0" w:color="auto"/>
        <w:bottom w:val="none" w:sz="0" w:space="0" w:color="auto"/>
        <w:right w:val="none" w:sz="0" w:space="0" w:color="auto"/>
      </w:divBdr>
    </w:div>
    <w:div w:id="47848738">
      <w:bodyDiv w:val="1"/>
      <w:marLeft w:val="0"/>
      <w:marRight w:val="0"/>
      <w:marTop w:val="0"/>
      <w:marBottom w:val="0"/>
      <w:divBdr>
        <w:top w:val="none" w:sz="0" w:space="0" w:color="auto"/>
        <w:left w:val="none" w:sz="0" w:space="0" w:color="auto"/>
        <w:bottom w:val="none" w:sz="0" w:space="0" w:color="auto"/>
        <w:right w:val="none" w:sz="0" w:space="0" w:color="auto"/>
      </w:divBdr>
    </w:div>
    <w:div w:id="63719996">
      <w:bodyDiv w:val="1"/>
      <w:marLeft w:val="0"/>
      <w:marRight w:val="0"/>
      <w:marTop w:val="0"/>
      <w:marBottom w:val="0"/>
      <w:divBdr>
        <w:top w:val="none" w:sz="0" w:space="0" w:color="auto"/>
        <w:left w:val="none" w:sz="0" w:space="0" w:color="auto"/>
        <w:bottom w:val="none" w:sz="0" w:space="0" w:color="auto"/>
        <w:right w:val="none" w:sz="0" w:space="0" w:color="auto"/>
      </w:divBdr>
      <w:divsChild>
        <w:div w:id="1476676393">
          <w:marLeft w:val="0"/>
          <w:marRight w:val="0"/>
          <w:marTop w:val="0"/>
          <w:marBottom w:val="0"/>
          <w:divBdr>
            <w:top w:val="none" w:sz="0" w:space="0" w:color="auto"/>
            <w:left w:val="none" w:sz="0" w:space="0" w:color="auto"/>
            <w:bottom w:val="none" w:sz="0" w:space="0" w:color="auto"/>
            <w:right w:val="none" w:sz="0" w:space="0" w:color="auto"/>
          </w:divBdr>
          <w:divsChild>
            <w:div w:id="1882396102">
              <w:marLeft w:val="0"/>
              <w:marRight w:val="0"/>
              <w:marTop w:val="0"/>
              <w:marBottom w:val="0"/>
              <w:divBdr>
                <w:top w:val="none" w:sz="0" w:space="0" w:color="auto"/>
                <w:left w:val="none" w:sz="0" w:space="0" w:color="auto"/>
                <w:bottom w:val="none" w:sz="0" w:space="0" w:color="auto"/>
                <w:right w:val="none" w:sz="0" w:space="0" w:color="auto"/>
              </w:divBdr>
              <w:divsChild>
                <w:div w:id="211314581">
                  <w:marLeft w:val="0"/>
                  <w:marRight w:val="0"/>
                  <w:marTop w:val="0"/>
                  <w:marBottom w:val="0"/>
                  <w:divBdr>
                    <w:top w:val="none" w:sz="0" w:space="0" w:color="auto"/>
                    <w:left w:val="none" w:sz="0" w:space="0" w:color="auto"/>
                    <w:bottom w:val="none" w:sz="0" w:space="0" w:color="auto"/>
                    <w:right w:val="none" w:sz="0" w:space="0" w:color="auto"/>
                  </w:divBdr>
                  <w:divsChild>
                    <w:div w:id="1698118247">
                      <w:marLeft w:val="0"/>
                      <w:marRight w:val="0"/>
                      <w:marTop w:val="0"/>
                      <w:marBottom w:val="0"/>
                      <w:divBdr>
                        <w:top w:val="none" w:sz="0" w:space="0" w:color="auto"/>
                        <w:left w:val="none" w:sz="0" w:space="0" w:color="auto"/>
                        <w:bottom w:val="none" w:sz="0" w:space="0" w:color="auto"/>
                        <w:right w:val="none" w:sz="0" w:space="0" w:color="auto"/>
                      </w:divBdr>
                      <w:divsChild>
                        <w:div w:id="82997428">
                          <w:marLeft w:val="0"/>
                          <w:marRight w:val="0"/>
                          <w:marTop w:val="0"/>
                          <w:marBottom w:val="0"/>
                          <w:divBdr>
                            <w:top w:val="none" w:sz="0" w:space="0" w:color="auto"/>
                            <w:left w:val="none" w:sz="0" w:space="0" w:color="auto"/>
                            <w:bottom w:val="none" w:sz="0" w:space="0" w:color="auto"/>
                            <w:right w:val="none" w:sz="0" w:space="0" w:color="auto"/>
                          </w:divBdr>
                          <w:divsChild>
                            <w:div w:id="151532451">
                              <w:marLeft w:val="0"/>
                              <w:marRight w:val="0"/>
                              <w:marTop w:val="0"/>
                              <w:marBottom w:val="0"/>
                              <w:divBdr>
                                <w:top w:val="none" w:sz="0" w:space="0" w:color="auto"/>
                                <w:left w:val="none" w:sz="0" w:space="0" w:color="auto"/>
                                <w:bottom w:val="none" w:sz="0" w:space="0" w:color="auto"/>
                                <w:right w:val="none" w:sz="0" w:space="0" w:color="auto"/>
                              </w:divBdr>
                              <w:divsChild>
                                <w:div w:id="1266889738">
                                  <w:marLeft w:val="0"/>
                                  <w:marRight w:val="0"/>
                                  <w:marTop w:val="0"/>
                                  <w:marBottom w:val="0"/>
                                  <w:divBdr>
                                    <w:top w:val="none" w:sz="0" w:space="0" w:color="auto"/>
                                    <w:left w:val="none" w:sz="0" w:space="0" w:color="auto"/>
                                    <w:bottom w:val="none" w:sz="0" w:space="0" w:color="auto"/>
                                    <w:right w:val="none" w:sz="0" w:space="0" w:color="auto"/>
                                  </w:divBdr>
                                  <w:divsChild>
                                    <w:div w:id="15274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38878">
      <w:bodyDiv w:val="1"/>
      <w:marLeft w:val="0"/>
      <w:marRight w:val="0"/>
      <w:marTop w:val="0"/>
      <w:marBottom w:val="0"/>
      <w:divBdr>
        <w:top w:val="none" w:sz="0" w:space="0" w:color="auto"/>
        <w:left w:val="none" w:sz="0" w:space="0" w:color="auto"/>
        <w:bottom w:val="none" w:sz="0" w:space="0" w:color="auto"/>
        <w:right w:val="none" w:sz="0" w:space="0" w:color="auto"/>
      </w:divBdr>
    </w:div>
    <w:div w:id="68500662">
      <w:bodyDiv w:val="1"/>
      <w:marLeft w:val="0"/>
      <w:marRight w:val="0"/>
      <w:marTop w:val="0"/>
      <w:marBottom w:val="0"/>
      <w:divBdr>
        <w:top w:val="none" w:sz="0" w:space="0" w:color="auto"/>
        <w:left w:val="none" w:sz="0" w:space="0" w:color="auto"/>
        <w:bottom w:val="none" w:sz="0" w:space="0" w:color="auto"/>
        <w:right w:val="none" w:sz="0" w:space="0" w:color="auto"/>
      </w:divBdr>
    </w:div>
    <w:div w:id="77531353">
      <w:bodyDiv w:val="1"/>
      <w:marLeft w:val="0"/>
      <w:marRight w:val="0"/>
      <w:marTop w:val="0"/>
      <w:marBottom w:val="0"/>
      <w:divBdr>
        <w:top w:val="none" w:sz="0" w:space="0" w:color="auto"/>
        <w:left w:val="none" w:sz="0" w:space="0" w:color="auto"/>
        <w:bottom w:val="none" w:sz="0" w:space="0" w:color="auto"/>
        <w:right w:val="none" w:sz="0" w:space="0" w:color="auto"/>
      </w:divBdr>
    </w:div>
    <w:div w:id="78797766">
      <w:bodyDiv w:val="1"/>
      <w:marLeft w:val="0"/>
      <w:marRight w:val="0"/>
      <w:marTop w:val="0"/>
      <w:marBottom w:val="0"/>
      <w:divBdr>
        <w:top w:val="none" w:sz="0" w:space="0" w:color="auto"/>
        <w:left w:val="none" w:sz="0" w:space="0" w:color="auto"/>
        <w:bottom w:val="none" w:sz="0" w:space="0" w:color="auto"/>
        <w:right w:val="none" w:sz="0" w:space="0" w:color="auto"/>
      </w:divBdr>
    </w:div>
    <w:div w:id="80641407">
      <w:bodyDiv w:val="1"/>
      <w:marLeft w:val="0"/>
      <w:marRight w:val="0"/>
      <w:marTop w:val="0"/>
      <w:marBottom w:val="0"/>
      <w:divBdr>
        <w:top w:val="none" w:sz="0" w:space="0" w:color="auto"/>
        <w:left w:val="none" w:sz="0" w:space="0" w:color="auto"/>
        <w:bottom w:val="none" w:sz="0" w:space="0" w:color="auto"/>
        <w:right w:val="none" w:sz="0" w:space="0" w:color="auto"/>
      </w:divBdr>
    </w:div>
    <w:div w:id="82991007">
      <w:bodyDiv w:val="1"/>
      <w:marLeft w:val="0"/>
      <w:marRight w:val="0"/>
      <w:marTop w:val="0"/>
      <w:marBottom w:val="0"/>
      <w:divBdr>
        <w:top w:val="none" w:sz="0" w:space="0" w:color="auto"/>
        <w:left w:val="none" w:sz="0" w:space="0" w:color="auto"/>
        <w:bottom w:val="none" w:sz="0" w:space="0" w:color="auto"/>
        <w:right w:val="none" w:sz="0" w:space="0" w:color="auto"/>
      </w:divBdr>
    </w:div>
    <w:div w:id="83428931">
      <w:bodyDiv w:val="1"/>
      <w:marLeft w:val="0"/>
      <w:marRight w:val="0"/>
      <w:marTop w:val="0"/>
      <w:marBottom w:val="0"/>
      <w:divBdr>
        <w:top w:val="none" w:sz="0" w:space="0" w:color="auto"/>
        <w:left w:val="none" w:sz="0" w:space="0" w:color="auto"/>
        <w:bottom w:val="none" w:sz="0" w:space="0" w:color="auto"/>
        <w:right w:val="none" w:sz="0" w:space="0" w:color="auto"/>
      </w:divBdr>
    </w:div>
    <w:div w:id="91557327">
      <w:bodyDiv w:val="1"/>
      <w:marLeft w:val="0"/>
      <w:marRight w:val="0"/>
      <w:marTop w:val="0"/>
      <w:marBottom w:val="0"/>
      <w:divBdr>
        <w:top w:val="none" w:sz="0" w:space="0" w:color="auto"/>
        <w:left w:val="none" w:sz="0" w:space="0" w:color="auto"/>
        <w:bottom w:val="none" w:sz="0" w:space="0" w:color="auto"/>
        <w:right w:val="none" w:sz="0" w:space="0" w:color="auto"/>
      </w:divBdr>
    </w:div>
    <w:div w:id="95562148">
      <w:bodyDiv w:val="1"/>
      <w:marLeft w:val="0"/>
      <w:marRight w:val="0"/>
      <w:marTop w:val="0"/>
      <w:marBottom w:val="0"/>
      <w:divBdr>
        <w:top w:val="none" w:sz="0" w:space="0" w:color="auto"/>
        <w:left w:val="none" w:sz="0" w:space="0" w:color="auto"/>
        <w:bottom w:val="none" w:sz="0" w:space="0" w:color="auto"/>
        <w:right w:val="none" w:sz="0" w:space="0" w:color="auto"/>
      </w:divBdr>
    </w:div>
    <w:div w:id="105736705">
      <w:bodyDiv w:val="1"/>
      <w:marLeft w:val="0"/>
      <w:marRight w:val="0"/>
      <w:marTop w:val="0"/>
      <w:marBottom w:val="0"/>
      <w:divBdr>
        <w:top w:val="none" w:sz="0" w:space="0" w:color="auto"/>
        <w:left w:val="none" w:sz="0" w:space="0" w:color="auto"/>
        <w:bottom w:val="none" w:sz="0" w:space="0" w:color="auto"/>
        <w:right w:val="none" w:sz="0" w:space="0" w:color="auto"/>
      </w:divBdr>
    </w:div>
    <w:div w:id="108277287">
      <w:bodyDiv w:val="1"/>
      <w:marLeft w:val="0"/>
      <w:marRight w:val="0"/>
      <w:marTop w:val="0"/>
      <w:marBottom w:val="0"/>
      <w:divBdr>
        <w:top w:val="none" w:sz="0" w:space="0" w:color="auto"/>
        <w:left w:val="none" w:sz="0" w:space="0" w:color="auto"/>
        <w:bottom w:val="none" w:sz="0" w:space="0" w:color="auto"/>
        <w:right w:val="none" w:sz="0" w:space="0" w:color="auto"/>
      </w:divBdr>
    </w:div>
    <w:div w:id="111635494">
      <w:bodyDiv w:val="1"/>
      <w:marLeft w:val="0"/>
      <w:marRight w:val="0"/>
      <w:marTop w:val="0"/>
      <w:marBottom w:val="0"/>
      <w:divBdr>
        <w:top w:val="none" w:sz="0" w:space="0" w:color="auto"/>
        <w:left w:val="none" w:sz="0" w:space="0" w:color="auto"/>
        <w:bottom w:val="none" w:sz="0" w:space="0" w:color="auto"/>
        <w:right w:val="none" w:sz="0" w:space="0" w:color="auto"/>
      </w:divBdr>
    </w:div>
    <w:div w:id="113331783">
      <w:bodyDiv w:val="1"/>
      <w:marLeft w:val="0"/>
      <w:marRight w:val="0"/>
      <w:marTop w:val="0"/>
      <w:marBottom w:val="0"/>
      <w:divBdr>
        <w:top w:val="none" w:sz="0" w:space="0" w:color="auto"/>
        <w:left w:val="none" w:sz="0" w:space="0" w:color="auto"/>
        <w:bottom w:val="none" w:sz="0" w:space="0" w:color="auto"/>
        <w:right w:val="none" w:sz="0" w:space="0" w:color="auto"/>
      </w:divBdr>
    </w:div>
    <w:div w:id="113409493">
      <w:bodyDiv w:val="1"/>
      <w:marLeft w:val="0"/>
      <w:marRight w:val="0"/>
      <w:marTop w:val="0"/>
      <w:marBottom w:val="0"/>
      <w:divBdr>
        <w:top w:val="none" w:sz="0" w:space="0" w:color="auto"/>
        <w:left w:val="none" w:sz="0" w:space="0" w:color="auto"/>
        <w:bottom w:val="none" w:sz="0" w:space="0" w:color="auto"/>
        <w:right w:val="none" w:sz="0" w:space="0" w:color="auto"/>
      </w:divBdr>
    </w:div>
    <w:div w:id="114033428">
      <w:bodyDiv w:val="1"/>
      <w:marLeft w:val="0"/>
      <w:marRight w:val="0"/>
      <w:marTop w:val="0"/>
      <w:marBottom w:val="0"/>
      <w:divBdr>
        <w:top w:val="none" w:sz="0" w:space="0" w:color="auto"/>
        <w:left w:val="none" w:sz="0" w:space="0" w:color="auto"/>
        <w:bottom w:val="none" w:sz="0" w:space="0" w:color="auto"/>
        <w:right w:val="none" w:sz="0" w:space="0" w:color="auto"/>
      </w:divBdr>
    </w:div>
    <w:div w:id="123279963">
      <w:bodyDiv w:val="1"/>
      <w:marLeft w:val="0"/>
      <w:marRight w:val="0"/>
      <w:marTop w:val="0"/>
      <w:marBottom w:val="0"/>
      <w:divBdr>
        <w:top w:val="none" w:sz="0" w:space="0" w:color="auto"/>
        <w:left w:val="none" w:sz="0" w:space="0" w:color="auto"/>
        <w:bottom w:val="none" w:sz="0" w:space="0" w:color="auto"/>
        <w:right w:val="none" w:sz="0" w:space="0" w:color="auto"/>
      </w:divBdr>
    </w:div>
    <w:div w:id="135339213">
      <w:bodyDiv w:val="1"/>
      <w:marLeft w:val="0"/>
      <w:marRight w:val="0"/>
      <w:marTop w:val="0"/>
      <w:marBottom w:val="0"/>
      <w:divBdr>
        <w:top w:val="none" w:sz="0" w:space="0" w:color="auto"/>
        <w:left w:val="none" w:sz="0" w:space="0" w:color="auto"/>
        <w:bottom w:val="none" w:sz="0" w:space="0" w:color="auto"/>
        <w:right w:val="none" w:sz="0" w:space="0" w:color="auto"/>
      </w:divBdr>
    </w:div>
    <w:div w:id="145829613">
      <w:bodyDiv w:val="1"/>
      <w:marLeft w:val="0"/>
      <w:marRight w:val="0"/>
      <w:marTop w:val="0"/>
      <w:marBottom w:val="0"/>
      <w:divBdr>
        <w:top w:val="none" w:sz="0" w:space="0" w:color="auto"/>
        <w:left w:val="none" w:sz="0" w:space="0" w:color="auto"/>
        <w:bottom w:val="none" w:sz="0" w:space="0" w:color="auto"/>
        <w:right w:val="none" w:sz="0" w:space="0" w:color="auto"/>
      </w:divBdr>
    </w:div>
    <w:div w:id="147325930">
      <w:bodyDiv w:val="1"/>
      <w:marLeft w:val="0"/>
      <w:marRight w:val="0"/>
      <w:marTop w:val="0"/>
      <w:marBottom w:val="0"/>
      <w:divBdr>
        <w:top w:val="none" w:sz="0" w:space="0" w:color="auto"/>
        <w:left w:val="none" w:sz="0" w:space="0" w:color="auto"/>
        <w:bottom w:val="none" w:sz="0" w:space="0" w:color="auto"/>
        <w:right w:val="none" w:sz="0" w:space="0" w:color="auto"/>
      </w:divBdr>
    </w:div>
    <w:div w:id="154954448">
      <w:bodyDiv w:val="1"/>
      <w:marLeft w:val="0"/>
      <w:marRight w:val="0"/>
      <w:marTop w:val="0"/>
      <w:marBottom w:val="0"/>
      <w:divBdr>
        <w:top w:val="none" w:sz="0" w:space="0" w:color="auto"/>
        <w:left w:val="none" w:sz="0" w:space="0" w:color="auto"/>
        <w:bottom w:val="none" w:sz="0" w:space="0" w:color="auto"/>
        <w:right w:val="none" w:sz="0" w:space="0" w:color="auto"/>
      </w:divBdr>
    </w:div>
    <w:div w:id="155266889">
      <w:bodyDiv w:val="1"/>
      <w:marLeft w:val="0"/>
      <w:marRight w:val="0"/>
      <w:marTop w:val="0"/>
      <w:marBottom w:val="0"/>
      <w:divBdr>
        <w:top w:val="none" w:sz="0" w:space="0" w:color="auto"/>
        <w:left w:val="none" w:sz="0" w:space="0" w:color="auto"/>
        <w:bottom w:val="none" w:sz="0" w:space="0" w:color="auto"/>
        <w:right w:val="none" w:sz="0" w:space="0" w:color="auto"/>
      </w:divBdr>
    </w:div>
    <w:div w:id="157162442">
      <w:bodyDiv w:val="1"/>
      <w:marLeft w:val="0"/>
      <w:marRight w:val="0"/>
      <w:marTop w:val="0"/>
      <w:marBottom w:val="0"/>
      <w:divBdr>
        <w:top w:val="none" w:sz="0" w:space="0" w:color="auto"/>
        <w:left w:val="none" w:sz="0" w:space="0" w:color="auto"/>
        <w:bottom w:val="none" w:sz="0" w:space="0" w:color="auto"/>
        <w:right w:val="none" w:sz="0" w:space="0" w:color="auto"/>
      </w:divBdr>
    </w:div>
    <w:div w:id="161430016">
      <w:bodyDiv w:val="1"/>
      <w:marLeft w:val="0"/>
      <w:marRight w:val="0"/>
      <w:marTop w:val="0"/>
      <w:marBottom w:val="0"/>
      <w:divBdr>
        <w:top w:val="none" w:sz="0" w:space="0" w:color="auto"/>
        <w:left w:val="none" w:sz="0" w:space="0" w:color="auto"/>
        <w:bottom w:val="none" w:sz="0" w:space="0" w:color="auto"/>
        <w:right w:val="none" w:sz="0" w:space="0" w:color="auto"/>
      </w:divBdr>
    </w:div>
    <w:div w:id="183717856">
      <w:bodyDiv w:val="1"/>
      <w:marLeft w:val="0"/>
      <w:marRight w:val="0"/>
      <w:marTop w:val="0"/>
      <w:marBottom w:val="0"/>
      <w:divBdr>
        <w:top w:val="none" w:sz="0" w:space="0" w:color="auto"/>
        <w:left w:val="none" w:sz="0" w:space="0" w:color="auto"/>
        <w:bottom w:val="none" w:sz="0" w:space="0" w:color="auto"/>
        <w:right w:val="none" w:sz="0" w:space="0" w:color="auto"/>
      </w:divBdr>
    </w:div>
    <w:div w:id="185339614">
      <w:bodyDiv w:val="1"/>
      <w:marLeft w:val="0"/>
      <w:marRight w:val="0"/>
      <w:marTop w:val="0"/>
      <w:marBottom w:val="0"/>
      <w:divBdr>
        <w:top w:val="none" w:sz="0" w:space="0" w:color="auto"/>
        <w:left w:val="none" w:sz="0" w:space="0" w:color="auto"/>
        <w:bottom w:val="none" w:sz="0" w:space="0" w:color="auto"/>
        <w:right w:val="none" w:sz="0" w:space="0" w:color="auto"/>
      </w:divBdr>
    </w:div>
    <w:div w:id="200558317">
      <w:bodyDiv w:val="1"/>
      <w:marLeft w:val="0"/>
      <w:marRight w:val="0"/>
      <w:marTop w:val="0"/>
      <w:marBottom w:val="0"/>
      <w:divBdr>
        <w:top w:val="none" w:sz="0" w:space="0" w:color="auto"/>
        <w:left w:val="none" w:sz="0" w:space="0" w:color="auto"/>
        <w:bottom w:val="none" w:sz="0" w:space="0" w:color="auto"/>
        <w:right w:val="none" w:sz="0" w:space="0" w:color="auto"/>
      </w:divBdr>
    </w:div>
    <w:div w:id="202982316">
      <w:bodyDiv w:val="1"/>
      <w:marLeft w:val="0"/>
      <w:marRight w:val="0"/>
      <w:marTop w:val="0"/>
      <w:marBottom w:val="0"/>
      <w:divBdr>
        <w:top w:val="none" w:sz="0" w:space="0" w:color="auto"/>
        <w:left w:val="none" w:sz="0" w:space="0" w:color="auto"/>
        <w:bottom w:val="none" w:sz="0" w:space="0" w:color="auto"/>
        <w:right w:val="none" w:sz="0" w:space="0" w:color="auto"/>
      </w:divBdr>
    </w:div>
    <w:div w:id="207886044">
      <w:bodyDiv w:val="1"/>
      <w:marLeft w:val="0"/>
      <w:marRight w:val="0"/>
      <w:marTop w:val="0"/>
      <w:marBottom w:val="0"/>
      <w:divBdr>
        <w:top w:val="none" w:sz="0" w:space="0" w:color="auto"/>
        <w:left w:val="none" w:sz="0" w:space="0" w:color="auto"/>
        <w:bottom w:val="none" w:sz="0" w:space="0" w:color="auto"/>
        <w:right w:val="none" w:sz="0" w:space="0" w:color="auto"/>
      </w:divBdr>
    </w:div>
    <w:div w:id="219751663">
      <w:bodyDiv w:val="1"/>
      <w:marLeft w:val="0"/>
      <w:marRight w:val="0"/>
      <w:marTop w:val="0"/>
      <w:marBottom w:val="0"/>
      <w:divBdr>
        <w:top w:val="none" w:sz="0" w:space="0" w:color="auto"/>
        <w:left w:val="none" w:sz="0" w:space="0" w:color="auto"/>
        <w:bottom w:val="none" w:sz="0" w:space="0" w:color="auto"/>
        <w:right w:val="none" w:sz="0" w:space="0" w:color="auto"/>
      </w:divBdr>
    </w:div>
    <w:div w:id="224991221">
      <w:bodyDiv w:val="1"/>
      <w:marLeft w:val="0"/>
      <w:marRight w:val="0"/>
      <w:marTop w:val="0"/>
      <w:marBottom w:val="0"/>
      <w:divBdr>
        <w:top w:val="none" w:sz="0" w:space="0" w:color="auto"/>
        <w:left w:val="none" w:sz="0" w:space="0" w:color="auto"/>
        <w:bottom w:val="none" w:sz="0" w:space="0" w:color="auto"/>
        <w:right w:val="none" w:sz="0" w:space="0" w:color="auto"/>
      </w:divBdr>
    </w:div>
    <w:div w:id="229654301">
      <w:bodyDiv w:val="1"/>
      <w:marLeft w:val="0"/>
      <w:marRight w:val="0"/>
      <w:marTop w:val="0"/>
      <w:marBottom w:val="0"/>
      <w:divBdr>
        <w:top w:val="none" w:sz="0" w:space="0" w:color="auto"/>
        <w:left w:val="none" w:sz="0" w:space="0" w:color="auto"/>
        <w:bottom w:val="none" w:sz="0" w:space="0" w:color="auto"/>
        <w:right w:val="none" w:sz="0" w:space="0" w:color="auto"/>
      </w:divBdr>
    </w:div>
    <w:div w:id="230893929">
      <w:bodyDiv w:val="1"/>
      <w:marLeft w:val="0"/>
      <w:marRight w:val="0"/>
      <w:marTop w:val="0"/>
      <w:marBottom w:val="0"/>
      <w:divBdr>
        <w:top w:val="none" w:sz="0" w:space="0" w:color="auto"/>
        <w:left w:val="none" w:sz="0" w:space="0" w:color="auto"/>
        <w:bottom w:val="none" w:sz="0" w:space="0" w:color="auto"/>
        <w:right w:val="none" w:sz="0" w:space="0" w:color="auto"/>
      </w:divBdr>
    </w:div>
    <w:div w:id="231936506">
      <w:bodyDiv w:val="1"/>
      <w:marLeft w:val="0"/>
      <w:marRight w:val="0"/>
      <w:marTop w:val="0"/>
      <w:marBottom w:val="0"/>
      <w:divBdr>
        <w:top w:val="none" w:sz="0" w:space="0" w:color="auto"/>
        <w:left w:val="none" w:sz="0" w:space="0" w:color="auto"/>
        <w:bottom w:val="none" w:sz="0" w:space="0" w:color="auto"/>
        <w:right w:val="none" w:sz="0" w:space="0" w:color="auto"/>
      </w:divBdr>
    </w:div>
    <w:div w:id="232472777">
      <w:bodyDiv w:val="1"/>
      <w:marLeft w:val="0"/>
      <w:marRight w:val="0"/>
      <w:marTop w:val="0"/>
      <w:marBottom w:val="0"/>
      <w:divBdr>
        <w:top w:val="none" w:sz="0" w:space="0" w:color="auto"/>
        <w:left w:val="none" w:sz="0" w:space="0" w:color="auto"/>
        <w:bottom w:val="none" w:sz="0" w:space="0" w:color="auto"/>
        <w:right w:val="none" w:sz="0" w:space="0" w:color="auto"/>
      </w:divBdr>
    </w:div>
    <w:div w:id="234635497">
      <w:bodyDiv w:val="1"/>
      <w:marLeft w:val="0"/>
      <w:marRight w:val="0"/>
      <w:marTop w:val="0"/>
      <w:marBottom w:val="0"/>
      <w:divBdr>
        <w:top w:val="none" w:sz="0" w:space="0" w:color="auto"/>
        <w:left w:val="none" w:sz="0" w:space="0" w:color="auto"/>
        <w:bottom w:val="none" w:sz="0" w:space="0" w:color="auto"/>
        <w:right w:val="none" w:sz="0" w:space="0" w:color="auto"/>
      </w:divBdr>
    </w:div>
    <w:div w:id="235215385">
      <w:bodyDiv w:val="1"/>
      <w:marLeft w:val="0"/>
      <w:marRight w:val="0"/>
      <w:marTop w:val="0"/>
      <w:marBottom w:val="0"/>
      <w:divBdr>
        <w:top w:val="none" w:sz="0" w:space="0" w:color="auto"/>
        <w:left w:val="none" w:sz="0" w:space="0" w:color="auto"/>
        <w:bottom w:val="none" w:sz="0" w:space="0" w:color="auto"/>
        <w:right w:val="none" w:sz="0" w:space="0" w:color="auto"/>
      </w:divBdr>
    </w:div>
    <w:div w:id="238247306">
      <w:bodyDiv w:val="1"/>
      <w:marLeft w:val="0"/>
      <w:marRight w:val="0"/>
      <w:marTop w:val="0"/>
      <w:marBottom w:val="0"/>
      <w:divBdr>
        <w:top w:val="none" w:sz="0" w:space="0" w:color="auto"/>
        <w:left w:val="none" w:sz="0" w:space="0" w:color="auto"/>
        <w:bottom w:val="none" w:sz="0" w:space="0" w:color="auto"/>
        <w:right w:val="none" w:sz="0" w:space="0" w:color="auto"/>
      </w:divBdr>
    </w:div>
    <w:div w:id="251547295">
      <w:bodyDiv w:val="1"/>
      <w:marLeft w:val="0"/>
      <w:marRight w:val="0"/>
      <w:marTop w:val="0"/>
      <w:marBottom w:val="0"/>
      <w:divBdr>
        <w:top w:val="none" w:sz="0" w:space="0" w:color="auto"/>
        <w:left w:val="none" w:sz="0" w:space="0" w:color="auto"/>
        <w:bottom w:val="none" w:sz="0" w:space="0" w:color="auto"/>
        <w:right w:val="none" w:sz="0" w:space="0" w:color="auto"/>
      </w:divBdr>
    </w:div>
    <w:div w:id="254749682">
      <w:bodyDiv w:val="1"/>
      <w:marLeft w:val="0"/>
      <w:marRight w:val="0"/>
      <w:marTop w:val="0"/>
      <w:marBottom w:val="0"/>
      <w:divBdr>
        <w:top w:val="none" w:sz="0" w:space="0" w:color="auto"/>
        <w:left w:val="none" w:sz="0" w:space="0" w:color="auto"/>
        <w:bottom w:val="none" w:sz="0" w:space="0" w:color="auto"/>
        <w:right w:val="none" w:sz="0" w:space="0" w:color="auto"/>
      </w:divBdr>
    </w:div>
    <w:div w:id="269582106">
      <w:bodyDiv w:val="1"/>
      <w:marLeft w:val="0"/>
      <w:marRight w:val="0"/>
      <w:marTop w:val="0"/>
      <w:marBottom w:val="0"/>
      <w:divBdr>
        <w:top w:val="none" w:sz="0" w:space="0" w:color="auto"/>
        <w:left w:val="none" w:sz="0" w:space="0" w:color="auto"/>
        <w:bottom w:val="none" w:sz="0" w:space="0" w:color="auto"/>
        <w:right w:val="none" w:sz="0" w:space="0" w:color="auto"/>
      </w:divBdr>
    </w:div>
    <w:div w:id="273288822">
      <w:bodyDiv w:val="1"/>
      <w:marLeft w:val="0"/>
      <w:marRight w:val="0"/>
      <w:marTop w:val="0"/>
      <w:marBottom w:val="0"/>
      <w:divBdr>
        <w:top w:val="none" w:sz="0" w:space="0" w:color="auto"/>
        <w:left w:val="none" w:sz="0" w:space="0" w:color="auto"/>
        <w:bottom w:val="none" w:sz="0" w:space="0" w:color="auto"/>
        <w:right w:val="none" w:sz="0" w:space="0" w:color="auto"/>
      </w:divBdr>
    </w:div>
    <w:div w:id="273440744">
      <w:bodyDiv w:val="1"/>
      <w:marLeft w:val="0"/>
      <w:marRight w:val="0"/>
      <w:marTop w:val="0"/>
      <w:marBottom w:val="0"/>
      <w:divBdr>
        <w:top w:val="none" w:sz="0" w:space="0" w:color="auto"/>
        <w:left w:val="none" w:sz="0" w:space="0" w:color="auto"/>
        <w:bottom w:val="none" w:sz="0" w:space="0" w:color="auto"/>
        <w:right w:val="none" w:sz="0" w:space="0" w:color="auto"/>
      </w:divBdr>
    </w:div>
    <w:div w:id="275021208">
      <w:bodyDiv w:val="1"/>
      <w:marLeft w:val="0"/>
      <w:marRight w:val="0"/>
      <w:marTop w:val="0"/>
      <w:marBottom w:val="0"/>
      <w:divBdr>
        <w:top w:val="none" w:sz="0" w:space="0" w:color="auto"/>
        <w:left w:val="none" w:sz="0" w:space="0" w:color="auto"/>
        <w:bottom w:val="none" w:sz="0" w:space="0" w:color="auto"/>
        <w:right w:val="none" w:sz="0" w:space="0" w:color="auto"/>
      </w:divBdr>
    </w:div>
    <w:div w:id="276715173">
      <w:bodyDiv w:val="1"/>
      <w:marLeft w:val="0"/>
      <w:marRight w:val="0"/>
      <w:marTop w:val="0"/>
      <w:marBottom w:val="0"/>
      <w:divBdr>
        <w:top w:val="none" w:sz="0" w:space="0" w:color="auto"/>
        <w:left w:val="none" w:sz="0" w:space="0" w:color="auto"/>
        <w:bottom w:val="none" w:sz="0" w:space="0" w:color="auto"/>
        <w:right w:val="none" w:sz="0" w:space="0" w:color="auto"/>
      </w:divBdr>
    </w:div>
    <w:div w:id="286086366">
      <w:bodyDiv w:val="1"/>
      <w:marLeft w:val="0"/>
      <w:marRight w:val="0"/>
      <w:marTop w:val="0"/>
      <w:marBottom w:val="0"/>
      <w:divBdr>
        <w:top w:val="none" w:sz="0" w:space="0" w:color="auto"/>
        <w:left w:val="none" w:sz="0" w:space="0" w:color="auto"/>
        <w:bottom w:val="none" w:sz="0" w:space="0" w:color="auto"/>
        <w:right w:val="none" w:sz="0" w:space="0" w:color="auto"/>
      </w:divBdr>
    </w:div>
    <w:div w:id="288898767">
      <w:bodyDiv w:val="1"/>
      <w:marLeft w:val="0"/>
      <w:marRight w:val="0"/>
      <w:marTop w:val="0"/>
      <w:marBottom w:val="0"/>
      <w:divBdr>
        <w:top w:val="none" w:sz="0" w:space="0" w:color="auto"/>
        <w:left w:val="none" w:sz="0" w:space="0" w:color="auto"/>
        <w:bottom w:val="none" w:sz="0" w:space="0" w:color="auto"/>
        <w:right w:val="none" w:sz="0" w:space="0" w:color="auto"/>
      </w:divBdr>
    </w:div>
    <w:div w:id="313336539">
      <w:bodyDiv w:val="1"/>
      <w:marLeft w:val="0"/>
      <w:marRight w:val="0"/>
      <w:marTop w:val="0"/>
      <w:marBottom w:val="0"/>
      <w:divBdr>
        <w:top w:val="none" w:sz="0" w:space="0" w:color="auto"/>
        <w:left w:val="none" w:sz="0" w:space="0" w:color="auto"/>
        <w:bottom w:val="none" w:sz="0" w:space="0" w:color="auto"/>
        <w:right w:val="none" w:sz="0" w:space="0" w:color="auto"/>
      </w:divBdr>
    </w:div>
    <w:div w:id="318461288">
      <w:bodyDiv w:val="1"/>
      <w:marLeft w:val="0"/>
      <w:marRight w:val="0"/>
      <w:marTop w:val="0"/>
      <w:marBottom w:val="0"/>
      <w:divBdr>
        <w:top w:val="none" w:sz="0" w:space="0" w:color="auto"/>
        <w:left w:val="none" w:sz="0" w:space="0" w:color="auto"/>
        <w:bottom w:val="none" w:sz="0" w:space="0" w:color="auto"/>
        <w:right w:val="none" w:sz="0" w:space="0" w:color="auto"/>
      </w:divBdr>
    </w:div>
    <w:div w:id="320351895">
      <w:bodyDiv w:val="1"/>
      <w:marLeft w:val="0"/>
      <w:marRight w:val="0"/>
      <w:marTop w:val="0"/>
      <w:marBottom w:val="0"/>
      <w:divBdr>
        <w:top w:val="none" w:sz="0" w:space="0" w:color="auto"/>
        <w:left w:val="none" w:sz="0" w:space="0" w:color="auto"/>
        <w:bottom w:val="none" w:sz="0" w:space="0" w:color="auto"/>
        <w:right w:val="none" w:sz="0" w:space="0" w:color="auto"/>
      </w:divBdr>
    </w:div>
    <w:div w:id="333996229">
      <w:bodyDiv w:val="1"/>
      <w:marLeft w:val="0"/>
      <w:marRight w:val="0"/>
      <w:marTop w:val="0"/>
      <w:marBottom w:val="0"/>
      <w:divBdr>
        <w:top w:val="none" w:sz="0" w:space="0" w:color="auto"/>
        <w:left w:val="none" w:sz="0" w:space="0" w:color="auto"/>
        <w:bottom w:val="none" w:sz="0" w:space="0" w:color="auto"/>
        <w:right w:val="none" w:sz="0" w:space="0" w:color="auto"/>
      </w:divBdr>
    </w:div>
    <w:div w:id="335159563">
      <w:bodyDiv w:val="1"/>
      <w:marLeft w:val="0"/>
      <w:marRight w:val="0"/>
      <w:marTop w:val="0"/>
      <w:marBottom w:val="0"/>
      <w:divBdr>
        <w:top w:val="none" w:sz="0" w:space="0" w:color="auto"/>
        <w:left w:val="none" w:sz="0" w:space="0" w:color="auto"/>
        <w:bottom w:val="none" w:sz="0" w:space="0" w:color="auto"/>
        <w:right w:val="none" w:sz="0" w:space="0" w:color="auto"/>
      </w:divBdr>
    </w:div>
    <w:div w:id="335690515">
      <w:bodyDiv w:val="1"/>
      <w:marLeft w:val="0"/>
      <w:marRight w:val="0"/>
      <w:marTop w:val="0"/>
      <w:marBottom w:val="0"/>
      <w:divBdr>
        <w:top w:val="none" w:sz="0" w:space="0" w:color="auto"/>
        <w:left w:val="none" w:sz="0" w:space="0" w:color="auto"/>
        <w:bottom w:val="none" w:sz="0" w:space="0" w:color="auto"/>
        <w:right w:val="none" w:sz="0" w:space="0" w:color="auto"/>
      </w:divBdr>
    </w:div>
    <w:div w:id="335965726">
      <w:bodyDiv w:val="1"/>
      <w:marLeft w:val="0"/>
      <w:marRight w:val="0"/>
      <w:marTop w:val="0"/>
      <w:marBottom w:val="0"/>
      <w:divBdr>
        <w:top w:val="none" w:sz="0" w:space="0" w:color="auto"/>
        <w:left w:val="none" w:sz="0" w:space="0" w:color="auto"/>
        <w:bottom w:val="none" w:sz="0" w:space="0" w:color="auto"/>
        <w:right w:val="none" w:sz="0" w:space="0" w:color="auto"/>
      </w:divBdr>
    </w:div>
    <w:div w:id="337193882">
      <w:bodyDiv w:val="1"/>
      <w:marLeft w:val="0"/>
      <w:marRight w:val="0"/>
      <w:marTop w:val="0"/>
      <w:marBottom w:val="0"/>
      <w:divBdr>
        <w:top w:val="none" w:sz="0" w:space="0" w:color="auto"/>
        <w:left w:val="none" w:sz="0" w:space="0" w:color="auto"/>
        <w:bottom w:val="none" w:sz="0" w:space="0" w:color="auto"/>
        <w:right w:val="none" w:sz="0" w:space="0" w:color="auto"/>
      </w:divBdr>
    </w:div>
    <w:div w:id="342362288">
      <w:bodyDiv w:val="1"/>
      <w:marLeft w:val="0"/>
      <w:marRight w:val="0"/>
      <w:marTop w:val="0"/>
      <w:marBottom w:val="0"/>
      <w:divBdr>
        <w:top w:val="none" w:sz="0" w:space="0" w:color="auto"/>
        <w:left w:val="none" w:sz="0" w:space="0" w:color="auto"/>
        <w:bottom w:val="none" w:sz="0" w:space="0" w:color="auto"/>
        <w:right w:val="none" w:sz="0" w:space="0" w:color="auto"/>
      </w:divBdr>
    </w:div>
    <w:div w:id="358892743">
      <w:bodyDiv w:val="1"/>
      <w:marLeft w:val="0"/>
      <w:marRight w:val="0"/>
      <w:marTop w:val="0"/>
      <w:marBottom w:val="0"/>
      <w:divBdr>
        <w:top w:val="none" w:sz="0" w:space="0" w:color="auto"/>
        <w:left w:val="none" w:sz="0" w:space="0" w:color="auto"/>
        <w:bottom w:val="none" w:sz="0" w:space="0" w:color="auto"/>
        <w:right w:val="none" w:sz="0" w:space="0" w:color="auto"/>
      </w:divBdr>
    </w:div>
    <w:div w:id="365182177">
      <w:bodyDiv w:val="1"/>
      <w:marLeft w:val="0"/>
      <w:marRight w:val="0"/>
      <w:marTop w:val="0"/>
      <w:marBottom w:val="0"/>
      <w:divBdr>
        <w:top w:val="none" w:sz="0" w:space="0" w:color="auto"/>
        <w:left w:val="none" w:sz="0" w:space="0" w:color="auto"/>
        <w:bottom w:val="none" w:sz="0" w:space="0" w:color="auto"/>
        <w:right w:val="none" w:sz="0" w:space="0" w:color="auto"/>
      </w:divBdr>
    </w:div>
    <w:div w:id="366300663">
      <w:bodyDiv w:val="1"/>
      <w:marLeft w:val="0"/>
      <w:marRight w:val="0"/>
      <w:marTop w:val="0"/>
      <w:marBottom w:val="0"/>
      <w:divBdr>
        <w:top w:val="none" w:sz="0" w:space="0" w:color="auto"/>
        <w:left w:val="none" w:sz="0" w:space="0" w:color="auto"/>
        <w:bottom w:val="none" w:sz="0" w:space="0" w:color="auto"/>
        <w:right w:val="none" w:sz="0" w:space="0" w:color="auto"/>
      </w:divBdr>
    </w:div>
    <w:div w:id="367267021">
      <w:bodyDiv w:val="1"/>
      <w:marLeft w:val="0"/>
      <w:marRight w:val="0"/>
      <w:marTop w:val="0"/>
      <w:marBottom w:val="0"/>
      <w:divBdr>
        <w:top w:val="none" w:sz="0" w:space="0" w:color="auto"/>
        <w:left w:val="none" w:sz="0" w:space="0" w:color="auto"/>
        <w:bottom w:val="none" w:sz="0" w:space="0" w:color="auto"/>
        <w:right w:val="none" w:sz="0" w:space="0" w:color="auto"/>
      </w:divBdr>
    </w:div>
    <w:div w:id="381557827">
      <w:bodyDiv w:val="1"/>
      <w:marLeft w:val="0"/>
      <w:marRight w:val="0"/>
      <w:marTop w:val="0"/>
      <w:marBottom w:val="0"/>
      <w:divBdr>
        <w:top w:val="none" w:sz="0" w:space="0" w:color="auto"/>
        <w:left w:val="none" w:sz="0" w:space="0" w:color="auto"/>
        <w:bottom w:val="none" w:sz="0" w:space="0" w:color="auto"/>
        <w:right w:val="none" w:sz="0" w:space="0" w:color="auto"/>
      </w:divBdr>
    </w:div>
    <w:div w:id="389421218">
      <w:bodyDiv w:val="1"/>
      <w:marLeft w:val="0"/>
      <w:marRight w:val="0"/>
      <w:marTop w:val="0"/>
      <w:marBottom w:val="0"/>
      <w:divBdr>
        <w:top w:val="none" w:sz="0" w:space="0" w:color="auto"/>
        <w:left w:val="none" w:sz="0" w:space="0" w:color="auto"/>
        <w:bottom w:val="none" w:sz="0" w:space="0" w:color="auto"/>
        <w:right w:val="none" w:sz="0" w:space="0" w:color="auto"/>
      </w:divBdr>
    </w:div>
    <w:div w:id="405151012">
      <w:bodyDiv w:val="1"/>
      <w:marLeft w:val="0"/>
      <w:marRight w:val="0"/>
      <w:marTop w:val="0"/>
      <w:marBottom w:val="0"/>
      <w:divBdr>
        <w:top w:val="none" w:sz="0" w:space="0" w:color="auto"/>
        <w:left w:val="none" w:sz="0" w:space="0" w:color="auto"/>
        <w:bottom w:val="none" w:sz="0" w:space="0" w:color="auto"/>
        <w:right w:val="none" w:sz="0" w:space="0" w:color="auto"/>
      </w:divBdr>
    </w:div>
    <w:div w:id="406657191">
      <w:bodyDiv w:val="1"/>
      <w:marLeft w:val="0"/>
      <w:marRight w:val="0"/>
      <w:marTop w:val="0"/>
      <w:marBottom w:val="0"/>
      <w:divBdr>
        <w:top w:val="none" w:sz="0" w:space="0" w:color="auto"/>
        <w:left w:val="none" w:sz="0" w:space="0" w:color="auto"/>
        <w:bottom w:val="none" w:sz="0" w:space="0" w:color="auto"/>
        <w:right w:val="none" w:sz="0" w:space="0" w:color="auto"/>
      </w:divBdr>
    </w:div>
    <w:div w:id="415371612">
      <w:bodyDiv w:val="1"/>
      <w:marLeft w:val="0"/>
      <w:marRight w:val="0"/>
      <w:marTop w:val="0"/>
      <w:marBottom w:val="0"/>
      <w:divBdr>
        <w:top w:val="none" w:sz="0" w:space="0" w:color="auto"/>
        <w:left w:val="none" w:sz="0" w:space="0" w:color="auto"/>
        <w:bottom w:val="none" w:sz="0" w:space="0" w:color="auto"/>
        <w:right w:val="none" w:sz="0" w:space="0" w:color="auto"/>
      </w:divBdr>
    </w:div>
    <w:div w:id="415709531">
      <w:bodyDiv w:val="1"/>
      <w:marLeft w:val="0"/>
      <w:marRight w:val="0"/>
      <w:marTop w:val="0"/>
      <w:marBottom w:val="0"/>
      <w:divBdr>
        <w:top w:val="none" w:sz="0" w:space="0" w:color="auto"/>
        <w:left w:val="none" w:sz="0" w:space="0" w:color="auto"/>
        <w:bottom w:val="none" w:sz="0" w:space="0" w:color="auto"/>
        <w:right w:val="none" w:sz="0" w:space="0" w:color="auto"/>
      </w:divBdr>
    </w:div>
    <w:div w:id="421226770">
      <w:bodyDiv w:val="1"/>
      <w:marLeft w:val="0"/>
      <w:marRight w:val="0"/>
      <w:marTop w:val="0"/>
      <w:marBottom w:val="0"/>
      <w:divBdr>
        <w:top w:val="none" w:sz="0" w:space="0" w:color="auto"/>
        <w:left w:val="none" w:sz="0" w:space="0" w:color="auto"/>
        <w:bottom w:val="none" w:sz="0" w:space="0" w:color="auto"/>
        <w:right w:val="none" w:sz="0" w:space="0" w:color="auto"/>
      </w:divBdr>
    </w:div>
    <w:div w:id="422838994">
      <w:bodyDiv w:val="1"/>
      <w:marLeft w:val="0"/>
      <w:marRight w:val="0"/>
      <w:marTop w:val="0"/>
      <w:marBottom w:val="0"/>
      <w:divBdr>
        <w:top w:val="none" w:sz="0" w:space="0" w:color="auto"/>
        <w:left w:val="none" w:sz="0" w:space="0" w:color="auto"/>
        <w:bottom w:val="none" w:sz="0" w:space="0" w:color="auto"/>
        <w:right w:val="none" w:sz="0" w:space="0" w:color="auto"/>
      </w:divBdr>
    </w:div>
    <w:div w:id="427429496">
      <w:bodyDiv w:val="1"/>
      <w:marLeft w:val="0"/>
      <w:marRight w:val="0"/>
      <w:marTop w:val="0"/>
      <w:marBottom w:val="0"/>
      <w:divBdr>
        <w:top w:val="none" w:sz="0" w:space="0" w:color="auto"/>
        <w:left w:val="none" w:sz="0" w:space="0" w:color="auto"/>
        <w:bottom w:val="none" w:sz="0" w:space="0" w:color="auto"/>
        <w:right w:val="none" w:sz="0" w:space="0" w:color="auto"/>
      </w:divBdr>
    </w:div>
    <w:div w:id="434984453">
      <w:bodyDiv w:val="1"/>
      <w:marLeft w:val="0"/>
      <w:marRight w:val="0"/>
      <w:marTop w:val="0"/>
      <w:marBottom w:val="0"/>
      <w:divBdr>
        <w:top w:val="none" w:sz="0" w:space="0" w:color="auto"/>
        <w:left w:val="none" w:sz="0" w:space="0" w:color="auto"/>
        <w:bottom w:val="none" w:sz="0" w:space="0" w:color="auto"/>
        <w:right w:val="none" w:sz="0" w:space="0" w:color="auto"/>
      </w:divBdr>
    </w:div>
    <w:div w:id="447747756">
      <w:bodyDiv w:val="1"/>
      <w:marLeft w:val="0"/>
      <w:marRight w:val="0"/>
      <w:marTop w:val="0"/>
      <w:marBottom w:val="0"/>
      <w:divBdr>
        <w:top w:val="none" w:sz="0" w:space="0" w:color="auto"/>
        <w:left w:val="none" w:sz="0" w:space="0" w:color="auto"/>
        <w:bottom w:val="none" w:sz="0" w:space="0" w:color="auto"/>
        <w:right w:val="none" w:sz="0" w:space="0" w:color="auto"/>
      </w:divBdr>
    </w:div>
    <w:div w:id="459761246">
      <w:bodyDiv w:val="1"/>
      <w:marLeft w:val="0"/>
      <w:marRight w:val="0"/>
      <w:marTop w:val="0"/>
      <w:marBottom w:val="0"/>
      <w:divBdr>
        <w:top w:val="none" w:sz="0" w:space="0" w:color="auto"/>
        <w:left w:val="none" w:sz="0" w:space="0" w:color="auto"/>
        <w:bottom w:val="none" w:sz="0" w:space="0" w:color="auto"/>
        <w:right w:val="none" w:sz="0" w:space="0" w:color="auto"/>
      </w:divBdr>
    </w:div>
    <w:div w:id="461769713">
      <w:bodyDiv w:val="1"/>
      <w:marLeft w:val="0"/>
      <w:marRight w:val="0"/>
      <w:marTop w:val="0"/>
      <w:marBottom w:val="0"/>
      <w:divBdr>
        <w:top w:val="none" w:sz="0" w:space="0" w:color="auto"/>
        <w:left w:val="none" w:sz="0" w:space="0" w:color="auto"/>
        <w:bottom w:val="none" w:sz="0" w:space="0" w:color="auto"/>
        <w:right w:val="none" w:sz="0" w:space="0" w:color="auto"/>
      </w:divBdr>
    </w:div>
    <w:div w:id="465975343">
      <w:bodyDiv w:val="1"/>
      <w:marLeft w:val="0"/>
      <w:marRight w:val="0"/>
      <w:marTop w:val="0"/>
      <w:marBottom w:val="0"/>
      <w:divBdr>
        <w:top w:val="none" w:sz="0" w:space="0" w:color="auto"/>
        <w:left w:val="none" w:sz="0" w:space="0" w:color="auto"/>
        <w:bottom w:val="none" w:sz="0" w:space="0" w:color="auto"/>
        <w:right w:val="none" w:sz="0" w:space="0" w:color="auto"/>
      </w:divBdr>
    </w:div>
    <w:div w:id="476151285">
      <w:bodyDiv w:val="1"/>
      <w:marLeft w:val="0"/>
      <w:marRight w:val="0"/>
      <w:marTop w:val="0"/>
      <w:marBottom w:val="0"/>
      <w:divBdr>
        <w:top w:val="none" w:sz="0" w:space="0" w:color="auto"/>
        <w:left w:val="none" w:sz="0" w:space="0" w:color="auto"/>
        <w:bottom w:val="none" w:sz="0" w:space="0" w:color="auto"/>
        <w:right w:val="none" w:sz="0" w:space="0" w:color="auto"/>
      </w:divBdr>
    </w:div>
    <w:div w:id="476454698">
      <w:bodyDiv w:val="1"/>
      <w:marLeft w:val="0"/>
      <w:marRight w:val="0"/>
      <w:marTop w:val="0"/>
      <w:marBottom w:val="0"/>
      <w:divBdr>
        <w:top w:val="none" w:sz="0" w:space="0" w:color="auto"/>
        <w:left w:val="none" w:sz="0" w:space="0" w:color="auto"/>
        <w:bottom w:val="none" w:sz="0" w:space="0" w:color="auto"/>
        <w:right w:val="none" w:sz="0" w:space="0" w:color="auto"/>
      </w:divBdr>
    </w:div>
    <w:div w:id="482163632">
      <w:bodyDiv w:val="1"/>
      <w:marLeft w:val="0"/>
      <w:marRight w:val="0"/>
      <w:marTop w:val="0"/>
      <w:marBottom w:val="0"/>
      <w:divBdr>
        <w:top w:val="none" w:sz="0" w:space="0" w:color="auto"/>
        <w:left w:val="none" w:sz="0" w:space="0" w:color="auto"/>
        <w:bottom w:val="none" w:sz="0" w:space="0" w:color="auto"/>
        <w:right w:val="none" w:sz="0" w:space="0" w:color="auto"/>
      </w:divBdr>
    </w:div>
    <w:div w:id="494612715">
      <w:bodyDiv w:val="1"/>
      <w:marLeft w:val="0"/>
      <w:marRight w:val="0"/>
      <w:marTop w:val="0"/>
      <w:marBottom w:val="0"/>
      <w:divBdr>
        <w:top w:val="none" w:sz="0" w:space="0" w:color="auto"/>
        <w:left w:val="none" w:sz="0" w:space="0" w:color="auto"/>
        <w:bottom w:val="none" w:sz="0" w:space="0" w:color="auto"/>
        <w:right w:val="none" w:sz="0" w:space="0" w:color="auto"/>
      </w:divBdr>
    </w:div>
    <w:div w:id="507142208">
      <w:bodyDiv w:val="1"/>
      <w:marLeft w:val="0"/>
      <w:marRight w:val="0"/>
      <w:marTop w:val="0"/>
      <w:marBottom w:val="0"/>
      <w:divBdr>
        <w:top w:val="none" w:sz="0" w:space="0" w:color="auto"/>
        <w:left w:val="none" w:sz="0" w:space="0" w:color="auto"/>
        <w:bottom w:val="none" w:sz="0" w:space="0" w:color="auto"/>
        <w:right w:val="none" w:sz="0" w:space="0" w:color="auto"/>
      </w:divBdr>
    </w:div>
    <w:div w:id="517623891">
      <w:bodyDiv w:val="1"/>
      <w:marLeft w:val="0"/>
      <w:marRight w:val="0"/>
      <w:marTop w:val="0"/>
      <w:marBottom w:val="0"/>
      <w:divBdr>
        <w:top w:val="none" w:sz="0" w:space="0" w:color="auto"/>
        <w:left w:val="none" w:sz="0" w:space="0" w:color="auto"/>
        <w:bottom w:val="none" w:sz="0" w:space="0" w:color="auto"/>
        <w:right w:val="none" w:sz="0" w:space="0" w:color="auto"/>
      </w:divBdr>
    </w:div>
    <w:div w:id="529223792">
      <w:bodyDiv w:val="1"/>
      <w:marLeft w:val="0"/>
      <w:marRight w:val="0"/>
      <w:marTop w:val="0"/>
      <w:marBottom w:val="0"/>
      <w:divBdr>
        <w:top w:val="none" w:sz="0" w:space="0" w:color="auto"/>
        <w:left w:val="none" w:sz="0" w:space="0" w:color="auto"/>
        <w:bottom w:val="none" w:sz="0" w:space="0" w:color="auto"/>
        <w:right w:val="none" w:sz="0" w:space="0" w:color="auto"/>
      </w:divBdr>
    </w:div>
    <w:div w:id="536351569">
      <w:bodyDiv w:val="1"/>
      <w:marLeft w:val="0"/>
      <w:marRight w:val="0"/>
      <w:marTop w:val="0"/>
      <w:marBottom w:val="0"/>
      <w:divBdr>
        <w:top w:val="none" w:sz="0" w:space="0" w:color="auto"/>
        <w:left w:val="none" w:sz="0" w:space="0" w:color="auto"/>
        <w:bottom w:val="none" w:sz="0" w:space="0" w:color="auto"/>
        <w:right w:val="none" w:sz="0" w:space="0" w:color="auto"/>
      </w:divBdr>
    </w:div>
    <w:div w:id="538325572">
      <w:bodyDiv w:val="1"/>
      <w:marLeft w:val="0"/>
      <w:marRight w:val="0"/>
      <w:marTop w:val="0"/>
      <w:marBottom w:val="0"/>
      <w:divBdr>
        <w:top w:val="none" w:sz="0" w:space="0" w:color="auto"/>
        <w:left w:val="none" w:sz="0" w:space="0" w:color="auto"/>
        <w:bottom w:val="none" w:sz="0" w:space="0" w:color="auto"/>
        <w:right w:val="none" w:sz="0" w:space="0" w:color="auto"/>
      </w:divBdr>
    </w:div>
    <w:div w:id="540017908">
      <w:bodyDiv w:val="1"/>
      <w:marLeft w:val="0"/>
      <w:marRight w:val="0"/>
      <w:marTop w:val="0"/>
      <w:marBottom w:val="0"/>
      <w:divBdr>
        <w:top w:val="none" w:sz="0" w:space="0" w:color="auto"/>
        <w:left w:val="none" w:sz="0" w:space="0" w:color="auto"/>
        <w:bottom w:val="none" w:sz="0" w:space="0" w:color="auto"/>
        <w:right w:val="none" w:sz="0" w:space="0" w:color="auto"/>
      </w:divBdr>
    </w:div>
    <w:div w:id="548347412">
      <w:bodyDiv w:val="1"/>
      <w:marLeft w:val="0"/>
      <w:marRight w:val="0"/>
      <w:marTop w:val="0"/>
      <w:marBottom w:val="0"/>
      <w:divBdr>
        <w:top w:val="none" w:sz="0" w:space="0" w:color="auto"/>
        <w:left w:val="none" w:sz="0" w:space="0" w:color="auto"/>
        <w:bottom w:val="none" w:sz="0" w:space="0" w:color="auto"/>
        <w:right w:val="none" w:sz="0" w:space="0" w:color="auto"/>
      </w:divBdr>
    </w:div>
    <w:div w:id="551573314">
      <w:bodyDiv w:val="1"/>
      <w:marLeft w:val="0"/>
      <w:marRight w:val="0"/>
      <w:marTop w:val="0"/>
      <w:marBottom w:val="0"/>
      <w:divBdr>
        <w:top w:val="none" w:sz="0" w:space="0" w:color="auto"/>
        <w:left w:val="none" w:sz="0" w:space="0" w:color="auto"/>
        <w:bottom w:val="none" w:sz="0" w:space="0" w:color="auto"/>
        <w:right w:val="none" w:sz="0" w:space="0" w:color="auto"/>
      </w:divBdr>
    </w:div>
    <w:div w:id="554320804">
      <w:bodyDiv w:val="1"/>
      <w:marLeft w:val="0"/>
      <w:marRight w:val="0"/>
      <w:marTop w:val="0"/>
      <w:marBottom w:val="0"/>
      <w:divBdr>
        <w:top w:val="none" w:sz="0" w:space="0" w:color="auto"/>
        <w:left w:val="none" w:sz="0" w:space="0" w:color="auto"/>
        <w:bottom w:val="none" w:sz="0" w:space="0" w:color="auto"/>
        <w:right w:val="none" w:sz="0" w:space="0" w:color="auto"/>
      </w:divBdr>
    </w:div>
    <w:div w:id="555314608">
      <w:bodyDiv w:val="1"/>
      <w:marLeft w:val="0"/>
      <w:marRight w:val="0"/>
      <w:marTop w:val="0"/>
      <w:marBottom w:val="0"/>
      <w:divBdr>
        <w:top w:val="none" w:sz="0" w:space="0" w:color="auto"/>
        <w:left w:val="none" w:sz="0" w:space="0" w:color="auto"/>
        <w:bottom w:val="none" w:sz="0" w:space="0" w:color="auto"/>
        <w:right w:val="none" w:sz="0" w:space="0" w:color="auto"/>
      </w:divBdr>
    </w:div>
    <w:div w:id="575556711">
      <w:bodyDiv w:val="1"/>
      <w:marLeft w:val="0"/>
      <w:marRight w:val="0"/>
      <w:marTop w:val="0"/>
      <w:marBottom w:val="0"/>
      <w:divBdr>
        <w:top w:val="none" w:sz="0" w:space="0" w:color="auto"/>
        <w:left w:val="none" w:sz="0" w:space="0" w:color="auto"/>
        <w:bottom w:val="none" w:sz="0" w:space="0" w:color="auto"/>
        <w:right w:val="none" w:sz="0" w:space="0" w:color="auto"/>
      </w:divBdr>
    </w:div>
    <w:div w:id="586379955">
      <w:bodyDiv w:val="1"/>
      <w:marLeft w:val="0"/>
      <w:marRight w:val="0"/>
      <w:marTop w:val="0"/>
      <w:marBottom w:val="0"/>
      <w:divBdr>
        <w:top w:val="none" w:sz="0" w:space="0" w:color="auto"/>
        <w:left w:val="none" w:sz="0" w:space="0" w:color="auto"/>
        <w:bottom w:val="none" w:sz="0" w:space="0" w:color="auto"/>
        <w:right w:val="none" w:sz="0" w:space="0" w:color="auto"/>
      </w:divBdr>
    </w:div>
    <w:div w:id="589196389">
      <w:bodyDiv w:val="1"/>
      <w:marLeft w:val="0"/>
      <w:marRight w:val="0"/>
      <w:marTop w:val="0"/>
      <w:marBottom w:val="0"/>
      <w:divBdr>
        <w:top w:val="none" w:sz="0" w:space="0" w:color="auto"/>
        <w:left w:val="none" w:sz="0" w:space="0" w:color="auto"/>
        <w:bottom w:val="none" w:sz="0" w:space="0" w:color="auto"/>
        <w:right w:val="none" w:sz="0" w:space="0" w:color="auto"/>
      </w:divBdr>
    </w:div>
    <w:div w:id="592980090">
      <w:bodyDiv w:val="1"/>
      <w:marLeft w:val="0"/>
      <w:marRight w:val="0"/>
      <w:marTop w:val="0"/>
      <w:marBottom w:val="0"/>
      <w:divBdr>
        <w:top w:val="none" w:sz="0" w:space="0" w:color="auto"/>
        <w:left w:val="none" w:sz="0" w:space="0" w:color="auto"/>
        <w:bottom w:val="none" w:sz="0" w:space="0" w:color="auto"/>
        <w:right w:val="none" w:sz="0" w:space="0" w:color="auto"/>
      </w:divBdr>
    </w:div>
    <w:div w:id="595943555">
      <w:bodyDiv w:val="1"/>
      <w:marLeft w:val="0"/>
      <w:marRight w:val="0"/>
      <w:marTop w:val="0"/>
      <w:marBottom w:val="0"/>
      <w:divBdr>
        <w:top w:val="none" w:sz="0" w:space="0" w:color="auto"/>
        <w:left w:val="none" w:sz="0" w:space="0" w:color="auto"/>
        <w:bottom w:val="none" w:sz="0" w:space="0" w:color="auto"/>
        <w:right w:val="none" w:sz="0" w:space="0" w:color="auto"/>
      </w:divBdr>
    </w:div>
    <w:div w:id="598635503">
      <w:bodyDiv w:val="1"/>
      <w:marLeft w:val="0"/>
      <w:marRight w:val="0"/>
      <w:marTop w:val="0"/>
      <w:marBottom w:val="0"/>
      <w:divBdr>
        <w:top w:val="none" w:sz="0" w:space="0" w:color="auto"/>
        <w:left w:val="none" w:sz="0" w:space="0" w:color="auto"/>
        <w:bottom w:val="none" w:sz="0" w:space="0" w:color="auto"/>
        <w:right w:val="none" w:sz="0" w:space="0" w:color="auto"/>
      </w:divBdr>
    </w:div>
    <w:div w:id="599604741">
      <w:bodyDiv w:val="1"/>
      <w:marLeft w:val="0"/>
      <w:marRight w:val="0"/>
      <w:marTop w:val="0"/>
      <w:marBottom w:val="0"/>
      <w:divBdr>
        <w:top w:val="none" w:sz="0" w:space="0" w:color="auto"/>
        <w:left w:val="none" w:sz="0" w:space="0" w:color="auto"/>
        <w:bottom w:val="none" w:sz="0" w:space="0" w:color="auto"/>
        <w:right w:val="none" w:sz="0" w:space="0" w:color="auto"/>
      </w:divBdr>
    </w:div>
    <w:div w:id="600456262">
      <w:bodyDiv w:val="1"/>
      <w:marLeft w:val="0"/>
      <w:marRight w:val="0"/>
      <w:marTop w:val="0"/>
      <w:marBottom w:val="0"/>
      <w:divBdr>
        <w:top w:val="none" w:sz="0" w:space="0" w:color="auto"/>
        <w:left w:val="none" w:sz="0" w:space="0" w:color="auto"/>
        <w:bottom w:val="none" w:sz="0" w:space="0" w:color="auto"/>
        <w:right w:val="none" w:sz="0" w:space="0" w:color="auto"/>
      </w:divBdr>
    </w:div>
    <w:div w:id="603269039">
      <w:bodyDiv w:val="1"/>
      <w:marLeft w:val="0"/>
      <w:marRight w:val="0"/>
      <w:marTop w:val="0"/>
      <w:marBottom w:val="0"/>
      <w:divBdr>
        <w:top w:val="none" w:sz="0" w:space="0" w:color="auto"/>
        <w:left w:val="none" w:sz="0" w:space="0" w:color="auto"/>
        <w:bottom w:val="none" w:sz="0" w:space="0" w:color="auto"/>
        <w:right w:val="none" w:sz="0" w:space="0" w:color="auto"/>
      </w:divBdr>
    </w:div>
    <w:div w:id="607083916">
      <w:bodyDiv w:val="1"/>
      <w:marLeft w:val="0"/>
      <w:marRight w:val="0"/>
      <w:marTop w:val="0"/>
      <w:marBottom w:val="0"/>
      <w:divBdr>
        <w:top w:val="none" w:sz="0" w:space="0" w:color="auto"/>
        <w:left w:val="none" w:sz="0" w:space="0" w:color="auto"/>
        <w:bottom w:val="none" w:sz="0" w:space="0" w:color="auto"/>
        <w:right w:val="none" w:sz="0" w:space="0" w:color="auto"/>
      </w:divBdr>
    </w:div>
    <w:div w:id="607349292">
      <w:bodyDiv w:val="1"/>
      <w:marLeft w:val="0"/>
      <w:marRight w:val="0"/>
      <w:marTop w:val="0"/>
      <w:marBottom w:val="0"/>
      <w:divBdr>
        <w:top w:val="none" w:sz="0" w:space="0" w:color="auto"/>
        <w:left w:val="none" w:sz="0" w:space="0" w:color="auto"/>
        <w:bottom w:val="none" w:sz="0" w:space="0" w:color="auto"/>
        <w:right w:val="none" w:sz="0" w:space="0" w:color="auto"/>
      </w:divBdr>
    </w:div>
    <w:div w:id="607857716">
      <w:bodyDiv w:val="1"/>
      <w:marLeft w:val="0"/>
      <w:marRight w:val="0"/>
      <w:marTop w:val="0"/>
      <w:marBottom w:val="0"/>
      <w:divBdr>
        <w:top w:val="none" w:sz="0" w:space="0" w:color="auto"/>
        <w:left w:val="none" w:sz="0" w:space="0" w:color="auto"/>
        <w:bottom w:val="none" w:sz="0" w:space="0" w:color="auto"/>
        <w:right w:val="none" w:sz="0" w:space="0" w:color="auto"/>
      </w:divBdr>
    </w:div>
    <w:div w:id="609122252">
      <w:bodyDiv w:val="1"/>
      <w:marLeft w:val="0"/>
      <w:marRight w:val="0"/>
      <w:marTop w:val="0"/>
      <w:marBottom w:val="0"/>
      <w:divBdr>
        <w:top w:val="none" w:sz="0" w:space="0" w:color="auto"/>
        <w:left w:val="none" w:sz="0" w:space="0" w:color="auto"/>
        <w:bottom w:val="none" w:sz="0" w:space="0" w:color="auto"/>
        <w:right w:val="none" w:sz="0" w:space="0" w:color="auto"/>
      </w:divBdr>
    </w:div>
    <w:div w:id="610354264">
      <w:bodyDiv w:val="1"/>
      <w:marLeft w:val="0"/>
      <w:marRight w:val="0"/>
      <w:marTop w:val="0"/>
      <w:marBottom w:val="0"/>
      <w:divBdr>
        <w:top w:val="none" w:sz="0" w:space="0" w:color="auto"/>
        <w:left w:val="none" w:sz="0" w:space="0" w:color="auto"/>
        <w:bottom w:val="none" w:sz="0" w:space="0" w:color="auto"/>
        <w:right w:val="none" w:sz="0" w:space="0" w:color="auto"/>
      </w:divBdr>
    </w:div>
    <w:div w:id="619578723">
      <w:bodyDiv w:val="1"/>
      <w:marLeft w:val="0"/>
      <w:marRight w:val="0"/>
      <w:marTop w:val="0"/>
      <w:marBottom w:val="0"/>
      <w:divBdr>
        <w:top w:val="none" w:sz="0" w:space="0" w:color="auto"/>
        <w:left w:val="none" w:sz="0" w:space="0" w:color="auto"/>
        <w:bottom w:val="none" w:sz="0" w:space="0" w:color="auto"/>
        <w:right w:val="none" w:sz="0" w:space="0" w:color="auto"/>
      </w:divBdr>
    </w:div>
    <w:div w:id="632946980">
      <w:bodyDiv w:val="1"/>
      <w:marLeft w:val="0"/>
      <w:marRight w:val="0"/>
      <w:marTop w:val="0"/>
      <w:marBottom w:val="0"/>
      <w:divBdr>
        <w:top w:val="none" w:sz="0" w:space="0" w:color="auto"/>
        <w:left w:val="none" w:sz="0" w:space="0" w:color="auto"/>
        <w:bottom w:val="none" w:sz="0" w:space="0" w:color="auto"/>
        <w:right w:val="none" w:sz="0" w:space="0" w:color="auto"/>
      </w:divBdr>
    </w:div>
    <w:div w:id="634144938">
      <w:bodyDiv w:val="1"/>
      <w:marLeft w:val="0"/>
      <w:marRight w:val="0"/>
      <w:marTop w:val="0"/>
      <w:marBottom w:val="0"/>
      <w:divBdr>
        <w:top w:val="none" w:sz="0" w:space="0" w:color="auto"/>
        <w:left w:val="none" w:sz="0" w:space="0" w:color="auto"/>
        <w:bottom w:val="none" w:sz="0" w:space="0" w:color="auto"/>
        <w:right w:val="none" w:sz="0" w:space="0" w:color="auto"/>
      </w:divBdr>
    </w:div>
    <w:div w:id="642931384">
      <w:bodyDiv w:val="1"/>
      <w:marLeft w:val="0"/>
      <w:marRight w:val="0"/>
      <w:marTop w:val="0"/>
      <w:marBottom w:val="0"/>
      <w:divBdr>
        <w:top w:val="none" w:sz="0" w:space="0" w:color="auto"/>
        <w:left w:val="none" w:sz="0" w:space="0" w:color="auto"/>
        <w:bottom w:val="none" w:sz="0" w:space="0" w:color="auto"/>
        <w:right w:val="none" w:sz="0" w:space="0" w:color="auto"/>
      </w:divBdr>
    </w:div>
    <w:div w:id="646282993">
      <w:bodyDiv w:val="1"/>
      <w:marLeft w:val="0"/>
      <w:marRight w:val="0"/>
      <w:marTop w:val="0"/>
      <w:marBottom w:val="0"/>
      <w:divBdr>
        <w:top w:val="none" w:sz="0" w:space="0" w:color="auto"/>
        <w:left w:val="none" w:sz="0" w:space="0" w:color="auto"/>
        <w:bottom w:val="none" w:sz="0" w:space="0" w:color="auto"/>
        <w:right w:val="none" w:sz="0" w:space="0" w:color="auto"/>
      </w:divBdr>
    </w:div>
    <w:div w:id="653218631">
      <w:bodyDiv w:val="1"/>
      <w:marLeft w:val="0"/>
      <w:marRight w:val="0"/>
      <w:marTop w:val="0"/>
      <w:marBottom w:val="0"/>
      <w:divBdr>
        <w:top w:val="none" w:sz="0" w:space="0" w:color="auto"/>
        <w:left w:val="none" w:sz="0" w:space="0" w:color="auto"/>
        <w:bottom w:val="none" w:sz="0" w:space="0" w:color="auto"/>
        <w:right w:val="none" w:sz="0" w:space="0" w:color="auto"/>
      </w:divBdr>
    </w:div>
    <w:div w:id="656493910">
      <w:bodyDiv w:val="1"/>
      <w:marLeft w:val="0"/>
      <w:marRight w:val="0"/>
      <w:marTop w:val="0"/>
      <w:marBottom w:val="0"/>
      <w:divBdr>
        <w:top w:val="none" w:sz="0" w:space="0" w:color="auto"/>
        <w:left w:val="none" w:sz="0" w:space="0" w:color="auto"/>
        <w:bottom w:val="none" w:sz="0" w:space="0" w:color="auto"/>
        <w:right w:val="none" w:sz="0" w:space="0" w:color="auto"/>
      </w:divBdr>
      <w:divsChild>
        <w:div w:id="847255480">
          <w:marLeft w:val="0"/>
          <w:marRight w:val="0"/>
          <w:marTop w:val="0"/>
          <w:marBottom w:val="0"/>
          <w:divBdr>
            <w:top w:val="none" w:sz="0" w:space="0" w:color="auto"/>
            <w:left w:val="none" w:sz="0" w:space="0" w:color="auto"/>
            <w:bottom w:val="none" w:sz="0" w:space="0" w:color="auto"/>
            <w:right w:val="none" w:sz="0" w:space="0" w:color="auto"/>
          </w:divBdr>
        </w:div>
      </w:divsChild>
    </w:div>
    <w:div w:id="666633773">
      <w:bodyDiv w:val="1"/>
      <w:marLeft w:val="0"/>
      <w:marRight w:val="0"/>
      <w:marTop w:val="0"/>
      <w:marBottom w:val="0"/>
      <w:divBdr>
        <w:top w:val="none" w:sz="0" w:space="0" w:color="auto"/>
        <w:left w:val="none" w:sz="0" w:space="0" w:color="auto"/>
        <w:bottom w:val="none" w:sz="0" w:space="0" w:color="auto"/>
        <w:right w:val="none" w:sz="0" w:space="0" w:color="auto"/>
      </w:divBdr>
    </w:div>
    <w:div w:id="670106979">
      <w:bodyDiv w:val="1"/>
      <w:marLeft w:val="0"/>
      <w:marRight w:val="0"/>
      <w:marTop w:val="0"/>
      <w:marBottom w:val="0"/>
      <w:divBdr>
        <w:top w:val="none" w:sz="0" w:space="0" w:color="auto"/>
        <w:left w:val="none" w:sz="0" w:space="0" w:color="auto"/>
        <w:bottom w:val="none" w:sz="0" w:space="0" w:color="auto"/>
        <w:right w:val="none" w:sz="0" w:space="0" w:color="auto"/>
      </w:divBdr>
    </w:div>
    <w:div w:id="672881267">
      <w:bodyDiv w:val="1"/>
      <w:marLeft w:val="0"/>
      <w:marRight w:val="0"/>
      <w:marTop w:val="0"/>
      <w:marBottom w:val="0"/>
      <w:divBdr>
        <w:top w:val="none" w:sz="0" w:space="0" w:color="auto"/>
        <w:left w:val="none" w:sz="0" w:space="0" w:color="auto"/>
        <w:bottom w:val="none" w:sz="0" w:space="0" w:color="auto"/>
        <w:right w:val="none" w:sz="0" w:space="0" w:color="auto"/>
      </w:divBdr>
    </w:div>
    <w:div w:id="675352665">
      <w:bodyDiv w:val="1"/>
      <w:marLeft w:val="0"/>
      <w:marRight w:val="0"/>
      <w:marTop w:val="0"/>
      <w:marBottom w:val="0"/>
      <w:divBdr>
        <w:top w:val="none" w:sz="0" w:space="0" w:color="auto"/>
        <w:left w:val="none" w:sz="0" w:space="0" w:color="auto"/>
        <w:bottom w:val="none" w:sz="0" w:space="0" w:color="auto"/>
        <w:right w:val="none" w:sz="0" w:space="0" w:color="auto"/>
      </w:divBdr>
    </w:div>
    <w:div w:id="676615684">
      <w:bodyDiv w:val="1"/>
      <w:marLeft w:val="0"/>
      <w:marRight w:val="0"/>
      <w:marTop w:val="0"/>
      <w:marBottom w:val="0"/>
      <w:divBdr>
        <w:top w:val="none" w:sz="0" w:space="0" w:color="auto"/>
        <w:left w:val="none" w:sz="0" w:space="0" w:color="auto"/>
        <w:bottom w:val="none" w:sz="0" w:space="0" w:color="auto"/>
        <w:right w:val="none" w:sz="0" w:space="0" w:color="auto"/>
      </w:divBdr>
    </w:div>
    <w:div w:id="681470395">
      <w:bodyDiv w:val="1"/>
      <w:marLeft w:val="0"/>
      <w:marRight w:val="0"/>
      <w:marTop w:val="0"/>
      <w:marBottom w:val="0"/>
      <w:divBdr>
        <w:top w:val="none" w:sz="0" w:space="0" w:color="auto"/>
        <w:left w:val="none" w:sz="0" w:space="0" w:color="auto"/>
        <w:bottom w:val="none" w:sz="0" w:space="0" w:color="auto"/>
        <w:right w:val="none" w:sz="0" w:space="0" w:color="auto"/>
      </w:divBdr>
    </w:div>
    <w:div w:id="694891487">
      <w:bodyDiv w:val="1"/>
      <w:marLeft w:val="0"/>
      <w:marRight w:val="0"/>
      <w:marTop w:val="0"/>
      <w:marBottom w:val="0"/>
      <w:divBdr>
        <w:top w:val="none" w:sz="0" w:space="0" w:color="auto"/>
        <w:left w:val="none" w:sz="0" w:space="0" w:color="auto"/>
        <w:bottom w:val="none" w:sz="0" w:space="0" w:color="auto"/>
        <w:right w:val="none" w:sz="0" w:space="0" w:color="auto"/>
      </w:divBdr>
    </w:div>
    <w:div w:id="701827629">
      <w:bodyDiv w:val="1"/>
      <w:marLeft w:val="0"/>
      <w:marRight w:val="0"/>
      <w:marTop w:val="0"/>
      <w:marBottom w:val="0"/>
      <w:divBdr>
        <w:top w:val="none" w:sz="0" w:space="0" w:color="auto"/>
        <w:left w:val="none" w:sz="0" w:space="0" w:color="auto"/>
        <w:bottom w:val="none" w:sz="0" w:space="0" w:color="auto"/>
        <w:right w:val="none" w:sz="0" w:space="0" w:color="auto"/>
      </w:divBdr>
    </w:div>
    <w:div w:id="723405560">
      <w:bodyDiv w:val="1"/>
      <w:marLeft w:val="0"/>
      <w:marRight w:val="0"/>
      <w:marTop w:val="0"/>
      <w:marBottom w:val="0"/>
      <w:divBdr>
        <w:top w:val="none" w:sz="0" w:space="0" w:color="auto"/>
        <w:left w:val="none" w:sz="0" w:space="0" w:color="auto"/>
        <w:bottom w:val="none" w:sz="0" w:space="0" w:color="auto"/>
        <w:right w:val="none" w:sz="0" w:space="0" w:color="auto"/>
      </w:divBdr>
    </w:div>
    <w:div w:id="723718990">
      <w:bodyDiv w:val="1"/>
      <w:marLeft w:val="0"/>
      <w:marRight w:val="0"/>
      <w:marTop w:val="0"/>
      <w:marBottom w:val="0"/>
      <w:divBdr>
        <w:top w:val="none" w:sz="0" w:space="0" w:color="auto"/>
        <w:left w:val="none" w:sz="0" w:space="0" w:color="auto"/>
        <w:bottom w:val="none" w:sz="0" w:space="0" w:color="auto"/>
        <w:right w:val="none" w:sz="0" w:space="0" w:color="auto"/>
      </w:divBdr>
    </w:div>
    <w:div w:id="725222219">
      <w:bodyDiv w:val="1"/>
      <w:marLeft w:val="0"/>
      <w:marRight w:val="0"/>
      <w:marTop w:val="0"/>
      <w:marBottom w:val="0"/>
      <w:divBdr>
        <w:top w:val="none" w:sz="0" w:space="0" w:color="auto"/>
        <w:left w:val="none" w:sz="0" w:space="0" w:color="auto"/>
        <w:bottom w:val="none" w:sz="0" w:space="0" w:color="auto"/>
        <w:right w:val="none" w:sz="0" w:space="0" w:color="auto"/>
      </w:divBdr>
    </w:div>
    <w:div w:id="731659253">
      <w:bodyDiv w:val="1"/>
      <w:marLeft w:val="0"/>
      <w:marRight w:val="0"/>
      <w:marTop w:val="0"/>
      <w:marBottom w:val="0"/>
      <w:divBdr>
        <w:top w:val="none" w:sz="0" w:space="0" w:color="auto"/>
        <w:left w:val="none" w:sz="0" w:space="0" w:color="auto"/>
        <w:bottom w:val="none" w:sz="0" w:space="0" w:color="auto"/>
        <w:right w:val="none" w:sz="0" w:space="0" w:color="auto"/>
      </w:divBdr>
    </w:div>
    <w:div w:id="733167550">
      <w:bodyDiv w:val="1"/>
      <w:marLeft w:val="0"/>
      <w:marRight w:val="0"/>
      <w:marTop w:val="0"/>
      <w:marBottom w:val="0"/>
      <w:divBdr>
        <w:top w:val="none" w:sz="0" w:space="0" w:color="auto"/>
        <w:left w:val="none" w:sz="0" w:space="0" w:color="auto"/>
        <w:bottom w:val="none" w:sz="0" w:space="0" w:color="auto"/>
        <w:right w:val="none" w:sz="0" w:space="0" w:color="auto"/>
      </w:divBdr>
    </w:div>
    <w:div w:id="738405789">
      <w:bodyDiv w:val="1"/>
      <w:marLeft w:val="0"/>
      <w:marRight w:val="0"/>
      <w:marTop w:val="0"/>
      <w:marBottom w:val="0"/>
      <w:divBdr>
        <w:top w:val="none" w:sz="0" w:space="0" w:color="auto"/>
        <w:left w:val="none" w:sz="0" w:space="0" w:color="auto"/>
        <w:bottom w:val="none" w:sz="0" w:space="0" w:color="auto"/>
        <w:right w:val="none" w:sz="0" w:space="0" w:color="auto"/>
      </w:divBdr>
    </w:div>
    <w:div w:id="739910805">
      <w:bodyDiv w:val="1"/>
      <w:marLeft w:val="0"/>
      <w:marRight w:val="0"/>
      <w:marTop w:val="0"/>
      <w:marBottom w:val="0"/>
      <w:divBdr>
        <w:top w:val="none" w:sz="0" w:space="0" w:color="auto"/>
        <w:left w:val="none" w:sz="0" w:space="0" w:color="auto"/>
        <w:bottom w:val="none" w:sz="0" w:space="0" w:color="auto"/>
        <w:right w:val="none" w:sz="0" w:space="0" w:color="auto"/>
      </w:divBdr>
    </w:div>
    <w:div w:id="757098409">
      <w:bodyDiv w:val="1"/>
      <w:marLeft w:val="0"/>
      <w:marRight w:val="0"/>
      <w:marTop w:val="0"/>
      <w:marBottom w:val="0"/>
      <w:divBdr>
        <w:top w:val="none" w:sz="0" w:space="0" w:color="auto"/>
        <w:left w:val="none" w:sz="0" w:space="0" w:color="auto"/>
        <w:bottom w:val="none" w:sz="0" w:space="0" w:color="auto"/>
        <w:right w:val="none" w:sz="0" w:space="0" w:color="auto"/>
      </w:divBdr>
    </w:div>
    <w:div w:id="757169425">
      <w:bodyDiv w:val="1"/>
      <w:marLeft w:val="0"/>
      <w:marRight w:val="0"/>
      <w:marTop w:val="0"/>
      <w:marBottom w:val="0"/>
      <w:divBdr>
        <w:top w:val="none" w:sz="0" w:space="0" w:color="auto"/>
        <w:left w:val="none" w:sz="0" w:space="0" w:color="auto"/>
        <w:bottom w:val="none" w:sz="0" w:space="0" w:color="auto"/>
        <w:right w:val="none" w:sz="0" w:space="0" w:color="auto"/>
      </w:divBdr>
    </w:div>
    <w:div w:id="759564966">
      <w:bodyDiv w:val="1"/>
      <w:marLeft w:val="0"/>
      <w:marRight w:val="0"/>
      <w:marTop w:val="0"/>
      <w:marBottom w:val="0"/>
      <w:divBdr>
        <w:top w:val="none" w:sz="0" w:space="0" w:color="auto"/>
        <w:left w:val="none" w:sz="0" w:space="0" w:color="auto"/>
        <w:bottom w:val="none" w:sz="0" w:space="0" w:color="auto"/>
        <w:right w:val="none" w:sz="0" w:space="0" w:color="auto"/>
      </w:divBdr>
    </w:div>
    <w:div w:id="769280654">
      <w:bodyDiv w:val="1"/>
      <w:marLeft w:val="0"/>
      <w:marRight w:val="0"/>
      <w:marTop w:val="0"/>
      <w:marBottom w:val="0"/>
      <w:divBdr>
        <w:top w:val="none" w:sz="0" w:space="0" w:color="auto"/>
        <w:left w:val="none" w:sz="0" w:space="0" w:color="auto"/>
        <w:bottom w:val="none" w:sz="0" w:space="0" w:color="auto"/>
        <w:right w:val="none" w:sz="0" w:space="0" w:color="auto"/>
      </w:divBdr>
    </w:div>
    <w:div w:id="771168574">
      <w:bodyDiv w:val="1"/>
      <w:marLeft w:val="0"/>
      <w:marRight w:val="0"/>
      <w:marTop w:val="0"/>
      <w:marBottom w:val="0"/>
      <w:divBdr>
        <w:top w:val="none" w:sz="0" w:space="0" w:color="auto"/>
        <w:left w:val="none" w:sz="0" w:space="0" w:color="auto"/>
        <w:bottom w:val="none" w:sz="0" w:space="0" w:color="auto"/>
        <w:right w:val="none" w:sz="0" w:space="0" w:color="auto"/>
      </w:divBdr>
    </w:div>
    <w:div w:id="773133364">
      <w:bodyDiv w:val="1"/>
      <w:marLeft w:val="0"/>
      <w:marRight w:val="0"/>
      <w:marTop w:val="0"/>
      <w:marBottom w:val="0"/>
      <w:divBdr>
        <w:top w:val="none" w:sz="0" w:space="0" w:color="auto"/>
        <w:left w:val="none" w:sz="0" w:space="0" w:color="auto"/>
        <w:bottom w:val="none" w:sz="0" w:space="0" w:color="auto"/>
        <w:right w:val="none" w:sz="0" w:space="0" w:color="auto"/>
      </w:divBdr>
    </w:div>
    <w:div w:id="790318334">
      <w:bodyDiv w:val="1"/>
      <w:marLeft w:val="0"/>
      <w:marRight w:val="0"/>
      <w:marTop w:val="0"/>
      <w:marBottom w:val="0"/>
      <w:divBdr>
        <w:top w:val="none" w:sz="0" w:space="0" w:color="auto"/>
        <w:left w:val="none" w:sz="0" w:space="0" w:color="auto"/>
        <w:bottom w:val="none" w:sz="0" w:space="0" w:color="auto"/>
        <w:right w:val="none" w:sz="0" w:space="0" w:color="auto"/>
      </w:divBdr>
    </w:div>
    <w:div w:id="798688076">
      <w:bodyDiv w:val="1"/>
      <w:marLeft w:val="0"/>
      <w:marRight w:val="0"/>
      <w:marTop w:val="0"/>
      <w:marBottom w:val="0"/>
      <w:divBdr>
        <w:top w:val="none" w:sz="0" w:space="0" w:color="auto"/>
        <w:left w:val="none" w:sz="0" w:space="0" w:color="auto"/>
        <w:bottom w:val="none" w:sz="0" w:space="0" w:color="auto"/>
        <w:right w:val="none" w:sz="0" w:space="0" w:color="auto"/>
      </w:divBdr>
    </w:div>
    <w:div w:id="804810034">
      <w:bodyDiv w:val="1"/>
      <w:marLeft w:val="0"/>
      <w:marRight w:val="0"/>
      <w:marTop w:val="0"/>
      <w:marBottom w:val="0"/>
      <w:divBdr>
        <w:top w:val="none" w:sz="0" w:space="0" w:color="auto"/>
        <w:left w:val="none" w:sz="0" w:space="0" w:color="auto"/>
        <w:bottom w:val="none" w:sz="0" w:space="0" w:color="auto"/>
        <w:right w:val="none" w:sz="0" w:space="0" w:color="auto"/>
      </w:divBdr>
    </w:div>
    <w:div w:id="806825214">
      <w:bodyDiv w:val="1"/>
      <w:marLeft w:val="0"/>
      <w:marRight w:val="0"/>
      <w:marTop w:val="0"/>
      <w:marBottom w:val="0"/>
      <w:divBdr>
        <w:top w:val="none" w:sz="0" w:space="0" w:color="auto"/>
        <w:left w:val="none" w:sz="0" w:space="0" w:color="auto"/>
        <w:bottom w:val="none" w:sz="0" w:space="0" w:color="auto"/>
        <w:right w:val="none" w:sz="0" w:space="0" w:color="auto"/>
      </w:divBdr>
    </w:div>
    <w:div w:id="807746266">
      <w:bodyDiv w:val="1"/>
      <w:marLeft w:val="0"/>
      <w:marRight w:val="0"/>
      <w:marTop w:val="0"/>
      <w:marBottom w:val="0"/>
      <w:divBdr>
        <w:top w:val="none" w:sz="0" w:space="0" w:color="auto"/>
        <w:left w:val="none" w:sz="0" w:space="0" w:color="auto"/>
        <w:bottom w:val="none" w:sz="0" w:space="0" w:color="auto"/>
        <w:right w:val="none" w:sz="0" w:space="0" w:color="auto"/>
      </w:divBdr>
    </w:div>
    <w:div w:id="809979134">
      <w:bodyDiv w:val="1"/>
      <w:marLeft w:val="0"/>
      <w:marRight w:val="0"/>
      <w:marTop w:val="0"/>
      <w:marBottom w:val="0"/>
      <w:divBdr>
        <w:top w:val="none" w:sz="0" w:space="0" w:color="auto"/>
        <w:left w:val="none" w:sz="0" w:space="0" w:color="auto"/>
        <w:bottom w:val="none" w:sz="0" w:space="0" w:color="auto"/>
        <w:right w:val="none" w:sz="0" w:space="0" w:color="auto"/>
      </w:divBdr>
    </w:div>
    <w:div w:id="810443073">
      <w:bodyDiv w:val="1"/>
      <w:marLeft w:val="0"/>
      <w:marRight w:val="0"/>
      <w:marTop w:val="0"/>
      <w:marBottom w:val="0"/>
      <w:divBdr>
        <w:top w:val="none" w:sz="0" w:space="0" w:color="auto"/>
        <w:left w:val="none" w:sz="0" w:space="0" w:color="auto"/>
        <w:bottom w:val="none" w:sz="0" w:space="0" w:color="auto"/>
        <w:right w:val="none" w:sz="0" w:space="0" w:color="auto"/>
      </w:divBdr>
    </w:div>
    <w:div w:id="822114990">
      <w:bodyDiv w:val="1"/>
      <w:marLeft w:val="0"/>
      <w:marRight w:val="0"/>
      <w:marTop w:val="0"/>
      <w:marBottom w:val="0"/>
      <w:divBdr>
        <w:top w:val="none" w:sz="0" w:space="0" w:color="auto"/>
        <w:left w:val="none" w:sz="0" w:space="0" w:color="auto"/>
        <w:bottom w:val="none" w:sz="0" w:space="0" w:color="auto"/>
        <w:right w:val="none" w:sz="0" w:space="0" w:color="auto"/>
      </w:divBdr>
    </w:div>
    <w:div w:id="823813807">
      <w:bodyDiv w:val="1"/>
      <w:marLeft w:val="0"/>
      <w:marRight w:val="0"/>
      <w:marTop w:val="0"/>
      <w:marBottom w:val="0"/>
      <w:divBdr>
        <w:top w:val="none" w:sz="0" w:space="0" w:color="auto"/>
        <w:left w:val="none" w:sz="0" w:space="0" w:color="auto"/>
        <w:bottom w:val="none" w:sz="0" w:space="0" w:color="auto"/>
        <w:right w:val="none" w:sz="0" w:space="0" w:color="auto"/>
      </w:divBdr>
    </w:div>
    <w:div w:id="826289202">
      <w:bodyDiv w:val="1"/>
      <w:marLeft w:val="0"/>
      <w:marRight w:val="0"/>
      <w:marTop w:val="0"/>
      <w:marBottom w:val="0"/>
      <w:divBdr>
        <w:top w:val="none" w:sz="0" w:space="0" w:color="auto"/>
        <w:left w:val="none" w:sz="0" w:space="0" w:color="auto"/>
        <w:bottom w:val="none" w:sz="0" w:space="0" w:color="auto"/>
        <w:right w:val="none" w:sz="0" w:space="0" w:color="auto"/>
      </w:divBdr>
    </w:div>
    <w:div w:id="862939307">
      <w:bodyDiv w:val="1"/>
      <w:marLeft w:val="0"/>
      <w:marRight w:val="0"/>
      <w:marTop w:val="0"/>
      <w:marBottom w:val="0"/>
      <w:divBdr>
        <w:top w:val="none" w:sz="0" w:space="0" w:color="auto"/>
        <w:left w:val="none" w:sz="0" w:space="0" w:color="auto"/>
        <w:bottom w:val="none" w:sz="0" w:space="0" w:color="auto"/>
        <w:right w:val="none" w:sz="0" w:space="0" w:color="auto"/>
      </w:divBdr>
    </w:div>
    <w:div w:id="864321297">
      <w:bodyDiv w:val="1"/>
      <w:marLeft w:val="0"/>
      <w:marRight w:val="0"/>
      <w:marTop w:val="0"/>
      <w:marBottom w:val="0"/>
      <w:divBdr>
        <w:top w:val="none" w:sz="0" w:space="0" w:color="auto"/>
        <w:left w:val="none" w:sz="0" w:space="0" w:color="auto"/>
        <w:bottom w:val="none" w:sz="0" w:space="0" w:color="auto"/>
        <w:right w:val="none" w:sz="0" w:space="0" w:color="auto"/>
      </w:divBdr>
    </w:div>
    <w:div w:id="864444820">
      <w:bodyDiv w:val="1"/>
      <w:marLeft w:val="0"/>
      <w:marRight w:val="0"/>
      <w:marTop w:val="0"/>
      <w:marBottom w:val="0"/>
      <w:divBdr>
        <w:top w:val="none" w:sz="0" w:space="0" w:color="auto"/>
        <w:left w:val="none" w:sz="0" w:space="0" w:color="auto"/>
        <w:bottom w:val="none" w:sz="0" w:space="0" w:color="auto"/>
        <w:right w:val="none" w:sz="0" w:space="0" w:color="auto"/>
      </w:divBdr>
    </w:div>
    <w:div w:id="866143789">
      <w:bodyDiv w:val="1"/>
      <w:marLeft w:val="0"/>
      <w:marRight w:val="0"/>
      <w:marTop w:val="0"/>
      <w:marBottom w:val="0"/>
      <w:divBdr>
        <w:top w:val="none" w:sz="0" w:space="0" w:color="auto"/>
        <w:left w:val="none" w:sz="0" w:space="0" w:color="auto"/>
        <w:bottom w:val="none" w:sz="0" w:space="0" w:color="auto"/>
        <w:right w:val="none" w:sz="0" w:space="0" w:color="auto"/>
      </w:divBdr>
    </w:div>
    <w:div w:id="866867747">
      <w:bodyDiv w:val="1"/>
      <w:marLeft w:val="0"/>
      <w:marRight w:val="0"/>
      <w:marTop w:val="0"/>
      <w:marBottom w:val="0"/>
      <w:divBdr>
        <w:top w:val="none" w:sz="0" w:space="0" w:color="auto"/>
        <w:left w:val="none" w:sz="0" w:space="0" w:color="auto"/>
        <w:bottom w:val="none" w:sz="0" w:space="0" w:color="auto"/>
        <w:right w:val="none" w:sz="0" w:space="0" w:color="auto"/>
      </w:divBdr>
    </w:div>
    <w:div w:id="867763372">
      <w:bodyDiv w:val="1"/>
      <w:marLeft w:val="0"/>
      <w:marRight w:val="0"/>
      <w:marTop w:val="0"/>
      <w:marBottom w:val="0"/>
      <w:divBdr>
        <w:top w:val="none" w:sz="0" w:space="0" w:color="auto"/>
        <w:left w:val="none" w:sz="0" w:space="0" w:color="auto"/>
        <w:bottom w:val="none" w:sz="0" w:space="0" w:color="auto"/>
        <w:right w:val="none" w:sz="0" w:space="0" w:color="auto"/>
      </w:divBdr>
    </w:div>
    <w:div w:id="873999524">
      <w:bodyDiv w:val="1"/>
      <w:marLeft w:val="0"/>
      <w:marRight w:val="0"/>
      <w:marTop w:val="0"/>
      <w:marBottom w:val="0"/>
      <w:divBdr>
        <w:top w:val="none" w:sz="0" w:space="0" w:color="auto"/>
        <w:left w:val="none" w:sz="0" w:space="0" w:color="auto"/>
        <w:bottom w:val="none" w:sz="0" w:space="0" w:color="auto"/>
        <w:right w:val="none" w:sz="0" w:space="0" w:color="auto"/>
      </w:divBdr>
    </w:div>
    <w:div w:id="875236135">
      <w:bodyDiv w:val="1"/>
      <w:marLeft w:val="0"/>
      <w:marRight w:val="0"/>
      <w:marTop w:val="0"/>
      <w:marBottom w:val="0"/>
      <w:divBdr>
        <w:top w:val="none" w:sz="0" w:space="0" w:color="auto"/>
        <w:left w:val="none" w:sz="0" w:space="0" w:color="auto"/>
        <w:bottom w:val="none" w:sz="0" w:space="0" w:color="auto"/>
        <w:right w:val="none" w:sz="0" w:space="0" w:color="auto"/>
      </w:divBdr>
    </w:div>
    <w:div w:id="875698448">
      <w:bodyDiv w:val="1"/>
      <w:marLeft w:val="0"/>
      <w:marRight w:val="0"/>
      <w:marTop w:val="0"/>
      <w:marBottom w:val="0"/>
      <w:divBdr>
        <w:top w:val="none" w:sz="0" w:space="0" w:color="auto"/>
        <w:left w:val="none" w:sz="0" w:space="0" w:color="auto"/>
        <w:bottom w:val="none" w:sz="0" w:space="0" w:color="auto"/>
        <w:right w:val="none" w:sz="0" w:space="0" w:color="auto"/>
      </w:divBdr>
    </w:div>
    <w:div w:id="876619850">
      <w:bodyDiv w:val="1"/>
      <w:marLeft w:val="0"/>
      <w:marRight w:val="0"/>
      <w:marTop w:val="0"/>
      <w:marBottom w:val="0"/>
      <w:divBdr>
        <w:top w:val="none" w:sz="0" w:space="0" w:color="auto"/>
        <w:left w:val="none" w:sz="0" w:space="0" w:color="auto"/>
        <w:bottom w:val="none" w:sz="0" w:space="0" w:color="auto"/>
        <w:right w:val="none" w:sz="0" w:space="0" w:color="auto"/>
      </w:divBdr>
    </w:div>
    <w:div w:id="880937867">
      <w:bodyDiv w:val="1"/>
      <w:marLeft w:val="0"/>
      <w:marRight w:val="0"/>
      <w:marTop w:val="0"/>
      <w:marBottom w:val="0"/>
      <w:divBdr>
        <w:top w:val="none" w:sz="0" w:space="0" w:color="auto"/>
        <w:left w:val="none" w:sz="0" w:space="0" w:color="auto"/>
        <w:bottom w:val="none" w:sz="0" w:space="0" w:color="auto"/>
        <w:right w:val="none" w:sz="0" w:space="0" w:color="auto"/>
      </w:divBdr>
    </w:div>
    <w:div w:id="883756007">
      <w:bodyDiv w:val="1"/>
      <w:marLeft w:val="0"/>
      <w:marRight w:val="0"/>
      <w:marTop w:val="0"/>
      <w:marBottom w:val="0"/>
      <w:divBdr>
        <w:top w:val="none" w:sz="0" w:space="0" w:color="auto"/>
        <w:left w:val="none" w:sz="0" w:space="0" w:color="auto"/>
        <w:bottom w:val="none" w:sz="0" w:space="0" w:color="auto"/>
        <w:right w:val="none" w:sz="0" w:space="0" w:color="auto"/>
      </w:divBdr>
    </w:div>
    <w:div w:id="894051320">
      <w:bodyDiv w:val="1"/>
      <w:marLeft w:val="0"/>
      <w:marRight w:val="0"/>
      <w:marTop w:val="0"/>
      <w:marBottom w:val="0"/>
      <w:divBdr>
        <w:top w:val="none" w:sz="0" w:space="0" w:color="auto"/>
        <w:left w:val="none" w:sz="0" w:space="0" w:color="auto"/>
        <w:bottom w:val="none" w:sz="0" w:space="0" w:color="auto"/>
        <w:right w:val="none" w:sz="0" w:space="0" w:color="auto"/>
      </w:divBdr>
    </w:div>
    <w:div w:id="908156589">
      <w:bodyDiv w:val="1"/>
      <w:marLeft w:val="0"/>
      <w:marRight w:val="0"/>
      <w:marTop w:val="0"/>
      <w:marBottom w:val="0"/>
      <w:divBdr>
        <w:top w:val="none" w:sz="0" w:space="0" w:color="auto"/>
        <w:left w:val="none" w:sz="0" w:space="0" w:color="auto"/>
        <w:bottom w:val="none" w:sz="0" w:space="0" w:color="auto"/>
        <w:right w:val="none" w:sz="0" w:space="0" w:color="auto"/>
      </w:divBdr>
    </w:div>
    <w:div w:id="917786736">
      <w:bodyDiv w:val="1"/>
      <w:marLeft w:val="0"/>
      <w:marRight w:val="0"/>
      <w:marTop w:val="0"/>
      <w:marBottom w:val="0"/>
      <w:divBdr>
        <w:top w:val="none" w:sz="0" w:space="0" w:color="auto"/>
        <w:left w:val="none" w:sz="0" w:space="0" w:color="auto"/>
        <w:bottom w:val="none" w:sz="0" w:space="0" w:color="auto"/>
        <w:right w:val="none" w:sz="0" w:space="0" w:color="auto"/>
      </w:divBdr>
    </w:div>
    <w:div w:id="918178493">
      <w:bodyDiv w:val="1"/>
      <w:marLeft w:val="0"/>
      <w:marRight w:val="0"/>
      <w:marTop w:val="0"/>
      <w:marBottom w:val="0"/>
      <w:divBdr>
        <w:top w:val="none" w:sz="0" w:space="0" w:color="auto"/>
        <w:left w:val="none" w:sz="0" w:space="0" w:color="auto"/>
        <w:bottom w:val="none" w:sz="0" w:space="0" w:color="auto"/>
        <w:right w:val="none" w:sz="0" w:space="0" w:color="auto"/>
      </w:divBdr>
    </w:div>
    <w:div w:id="918631984">
      <w:bodyDiv w:val="1"/>
      <w:marLeft w:val="0"/>
      <w:marRight w:val="0"/>
      <w:marTop w:val="0"/>
      <w:marBottom w:val="0"/>
      <w:divBdr>
        <w:top w:val="none" w:sz="0" w:space="0" w:color="auto"/>
        <w:left w:val="none" w:sz="0" w:space="0" w:color="auto"/>
        <w:bottom w:val="none" w:sz="0" w:space="0" w:color="auto"/>
        <w:right w:val="none" w:sz="0" w:space="0" w:color="auto"/>
      </w:divBdr>
    </w:div>
    <w:div w:id="931937030">
      <w:bodyDiv w:val="1"/>
      <w:marLeft w:val="0"/>
      <w:marRight w:val="0"/>
      <w:marTop w:val="0"/>
      <w:marBottom w:val="0"/>
      <w:divBdr>
        <w:top w:val="none" w:sz="0" w:space="0" w:color="auto"/>
        <w:left w:val="none" w:sz="0" w:space="0" w:color="auto"/>
        <w:bottom w:val="none" w:sz="0" w:space="0" w:color="auto"/>
        <w:right w:val="none" w:sz="0" w:space="0" w:color="auto"/>
      </w:divBdr>
    </w:div>
    <w:div w:id="938221904">
      <w:bodyDiv w:val="1"/>
      <w:marLeft w:val="0"/>
      <w:marRight w:val="0"/>
      <w:marTop w:val="0"/>
      <w:marBottom w:val="0"/>
      <w:divBdr>
        <w:top w:val="none" w:sz="0" w:space="0" w:color="auto"/>
        <w:left w:val="none" w:sz="0" w:space="0" w:color="auto"/>
        <w:bottom w:val="none" w:sz="0" w:space="0" w:color="auto"/>
        <w:right w:val="none" w:sz="0" w:space="0" w:color="auto"/>
      </w:divBdr>
    </w:div>
    <w:div w:id="951329571">
      <w:bodyDiv w:val="1"/>
      <w:marLeft w:val="0"/>
      <w:marRight w:val="0"/>
      <w:marTop w:val="0"/>
      <w:marBottom w:val="0"/>
      <w:divBdr>
        <w:top w:val="none" w:sz="0" w:space="0" w:color="auto"/>
        <w:left w:val="none" w:sz="0" w:space="0" w:color="auto"/>
        <w:bottom w:val="none" w:sz="0" w:space="0" w:color="auto"/>
        <w:right w:val="none" w:sz="0" w:space="0" w:color="auto"/>
      </w:divBdr>
    </w:div>
    <w:div w:id="958679211">
      <w:bodyDiv w:val="1"/>
      <w:marLeft w:val="0"/>
      <w:marRight w:val="0"/>
      <w:marTop w:val="0"/>
      <w:marBottom w:val="0"/>
      <w:divBdr>
        <w:top w:val="none" w:sz="0" w:space="0" w:color="auto"/>
        <w:left w:val="none" w:sz="0" w:space="0" w:color="auto"/>
        <w:bottom w:val="none" w:sz="0" w:space="0" w:color="auto"/>
        <w:right w:val="none" w:sz="0" w:space="0" w:color="auto"/>
      </w:divBdr>
    </w:div>
    <w:div w:id="962271840">
      <w:bodyDiv w:val="1"/>
      <w:marLeft w:val="0"/>
      <w:marRight w:val="0"/>
      <w:marTop w:val="0"/>
      <w:marBottom w:val="0"/>
      <w:divBdr>
        <w:top w:val="none" w:sz="0" w:space="0" w:color="auto"/>
        <w:left w:val="none" w:sz="0" w:space="0" w:color="auto"/>
        <w:bottom w:val="none" w:sz="0" w:space="0" w:color="auto"/>
        <w:right w:val="none" w:sz="0" w:space="0" w:color="auto"/>
      </w:divBdr>
    </w:div>
    <w:div w:id="992029263">
      <w:bodyDiv w:val="1"/>
      <w:marLeft w:val="0"/>
      <w:marRight w:val="0"/>
      <w:marTop w:val="0"/>
      <w:marBottom w:val="0"/>
      <w:divBdr>
        <w:top w:val="none" w:sz="0" w:space="0" w:color="auto"/>
        <w:left w:val="none" w:sz="0" w:space="0" w:color="auto"/>
        <w:bottom w:val="none" w:sz="0" w:space="0" w:color="auto"/>
        <w:right w:val="none" w:sz="0" w:space="0" w:color="auto"/>
      </w:divBdr>
    </w:div>
    <w:div w:id="994647567">
      <w:bodyDiv w:val="1"/>
      <w:marLeft w:val="0"/>
      <w:marRight w:val="0"/>
      <w:marTop w:val="0"/>
      <w:marBottom w:val="0"/>
      <w:divBdr>
        <w:top w:val="none" w:sz="0" w:space="0" w:color="auto"/>
        <w:left w:val="none" w:sz="0" w:space="0" w:color="auto"/>
        <w:bottom w:val="none" w:sz="0" w:space="0" w:color="auto"/>
        <w:right w:val="none" w:sz="0" w:space="0" w:color="auto"/>
      </w:divBdr>
    </w:div>
    <w:div w:id="998921375">
      <w:bodyDiv w:val="1"/>
      <w:marLeft w:val="0"/>
      <w:marRight w:val="0"/>
      <w:marTop w:val="0"/>
      <w:marBottom w:val="0"/>
      <w:divBdr>
        <w:top w:val="none" w:sz="0" w:space="0" w:color="auto"/>
        <w:left w:val="none" w:sz="0" w:space="0" w:color="auto"/>
        <w:bottom w:val="none" w:sz="0" w:space="0" w:color="auto"/>
        <w:right w:val="none" w:sz="0" w:space="0" w:color="auto"/>
      </w:divBdr>
    </w:div>
    <w:div w:id="1003511874">
      <w:bodyDiv w:val="1"/>
      <w:marLeft w:val="0"/>
      <w:marRight w:val="0"/>
      <w:marTop w:val="0"/>
      <w:marBottom w:val="0"/>
      <w:divBdr>
        <w:top w:val="none" w:sz="0" w:space="0" w:color="auto"/>
        <w:left w:val="none" w:sz="0" w:space="0" w:color="auto"/>
        <w:bottom w:val="none" w:sz="0" w:space="0" w:color="auto"/>
        <w:right w:val="none" w:sz="0" w:space="0" w:color="auto"/>
      </w:divBdr>
    </w:div>
    <w:div w:id="1007168934">
      <w:bodyDiv w:val="1"/>
      <w:marLeft w:val="0"/>
      <w:marRight w:val="0"/>
      <w:marTop w:val="0"/>
      <w:marBottom w:val="0"/>
      <w:divBdr>
        <w:top w:val="none" w:sz="0" w:space="0" w:color="auto"/>
        <w:left w:val="none" w:sz="0" w:space="0" w:color="auto"/>
        <w:bottom w:val="none" w:sz="0" w:space="0" w:color="auto"/>
        <w:right w:val="none" w:sz="0" w:space="0" w:color="auto"/>
      </w:divBdr>
    </w:div>
    <w:div w:id="1008558464">
      <w:bodyDiv w:val="1"/>
      <w:marLeft w:val="0"/>
      <w:marRight w:val="0"/>
      <w:marTop w:val="0"/>
      <w:marBottom w:val="0"/>
      <w:divBdr>
        <w:top w:val="none" w:sz="0" w:space="0" w:color="auto"/>
        <w:left w:val="none" w:sz="0" w:space="0" w:color="auto"/>
        <w:bottom w:val="none" w:sz="0" w:space="0" w:color="auto"/>
        <w:right w:val="none" w:sz="0" w:space="0" w:color="auto"/>
      </w:divBdr>
    </w:div>
    <w:div w:id="1033579958">
      <w:bodyDiv w:val="1"/>
      <w:marLeft w:val="0"/>
      <w:marRight w:val="0"/>
      <w:marTop w:val="0"/>
      <w:marBottom w:val="0"/>
      <w:divBdr>
        <w:top w:val="none" w:sz="0" w:space="0" w:color="auto"/>
        <w:left w:val="none" w:sz="0" w:space="0" w:color="auto"/>
        <w:bottom w:val="none" w:sz="0" w:space="0" w:color="auto"/>
        <w:right w:val="none" w:sz="0" w:space="0" w:color="auto"/>
      </w:divBdr>
    </w:div>
    <w:div w:id="1037317675">
      <w:bodyDiv w:val="1"/>
      <w:marLeft w:val="0"/>
      <w:marRight w:val="0"/>
      <w:marTop w:val="0"/>
      <w:marBottom w:val="0"/>
      <w:divBdr>
        <w:top w:val="none" w:sz="0" w:space="0" w:color="auto"/>
        <w:left w:val="none" w:sz="0" w:space="0" w:color="auto"/>
        <w:bottom w:val="none" w:sz="0" w:space="0" w:color="auto"/>
        <w:right w:val="none" w:sz="0" w:space="0" w:color="auto"/>
      </w:divBdr>
    </w:div>
    <w:div w:id="1039282247">
      <w:bodyDiv w:val="1"/>
      <w:marLeft w:val="0"/>
      <w:marRight w:val="0"/>
      <w:marTop w:val="0"/>
      <w:marBottom w:val="0"/>
      <w:divBdr>
        <w:top w:val="none" w:sz="0" w:space="0" w:color="auto"/>
        <w:left w:val="none" w:sz="0" w:space="0" w:color="auto"/>
        <w:bottom w:val="none" w:sz="0" w:space="0" w:color="auto"/>
        <w:right w:val="none" w:sz="0" w:space="0" w:color="auto"/>
      </w:divBdr>
    </w:div>
    <w:div w:id="1040284844">
      <w:bodyDiv w:val="1"/>
      <w:marLeft w:val="0"/>
      <w:marRight w:val="0"/>
      <w:marTop w:val="0"/>
      <w:marBottom w:val="0"/>
      <w:divBdr>
        <w:top w:val="none" w:sz="0" w:space="0" w:color="auto"/>
        <w:left w:val="none" w:sz="0" w:space="0" w:color="auto"/>
        <w:bottom w:val="none" w:sz="0" w:space="0" w:color="auto"/>
        <w:right w:val="none" w:sz="0" w:space="0" w:color="auto"/>
      </w:divBdr>
    </w:div>
    <w:div w:id="1042444535">
      <w:bodyDiv w:val="1"/>
      <w:marLeft w:val="0"/>
      <w:marRight w:val="0"/>
      <w:marTop w:val="0"/>
      <w:marBottom w:val="0"/>
      <w:divBdr>
        <w:top w:val="none" w:sz="0" w:space="0" w:color="auto"/>
        <w:left w:val="none" w:sz="0" w:space="0" w:color="auto"/>
        <w:bottom w:val="none" w:sz="0" w:space="0" w:color="auto"/>
        <w:right w:val="none" w:sz="0" w:space="0" w:color="auto"/>
      </w:divBdr>
    </w:div>
    <w:div w:id="1046836861">
      <w:bodyDiv w:val="1"/>
      <w:marLeft w:val="0"/>
      <w:marRight w:val="0"/>
      <w:marTop w:val="0"/>
      <w:marBottom w:val="0"/>
      <w:divBdr>
        <w:top w:val="none" w:sz="0" w:space="0" w:color="auto"/>
        <w:left w:val="none" w:sz="0" w:space="0" w:color="auto"/>
        <w:bottom w:val="none" w:sz="0" w:space="0" w:color="auto"/>
        <w:right w:val="none" w:sz="0" w:space="0" w:color="auto"/>
      </w:divBdr>
    </w:div>
    <w:div w:id="1047988609">
      <w:bodyDiv w:val="1"/>
      <w:marLeft w:val="0"/>
      <w:marRight w:val="0"/>
      <w:marTop w:val="0"/>
      <w:marBottom w:val="0"/>
      <w:divBdr>
        <w:top w:val="none" w:sz="0" w:space="0" w:color="auto"/>
        <w:left w:val="none" w:sz="0" w:space="0" w:color="auto"/>
        <w:bottom w:val="none" w:sz="0" w:space="0" w:color="auto"/>
        <w:right w:val="none" w:sz="0" w:space="0" w:color="auto"/>
      </w:divBdr>
    </w:div>
    <w:div w:id="1061632638">
      <w:bodyDiv w:val="1"/>
      <w:marLeft w:val="0"/>
      <w:marRight w:val="0"/>
      <w:marTop w:val="0"/>
      <w:marBottom w:val="0"/>
      <w:divBdr>
        <w:top w:val="none" w:sz="0" w:space="0" w:color="auto"/>
        <w:left w:val="none" w:sz="0" w:space="0" w:color="auto"/>
        <w:bottom w:val="none" w:sz="0" w:space="0" w:color="auto"/>
        <w:right w:val="none" w:sz="0" w:space="0" w:color="auto"/>
      </w:divBdr>
    </w:div>
    <w:div w:id="1064261039">
      <w:bodyDiv w:val="1"/>
      <w:marLeft w:val="0"/>
      <w:marRight w:val="0"/>
      <w:marTop w:val="0"/>
      <w:marBottom w:val="0"/>
      <w:divBdr>
        <w:top w:val="none" w:sz="0" w:space="0" w:color="auto"/>
        <w:left w:val="none" w:sz="0" w:space="0" w:color="auto"/>
        <w:bottom w:val="none" w:sz="0" w:space="0" w:color="auto"/>
        <w:right w:val="none" w:sz="0" w:space="0" w:color="auto"/>
      </w:divBdr>
    </w:div>
    <w:div w:id="1068646066">
      <w:bodyDiv w:val="1"/>
      <w:marLeft w:val="0"/>
      <w:marRight w:val="0"/>
      <w:marTop w:val="0"/>
      <w:marBottom w:val="0"/>
      <w:divBdr>
        <w:top w:val="none" w:sz="0" w:space="0" w:color="auto"/>
        <w:left w:val="none" w:sz="0" w:space="0" w:color="auto"/>
        <w:bottom w:val="none" w:sz="0" w:space="0" w:color="auto"/>
        <w:right w:val="none" w:sz="0" w:space="0" w:color="auto"/>
      </w:divBdr>
    </w:div>
    <w:div w:id="1071270762">
      <w:bodyDiv w:val="1"/>
      <w:marLeft w:val="0"/>
      <w:marRight w:val="0"/>
      <w:marTop w:val="0"/>
      <w:marBottom w:val="0"/>
      <w:divBdr>
        <w:top w:val="none" w:sz="0" w:space="0" w:color="auto"/>
        <w:left w:val="none" w:sz="0" w:space="0" w:color="auto"/>
        <w:bottom w:val="none" w:sz="0" w:space="0" w:color="auto"/>
        <w:right w:val="none" w:sz="0" w:space="0" w:color="auto"/>
      </w:divBdr>
    </w:div>
    <w:div w:id="1071733334">
      <w:bodyDiv w:val="1"/>
      <w:marLeft w:val="0"/>
      <w:marRight w:val="0"/>
      <w:marTop w:val="0"/>
      <w:marBottom w:val="0"/>
      <w:divBdr>
        <w:top w:val="none" w:sz="0" w:space="0" w:color="auto"/>
        <w:left w:val="none" w:sz="0" w:space="0" w:color="auto"/>
        <w:bottom w:val="none" w:sz="0" w:space="0" w:color="auto"/>
        <w:right w:val="none" w:sz="0" w:space="0" w:color="auto"/>
      </w:divBdr>
    </w:div>
    <w:div w:id="1079788260">
      <w:bodyDiv w:val="1"/>
      <w:marLeft w:val="0"/>
      <w:marRight w:val="0"/>
      <w:marTop w:val="0"/>
      <w:marBottom w:val="0"/>
      <w:divBdr>
        <w:top w:val="none" w:sz="0" w:space="0" w:color="auto"/>
        <w:left w:val="none" w:sz="0" w:space="0" w:color="auto"/>
        <w:bottom w:val="none" w:sz="0" w:space="0" w:color="auto"/>
        <w:right w:val="none" w:sz="0" w:space="0" w:color="auto"/>
      </w:divBdr>
    </w:div>
    <w:div w:id="1095713968">
      <w:bodyDiv w:val="1"/>
      <w:marLeft w:val="0"/>
      <w:marRight w:val="0"/>
      <w:marTop w:val="0"/>
      <w:marBottom w:val="0"/>
      <w:divBdr>
        <w:top w:val="none" w:sz="0" w:space="0" w:color="auto"/>
        <w:left w:val="none" w:sz="0" w:space="0" w:color="auto"/>
        <w:bottom w:val="none" w:sz="0" w:space="0" w:color="auto"/>
        <w:right w:val="none" w:sz="0" w:space="0" w:color="auto"/>
      </w:divBdr>
    </w:div>
    <w:div w:id="1105226261">
      <w:bodyDiv w:val="1"/>
      <w:marLeft w:val="0"/>
      <w:marRight w:val="0"/>
      <w:marTop w:val="0"/>
      <w:marBottom w:val="0"/>
      <w:divBdr>
        <w:top w:val="none" w:sz="0" w:space="0" w:color="auto"/>
        <w:left w:val="none" w:sz="0" w:space="0" w:color="auto"/>
        <w:bottom w:val="none" w:sz="0" w:space="0" w:color="auto"/>
        <w:right w:val="none" w:sz="0" w:space="0" w:color="auto"/>
      </w:divBdr>
    </w:div>
    <w:div w:id="1114062342">
      <w:bodyDiv w:val="1"/>
      <w:marLeft w:val="0"/>
      <w:marRight w:val="0"/>
      <w:marTop w:val="0"/>
      <w:marBottom w:val="0"/>
      <w:divBdr>
        <w:top w:val="none" w:sz="0" w:space="0" w:color="auto"/>
        <w:left w:val="none" w:sz="0" w:space="0" w:color="auto"/>
        <w:bottom w:val="none" w:sz="0" w:space="0" w:color="auto"/>
        <w:right w:val="none" w:sz="0" w:space="0" w:color="auto"/>
      </w:divBdr>
    </w:div>
    <w:div w:id="1115101611">
      <w:bodyDiv w:val="1"/>
      <w:marLeft w:val="0"/>
      <w:marRight w:val="0"/>
      <w:marTop w:val="0"/>
      <w:marBottom w:val="0"/>
      <w:divBdr>
        <w:top w:val="none" w:sz="0" w:space="0" w:color="auto"/>
        <w:left w:val="none" w:sz="0" w:space="0" w:color="auto"/>
        <w:bottom w:val="none" w:sz="0" w:space="0" w:color="auto"/>
        <w:right w:val="none" w:sz="0" w:space="0" w:color="auto"/>
      </w:divBdr>
    </w:div>
    <w:div w:id="1123840650">
      <w:bodyDiv w:val="1"/>
      <w:marLeft w:val="0"/>
      <w:marRight w:val="0"/>
      <w:marTop w:val="0"/>
      <w:marBottom w:val="0"/>
      <w:divBdr>
        <w:top w:val="none" w:sz="0" w:space="0" w:color="auto"/>
        <w:left w:val="none" w:sz="0" w:space="0" w:color="auto"/>
        <w:bottom w:val="none" w:sz="0" w:space="0" w:color="auto"/>
        <w:right w:val="none" w:sz="0" w:space="0" w:color="auto"/>
      </w:divBdr>
    </w:div>
    <w:div w:id="1126197833">
      <w:bodyDiv w:val="1"/>
      <w:marLeft w:val="0"/>
      <w:marRight w:val="0"/>
      <w:marTop w:val="0"/>
      <w:marBottom w:val="0"/>
      <w:divBdr>
        <w:top w:val="none" w:sz="0" w:space="0" w:color="auto"/>
        <w:left w:val="none" w:sz="0" w:space="0" w:color="auto"/>
        <w:bottom w:val="none" w:sz="0" w:space="0" w:color="auto"/>
        <w:right w:val="none" w:sz="0" w:space="0" w:color="auto"/>
      </w:divBdr>
    </w:div>
    <w:div w:id="1129319139">
      <w:bodyDiv w:val="1"/>
      <w:marLeft w:val="0"/>
      <w:marRight w:val="0"/>
      <w:marTop w:val="0"/>
      <w:marBottom w:val="0"/>
      <w:divBdr>
        <w:top w:val="none" w:sz="0" w:space="0" w:color="auto"/>
        <w:left w:val="none" w:sz="0" w:space="0" w:color="auto"/>
        <w:bottom w:val="none" w:sz="0" w:space="0" w:color="auto"/>
        <w:right w:val="none" w:sz="0" w:space="0" w:color="auto"/>
      </w:divBdr>
    </w:div>
    <w:div w:id="1129975393">
      <w:bodyDiv w:val="1"/>
      <w:marLeft w:val="0"/>
      <w:marRight w:val="0"/>
      <w:marTop w:val="0"/>
      <w:marBottom w:val="0"/>
      <w:divBdr>
        <w:top w:val="none" w:sz="0" w:space="0" w:color="auto"/>
        <w:left w:val="none" w:sz="0" w:space="0" w:color="auto"/>
        <w:bottom w:val="none" w:sz="0" w:space="0" w:color="auto"/>
        <w:right w:val="none" w:sz="0" w:space="0" w:color="auto"/>
      </w:divBdr>
    </w:div>
    <w:div w:id="1132794933">
      <w:bodyDiv w:val="1"/>
      <w:marLeft w:val="0"/>
      <w:marRight w:val="0"/>
      <w:marTop w:val="0"/>
      <w:marBottom w:val="0"/>
      <w:divBdr>
        <w:top w:val="none" w:sz="0" w:space="0" w:color="auto"/>
        <w:left w:val="none" w:sz="0" w:space="0" w:color="auto"/>
        <w:bottom w:val="none" w:sz="0" w:space="0" w:color="auto"/>
        <w:right w:val="none" w:sz="0" w:space="0" w:color="auto"/>
      </w:divBdr>
    </w:div>
    <w:div w:id="1133792038">
      <w:bodyDiv w:val="1"/>
      <w:marLeft w:val="0"/>
      <w:marRight w:val="0"/>
      <w:marTop w:val="0"/>
      <w:marBottom w:val="0"/>
      <w:divBdr>
        <w:top w:val="none" w:sz="0" w:space="0" w:color="auto"/>
        <w:left w:val="none" w:sz="0" w:space="0" w:color="auto"/>
        <w:bottom w:val="none" w:sz="0" w:space="0" w:color="auto"/>
        <w:right w:val="none" w:sz="0" w:space="0" w:color="auto"/>
      </w:divBdr>
    </w:div>
    <w:div w:id="1137377908">
      <w:bodyDiv w:val="1"/>
      <w:marLeft w:val="0"/>
      <w:marRight w:val="0"/>
      <w:marTop w:val="0"/>
      <w:marBottom w:val="0"/>
      <w:divBdr>
        <w:top w:val="none" w:sz="0" w:space="0" w:color="auto"/>
        <w:left w:val="none" w:sz="0" w:space="0" w:color="auto"/>
        <w:bottom w:val="none" w:sz="0" w:space="0" w:color="auto"/>
        <w:right w:val="none" w:sz="0" w:space="0" w:color="auto"/>
      </w:divBdr>
    </w:div>
    <w:div w:id="1137528535">
      <w:bodyDiv w:val="1"/>
      <w:marLeft w:val="0"/>
      <w:marRight w:val="0"/>
      <w:marTop w:val="0"/>
      <w:marBottom w:val="0"/>
      <w:divBdr>
        <w:top w:val="none" w:sz="0" w:space="0" w:color="auto"/>
        <w:left w:val="none" w:sz="0" w:space="0" w:color="auto"/>
        <w:bottom w:val="none" w:sz="0" w:space="0" w:color="auto"/>
        <w:right w:val="none" w:sz="0" w:space="0" w:color="auto"/>
      </w:divBdr>
    </w:div>
    <w:div w:id="1142161704">
      <w:bodyDiv w:val="1"/>
      <w:marLeft w:val="0"/>
      <w:marRight w:val="0"/>
      <w:marTop w:val="0"/>
      <w:marBottom w:val="0"/>
      <w:divBdr>
        <w:top w:val="none" w:sz="0" w:space="0" w:color="auto"/>
        <w:left w:val="none" w:sz="0" w:space="0" w:color="auto"/>
        <w:bottom w:val="none" w:sz="0" w:space="0" w:color="auto"/>
        <w:right w:val="none" w:sz="0" w:space="0" w:color="auto"/>
      </w:divBdr>
    </w:div>
    <w:div w:id="1143809888">
      <w:bodyDiv w:val="1"/>
      <w:marLeft w:val="0"/>
      <w:marRight w:val="0"/>
      <w:marTop w:val="0"/>
      <w:marBottom w:val="0"/>
      <w:divBdr>
        <w:top w:val="none" w:sz="0" w:space="0" w:color="auto"/>
        <w:left w:val="none" w:sz="0" w:space="0" w:color="auto"/>
        <w:bottom w:val="none" w:sz="0" w:space="0" w:color="auto"/>
        <w:right w:val="none" w:sz="0" w:space="0" w:color="auto"/>
      </w:divBdr>
    </w:div>
    <w:div w:id="1148741771">
      <w:bodyDiv w:val="1"/>
      <w:marLeft w:val="0"/>
      <w:marRight w:val="0"/>
      <w:marTop w:val="0"/>
      <w:marBottom w:val="0"/>
      <w:divBdr>
        <w:top w:val="none" w:sz="0" w:space="0" w:color="auto"/>
        <w:left w:val="none" w:sz="0" w:space="0" w:color="auto"/>
        <w:bottom w:val="none" w:sz="0" w:space="0" w:color="auto"/>
        <w:right w:val="none" w:sz="0" w:space="0" w:color="auto"/>
      </w:divBdr>
    </w:div>
    <w:div w:id="1149206122">
      <w:bodyDiv w:val="1"/>
      <w:marLeft w:val="0"/>
      <w:marRight w:val="0"/>
      <w:marTop w:val="0"/>
      <w:marBottom w:val="0"/>
      <w:divBdr>
        <w:top w:val="none" w:sz="0" w:space="0" w:color="auto"/>
        <w:left w:val="none" w:sz="0" w:space="0" w:color="auto"/>
        <w:bottom w:val="none" w:sz="0" w:space="0" w:color="auto"/>
        <w:right w:val="none" w:sz="0" w:space="0" w:color="auto"/>
      </w:divBdr>
    </w:div>
    <w:div w:id="1149634737">
      <w:bodyDiv w:val="1"/>
      <w:marLeft w:val="0"/>
      <w:marRight w:val="0"/>
      <w:marTop w:val="0"/>
      <w:marBottom w:val="0"/>
      <w:divBdr>
        <w:top w:val="none" w:sz="0" w:space="0" w:color="auto"/>
        <w:left w:val="none" w:sz="0" w:space="0" w:color="auto"/>
        <w:bottom w:val="none" w:sz="0" w:space="0" w:color="auto"/>
        <w:right w:val="none" w:sz="0" w:space="0" w:color="auto"/>
      </w:divBdr>
    </w:div>
    <w:div w:id="1152798410">
      <w:bodyDiv w:val="1"/>
      <w:marLeft w:val="0"/>
      <w:marRight w:val="0"/>
      <w:marTop w:val="0"/>
      <w:marBottom w:val="0"/>
      <w:divBdr>
        <w:top w:val="none" w:sz="0" w:space="0" w:color="auto"/>
        <w:left w:val="none" w:sz="0" w:space="0" w:color="auto"/>
        <w:bottom w:val="none" w:sz="0" w:space="0" w:color="auto"/>
        <w:right w:val="none" w:sz="0" w:space="0" w:color="auto"/>
      </w:divBdr>
    </w:div>
    <w:div w:id="1153450333">
      <w:bodyDiv w:val="1"/>
      <w:marLeft w:val="0"/>
      <w:marRight w:val="0"/>
      <w:marTop w:val="0"/>
      <w:marBottom w:val="0"/>
      <w:divBdr>
        <w:top w:val="none" w:sz="0" w:space="0" w:color="auto"/>
        <w:left w:val="none" w:sz="0" w:space="0" w:color="auto"/>
        <w:bottom w:val="none" w:sz="0" w:space="0" w:color="auto"/>
        <w:right w:val="none" w:sz="0" w:space="0" w:color="auto"/>
      </w:divBdr>
    </w:div>
    <w:div w:id="1160459216">
      <w:bodyDiv w:val="1"/>
      <w:marLeft w:val="0"/>
      <w:marRight w:val="0"/>
      <w:marTop w:val="0"/>
      <w:marBottom w:val="0"/>
      <w:divBdr>
        <w:top w:val="none" w:sz="0" w:space="0" w:color="auto"/>
        <w:left w:val="none" w:sz="0" w:space="0" w:color="auto"/>
        <w:bottom w:val="none" w:sz="0" w:space="0" w:color="auto"/>
        <w:right w:val="none" w:sz="0" w:space="0" w:color="auto"/>
      </w:divBdr>
    </w:div>
    <w:div w:id="1166172001">
      <w:bodyDiv w:val="1"/>
      <w:marLeft w:val="0"/>
      <w:marRight w:val="0"/>
      <w:marTop w:val="0"/>
      <w:marBottom w:val="0"/>
      <w:divBdr>
        <w:top w:val="none" w:sz="0" w:space="0" w:color="auto"/>
        <w:left w:val="none" w:sz="0" w:space="0" w:color="auto"/>
        <w:bottom w:val="none" w:sz="0" w:space="0" w:color="auto"/>
        <w:right w:val="none" w:sz="0" w:space="0" w:color="auto"/>
      </w:divBdr>
    </w:div>
    <w:div w:id="1171140588">
      <w:bodyDiv w:val="1"/>
      <w:marLeft w:val="0"/>
      <w:marRight w:val="0"/>
      <w:marTop w:val="0"/>
      <w:marBottom w:val="0"/>
      <w:divBdr>
        <w:top w:val="none" w:sz="0" w:space="0" w:color="auto"/>
        <w:left w:val="none" w:sz="0" w:space="0" w:color="auto"/>
        <w:bottom w:val="none" w:sz="0" w:space="0" w:color="auto"/>
        <w:right w:val="none" w:sz="0" w:space="0" w:color="auto"/>
      </w:divBdr>
    </w:div>
    <w:div w:id="1175340682">
      <w:bodyDiv w:val="1"/>
      <w:marLeft w:val="0"/>
      <w:marRight w:val="0"/>
      <w:marTop w:val="0"/>
      <w:marBottom w:val="0"/>
      <w:divBdr>
        <w:top w:val="none" w:sz="0" w:space="0" w:color="auto"/>
        <w:left w:val="none" w:sz="0" w:space="0" w:color="auto"/>
        <w:bottom w:val="none" w:sz="0" w:space="0" w:color="auto"/>
        <w:right w:val="none" w:sz="0" w:space="0" w:color="auto"/>
      </w:divBdr>
    </w:div>
    <w:div w:id="1175456544">
      <w:bodyDiv w:val="1"/>
      <w:marLeft w:val="0"/>
      <w:marRight w:val="0"/>
      <w:marTop w:val="0"/>
      <w:marBottom w:val="0"/>
      <w:divBdr>
        <w:top w:val="none" w:sz="0" w:space="0" w:color="auto"/>
        <w:left w:val="none" w:sz="0" w:space="0" w:color="auto"/>
        <w:bottom w:val="none" w:sz="0" w:space="0" w:color="auto"/>
        <w:right w:val="none" w:sz="0" w:space="0" w:color="auto"/>
      </w:divBdr>
    </w:div>
    <w:div w:id="1177305785">
      <w:bodyDiv w:val="1"/>
      <w:marLeft w:val="0"/>
      <w:marRight w:val="0"/>
      <w:marTop w:val="0"/>
      <w:marBottom w:val="0"/>
      <w:divBdr>
        <w:top w:val="none" w:sz="0" w:space="0" w:color="auto"/>
        <w:left w:val="none" w:sz="0" w:space="0" w:color="auto"/>
        <w:bottom w:val="none" w:sz="0" w:space="0" w:color="auto"/>
        <w:right w:val="none" w:sz="0" w:space="0" w:color="auto"/>
      </w:divBdr>
    </w:div>
    <w:div w:id="1180193149">
      <w:bodyDiv w:val="1"/>
      <w:marLeft w:val="0"/>
      <w:marRight w:val="0"/>
      <w:marTop w:val="0"/>
      <w:marBottom w:val="0"/>
      <w:divBdr>
        <w:top w:val="none" w:sz="0" w:space="0" w:color="auto"/>
        <w:left w:val="none" w:sz="0" w:space="0" w:color="auto"/>
        <w:bottom w:val="none" w:sz="0" w:space="0" w:color="auto"/>
        <w:right w:val="none" w:sz="0" w:space="0" w:color="auto"/>
      </w:divBdr>
    </w:div>
    <w:div w:id="1185050672">
      <w:bodyDiv w:val="1"/>
      <w:marLeft w:val="0"/>
      <w:marRight w:val="0"/>
      <w:marTop w:val="0"/>
      <w:marBottom w:val="0"/>
      <w:divBdr>
        <w:top w:val="none" w:sz="0" w:space="0" w:color="auto"/>
        <w:left w:val="none" w:sz="0" w:space="0" w:color="auto"/>
        <w:bottom w:val="none" w:sz="0" w:space="0" w:color="auto"/>
        <w:right w:val="none" w:sz="0" w:space="0" w:color="auto"/>
      </w:divBdr>
    </w:div>
    <w:div w:id="1202354178">
      <w:bodyDiv w:val="1"/>
      <w:marLeft w:val="0"/>
      <w:marRight w:val="0"/>
      <w:marTop w:val="0"/>
      <w:marBottom w:val="0"/>
      <w:divBdr>
        <w:top w:val="none" w:sz="0" w:space="0" w:color="auto"/>
        <w:left w:val="none" w:sz="0" w:space="0" w:color="auto"/>
        <w:bottom w:val="none" w:sz="0" w:space="0" w:color="auto"/>
        <w:right w:val="none" w:sz="0" w:space="0" w:color="auto"/>
      </w:divBdr>
    </w:div>
    <w:div w:id="1206063763">
      <w:bodyDiv w:val="1"/>
      <w:marLeft w:val="0"/>
      <w:marRight w:val="0"/>
      <w:marTop w:val="0"/>
      <w:marBottom w:val="0"/>
      <w:divBdr>
        <w:top w:val="none" w:sz="0" w:space="0" w:color="auto"/>
        <w:left w:val="none" w:sz="0" w:space="0" w:color="auto"/>
        <w:bottom w:val="none" w:sz="0" w:space="0" w:color="auto"/>
        <w:right w:val="none" w:sz="0" w:space="0" w:color="auto"/>
      </w:divBdr>
    </w:div>
    <w:div w:id="1206211236">
      <w:bodyDiv w:val="1"/>
      <w:marLeft w:val="0"/>
      <w:marRight w:val="0"/>
      <w:marTop w:val="0"/>
      <w:marBottom w:val="0"/>
      <w:divBdr>
        <w:top w:val="none" w:sz="0" w:space="0" w:color="auto"/>
        <w:left w:val="none" w:sz="0" w:space="0" w:color="auto"/>
        <w:bottom w:val="none" w:sz="0" w:space="0" w:color="auto"/>
        <w:right w:val="none" w:sz="0" w:space="0" w:color="auto"/>
      </w:divBdr>
    </w:div>
    <w:div w:id="1213804442">
      <w:bodyDiv w:val="1"/>
      <w:marLeft w:val="0"/>
      <w:marRight w:val="0"/>
      <w:marTop w:val="0"/>
      <w:marBottom w:val="0"/>
      <w:divBdr>
        <w:top w:val="none" w:sz="0" w:space="0" w:color="auto"/>
        <w:left w:val="none" w:sz="0" w:space="0" w:color="auto"/>
        <w:bottom w:val="none" w:sz="0" w:space="0" w:color="auto"/>
        <w:right w:val="none" w:sz="0" w:space="0" w:color="auto"/>
      </w:divBdr>
    </w:div>
    <w:div w:id="1215046542">
      <w:bodyDiv w:val="1"/>
      <w:marLeft w:val="0"/>
      <w:marRight w:val="0"/>
      <w:marTop w:val="0"/>
      <w:marBottom w:val="0"/>
      <w:divBdr>
        <w:top w:val="none" w:sz="0" w:space="0" w:color="auto"/>
        <w:left w:val="none" w:sz="0" w:space="0" w:color="auto"/>
        <w:bottom w:val="none" w:sz="0" w:space="0" w:color="auto"/>
        <w:right w:val="none" w:sz="0" w:space="0" w:color="auto"/>
      </w:divBdr>
    </w:div>
    <w:div w:id="1217276648">
      <w:bodyDiv w:val="1"/>
      <w:marLeft w:val="0"/>
      <w:marRight w:val="0"/>
      <w:marTop w:val="0"/>
      <w:marBottom w:val="0"/>
      <w:divBdr>
        <w:top w:val="none" w:sz="0" w:space="0" w:color="auto"/>
        <w:left w:val="none" w:sz="0" w:space="0" w:color="auto"/>
        <w:bottom w:val="none" w:sz="0" w:space="0" w:color="auto"/>
        <w:right w:val="none" w:sz="0" w:space="0" w:color="auto"/>
      </w:divBdr>
    </w:div>
    <w:div w:id="1220361856">
      <w:bodyDiv w:val="1"/>
      <w:marLeft w:val="0"/>
      <w:marRight w:val="0"/>
      <w:marTop w:val="0"/>
      <w:marBottom w:val="0"/>
      <w:divBdr>
        <w:top w:val="none" w:sz="0" w:space="0" w:color="auto"/>
        <w:left w:val="none" w:sz="0" w:space="0" w:color="auto"/>
        <w:bottom w:val="none" w:sz="0" w:space="0" w:color="auto"/>
        <w:right w:val="none" w:sz="0" w:space="0" w:color="auto"/>
      </w:divBdr>
    </w:div>
    <w:div w:id="1223717821">
      <w:bodyDiv w:val="1"/>
      <w:marLeft w:val="0"/>
      <w:marRight w:val="0"/>
      <w:marTop w:val="0"/>
      <w:marBottom w:val="0"/>
      <w:divBdr>
        <w:top w:val="none" w:sz="0" w:space="0" w:color="auto"/>
        <w:left w:val="none" w:sz="0" w:space="0" w:color="auto"/>
        <w:bottom w:val="none" w:sz="0" w:space="0" w:color="auto"/>
        <w:right w:val="none" w:sz="0" w:space="0" w:color="auto"/>
      </w:divBdr>
    </w:div>
    <w:div w:id="1226646912">
      <w:bodyDiv w:val="1"/>
      <w:marLeft w:val="0"/>
      <w:marRight w:val="0"/>
      <w:marTop w:val="0"/>
      <w:marBottom w:val="0"/>
      <w:divBdr>
        <w:top w:val="none" w:sz="0" w:space="0" w:color="auto"/>
        <w:left w:val="none" w:sz="0" w:space="0" w:color="auto"/>
        <w:bottom w:val="none" w:sz="0" w:space="0" w:color="auto"/>
        <w:right w:val="none" w:sz="0" w:space="0" w:color="auto"/>
      </w:divBdr>
    </w:div>
    <w:div w:id="1234005511">
      <w:bodyDiv w:val="1"/>
      <w:marLeft w:val="0"/>
      <w:marRight w:val="0"/>
      <w:marTop w:val="0"/>
      <w:marBottom w:val="0"/>
      <w:divBdr>
        <w:top w:val="none" w:sz="0" w:space="0" w:color="auto"/>
        <w:left w:val="none" w:sz="0" w:space="0" w:color="auto"/>
        <w:bottom w:val="none" w:sz="0" w:space="0" w:color="auto"/>
        <w:right w:val="none" w:sz="0" w:space="0" w:color="auto"/>
      </w:divBdr>
    </w:div>
    <w:div w:id="1235513084">
      <w:bodyDiv w:val="1"/>
      <w:marLeft w:val="0"/>
      <w:marRight w:val="0"/>
      <w:marTop w:val="0"/>
      <w:marBottom w:val="0"/>
      <w:divBdr>
        <w:top w:val="none" w:sz="0" w:space="0" w:color="auto"/>
        <w:left w:val="none" w:sz="0" w:space="0" w:color="auto"/>
        <w:bottom w:val="none" w:sz="0" w:space="0" w:color="auto"/>
        <w:right w:val="none" w:sz="0" w:space="0" w:color="auto"/>
      </w:divBdr>
    </w:div>
    <w:div w:id="1236818390">
      <w:bodyDiv w:val="1"/>
      <w:marLeft w:val="0"/>
      <w:marRight w:val="0"/>
      <w:marTop w:val="0"/>
      <w:marBottom w:val="0"/>
      <w:divBdr>
        <w:top w:val="none" w:sz="0" w:space="0" w:color="auto"/>
        <w:left w:val="none" w:sz="0" w:space="0" w:color="auto"/>
        <w:bottom w:val="none" w:sz="0" w:space="0" w:color="auto"/>
        <w:right w:val="none" w:sz="0" w:space="0" w:color="auto"/>
      </w:divBdr>
    </w:div>
    <w:div w:id="1264847020">
      <w:bodyDiv w:val="1"/>
      <w:marLeft w:val="0"/>
      <w:marRight w:val="0"/>
      <w:marTop w:val="0"/>
      <w:marBottom w:val="0"/>
      <w:divBdr>
        <w:top w:val="none" w:sz="0" w:space="0" w:color="auto"/>
        <w:left w:val="none" w:sz="0" w:space="0" w:color="auto"/>
        <w:bottom w:val="none" w:sz="0" w:space="0" w:color="auto"/>
        <w:right w:val="none" w:sz="0" w:space="0" w:color="auto"/>
      </w:divBdr>
    </w:div>
    <w:div w:id="1265378500">
      <w:bodyDiv w:val="1"/>
      <w:marLeft w:val="0"/>
      <w:marRight w:val="0"/>
      <w:marTop w:val="0"/>
      <w:marBottom w:val="0"/>
      <w:divBdr>
        <w:top w:val="none" w:sz="0" w:space="0" w:color="auto"/>
        <w:left w:val="none" w:sz="0" w:space="0" w:color="auto"/>
        <w:bottom w:val="none" w:sz="0" w:space="0" w:color="auto"/>
        <w:right w:val="none" w:sz="0" w:space="0" w:color="auto"/>
      </w:divBdr>
    </w:div>
    <w:div w:id="1268468172">
      <w:bodyDiv w:val="1"/>
      <w:marLeft w:val="0"/>
      <w:marRight w:val="0"/>
      <w:marTop w:val="0"/>
      <w:marBottom w:val="0"/>
      <w:divBdr>
        <w:top w:val="none" w:sz="0" w:space="0" w:color="auto"/>
        <w:left w:val="none" w:sz="0" w:space="0" w:color="auto"/>
        <w:bottom w:val="none" w:sz="0" w:space="0" w:color="auto"/>
        <w:right w:val="none" w:sz="0" w:space="0" w:color="auto"/>
      </w:divBdr>
    </w:div>
    <w:div w:id="1283882763">
      <w:bodyDiv w:val="1"/>
      <w:marLeft w:val="0"/>
      <w:marRight w:val="0"/>
      <w:marTop w:val="0"/>
      <w:marBottom w:val="0"/>
      <w:divBdr>
        <w:top w:val="none" w:sz="0" w:space="0" w:color="auto"/>
        <w:left w:val="none" w:sz="0" w:space="0" w:color="auto"/>
        <w:bottom w:val="none" w:sz="0" w:space="0" w:color="auto"/>
        <w:right w:val="none" w:sz="0" w:space="0" w:color="auto"/>
      </w:divBdr>
    </w:div>
    <w:div w:id="1296568989">
      <w:bodyDiv w:val="1"/>
      <w:marLeft w:val="0"/>
      <w:marRight w:val="0"/>
      <w:marTop w:val="0"/>
      <w:marBottom w:val="0"/>
      <w:divBdr>
        <w:top w:val="none" w:sz="0" w:space="0" w:color="auto"/>
        <w:left w:val="none" w:sz="0" w:space="0" w:color="auto"/>
        <w:bottom w:val="none" w:sz="0" w:space="0" w:color="auto"/>
        <w:right w:val="none" w:sz="0" w:space="0" w:color="auto"/>
      </w:divBdr>
    </w:div>
    <w:div w:id="1298293761">
      <w:bodyDiv w:val="1"/>
      <w:marLeft w:val="0"/>
      <w:marRight w:val="0"/>
      <w:marTop w:val="0"/>
      <w:marBottom w:val="0"/>
      <w:divBdr>
        <w:top w:val="none" w:sz="0" w:space="0" w:color="auto"/>
        <w:left w:val="none" w:sz="0" w:space="0" w:color="auto"/>
        <w:bottom w:val="none" w:sz="0" w:space="0" w:color="auto"/>
        <w:right w:val="none" w:sz="0" w:space="0" w:color="auto"/>
      </w:divBdr>
    </w:div>
    <w:div w:id="1305701444">
      <w:bodyDiv w:val="1"/>
      <w:marLeft w:val="0"/>
      <w:marRight w:val="0"/>
      <w:marTop w:val="0"/>
      <w:marBottom w:val="0"/>
      <w:divBdr>
        <w:top w:val="none" w:sz="0" w:space="0" w:color="auto"/>
        <w:left w:val="none" w:sz="0" w:space="0" w:color="auto"/>
        <w:bottom w:val="none" w:sz="0" w:space="0" w:color="auto"/>
        <w:right w:val="none" w:sz="0" w:space="0" w:color="auto"/>
      </w:divBdr>
    </w:div>
    <w:div w:id="1307979303">
      <w:bodyDiv w:val="1"/>
      <w:marLeft w:val="0"/>
      <w:marRight w:val="0"/>
      <w:marTop w:val="0"/>
      <w:marBottom w:val="0"/>
      <w:divBdr>
        <w:top w:val="none" w:sz="0" w:space="0" w:color="auto"/>
        <w:left w:val="none" w:sz="0" w:space="0" w:color="auto"/>
        <w:bottom w:val="none" w:sz="0" w:space="0" w:color="auto"/>
        <w:right w:val="none" w:sz="0" w:space="0" w:color="auto"/>
      </w:divBdr>
    </w:div>
    <w:div w:id="1331178709">
      <w:bodyDiv w:val="1"/>
      <w:marLeft w:val="0"/>
      <w:marRight w:val="0"/>
      <w:marTop w:val="0"/>
      <w:marBottom w:val="0"/>
      <w:divBdr>
        <w:top w:val="none" w:sz="0" w:space="0" w:color="auto"/>
        <w:left w:val="none" w:sz="0" w:space="0" w:color="auto"/>
        <w:bottom w:val="none" w:sz="0" w:space="0" w:color="auto"/>
        <w:right w:val="none" w:sz="0" w:space="0" w:color="auto"/>
      </w:divBdr>
    </w:div>
    <w:div w:id="1338653711">
      <w:bodyDiv w:val="1"/>
      <w:marLeft w:val="0"/>
      <w:marRight w:val="0"/>
      <w:marTop w:val="0"/>
      <w:marBottom w:val="0"/>
      <w:divBdr>
        <w:top w:val="none" w:sz="0" w:space="0" w:color="auto"/>
        <w:left w:val="none" w:sz="0" w:space="0" w:color="auto"/>
        <w:bottom w:val="none" w:sz="0" w:space="0" w:color="auto"/>
        <w:right w:val="none" w:sz="0" w:space="0" w:color="auto"/>
      </w:divBdr>
    </w:div>
    <w:div w:id="1342046965">
      <w:bodyDiv w:val="1"/>
      <w:marLeft w:val="0"/>
      <w:marRight w:val="0"/>
      <w:marTop w:val="0"/>
      <w:marBottom w:val="0"/>
      <w:divBdr>
        <w:top w:val="none" w:sz="0" w:space="0" w:color="auto"/>
        <w:left w:val="none" w:sz="0" w:space="0" w:color="auto"/>
        <w:bottom w:val="none" w:sz="0" w:space="0" w:color="auto"/>
        <w:right w:val="none" w:sz="0" w:space="0" w:color="auto"/>
      </w:divBdr>
      <w:divsChild>
        <w:div w:id="815756325">
          <w:marLeft w:val="0"/>
          <w:marRight w:val="0"/>
          <w:marTop w:val="0"/>
          <w:marBottom w:val="0"/>
          <w:divBdr>
            <w:top w:val="none" w:sz="0" w:space="0" w:color="auto"/>
            <w:left w:val="none" w:sz="0" w:space="0" w:color="auto"/>
            <w:bottom w:val="none" w:sz="0" w:space="0" w:color="auto"/>
            <w:right w:val="none" w:sz="0" w:space="0" w:color="auto"/>
          </w:divBdr>
          <w:divsChild>
            <w:div w:id="1134717210">
              <w:marLeft w:val="0"/>
              <w:marRight w:val="0"/>
              <w:marTop w:val="0"/>
              <w:marBottom w:val="0"/>
              <w:divBdr>
                <w:top w:val="none" w:sz="0" w:space="0" w:color="auto"/>
                <w:left w:val="none" w:sz="0" w:space="0" w:color="auto"/>
                <w:bottom w:val="none" w:sz="0" w:space="0" w:color="auto"/>
                <w:right w:val="none" w:sz="0" w:space="0" w:color="auto"/>
              </w:divBdr>
              <w:divsChild>
                <w:div w:id="484008491">
                  <w:marLeft w:val="0"/>
                  <w:marRight w:val="0"/>
                  <w:marTop w:val="0"/>
                  <w:marBottom w:val="0"/>
                  <w:divBdr>
                    <w:top w:val="none" w:sz="0" w:space="0" w:color="auto"/>
                    <w:left w:val="none" w:sz="0" w:space="0" w:color="auto"/>
                    <w:bottom w:val="none" w:sz="0" w:space="0" w:color="auto"/>
                    <w:right w:val="none" w:sz="0" w:space="0" w:color="auto"/>
                  </w:divBdr>
                  <w:divsChild>
                    <w:div w:id="190462994">
                      <w:marLeft w:val="0"/>
                      <w:marRight w:val="0"/>
                      <w:marTop w:val="0"/>
                      <w:marBottom w:val="0"/>
                      <w:divBdr>
                        <w:top w:val="none" w:sz="0" w:space="0" w:color="auto"/>
                        <w:left w:val="none" w:sz="0" w:space="0" w:color="auto"/>
                        <w:bottom w:val="none" w:sz="0" w:space="0" w:color="auto"/>
                        <w:right w:val="none" w:sz="0" w:space="0" w:color="auto"/>
                      </w:divBdr>
                      <w:divsChild>
                        <w:div w:id="1097291008">
                          <w:marLeft w:val="0"/>
                          <w:marRight w:val="0"/>
                          <w:marTop w:val="0"/>
                          <w:marBottom w:val="0"/>
                          <w:divBdr>
                            <w:top w:val="none" w:sz="0" w:space="0" w:color="auto"/>
                            <w:left w:val="none" w:sz="0" w:space="0" w:color="auto"/>
                            <w:bottom w:val="none" w:sz="0" w:space="0" w:color="auto"/>
                            <w:right w:val="none" w:sz="0" w:space="0" w:color="auto"/>
                          </w:divBdr>
                          <w:divsChild>
                            <w:div w:id="256867041">
                              <w:marLeft w:val="0"/>
                              <w:marRight w:val="0"/>
                              <w:marTop w:val="0"/>
                              <w:marBottom w:val="0"/>
                              <w:divBdr>
                                <w:top w:val="none" w:sz="0" w:space="0" w:color="auto"/>
                                <w:left w:val="none" w:sz="0" w:space="0" w:color="auto"/>
                                <w:bottom w:val="none" w:sz="0" w:space="0" w:color="auto"/>
                                <w:right w:val="none" w:sz="0" w:space="0" w:color="auto"/>
                              </w:divBdr>
                              <w:divsChild>
                                <w:div w:id="2086757607">
                                  <w:marLeft w:val="0"/>
                                  <w:marRight w:val="0"/>
                                  <w:marTop w:val="0"/>
                                  <w:marBottom w:val="0"/>
                                  <w:divBdr>
                                    <w:top w:val="none" w:sz="0" w:space="0" w:color="auto"/>
                                    <w:left w:val="none" w:sz="0" w:space="0" w:color="auto"/>
                                    <w:bottom w:val="none" w:sz="0" w:space="0" w:color="auto"/>
                                    <w:right w:val="none" w:sz="0" w:space="0" w:color="auto"/>
                                  </w:divBdr>
                                  <w:divsChild>
                                    <w:div w:id="11428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2317091">
      <w:bodyDiv w:val="1"/>
      <w:marLeft w:val="0"/>
      <w:marRight w:val="0"/>
      <w:marTop w:val="0"/>
      <w:marBottom w:val="0"/>
      <w:divBdr>
        <w:top w:val="none" w:sz="0" w:space="0" w:color="auto"/>
        <w:left w:val="none" w:sz="0" w:space="0" w:color="auto"/>
        <w:bottom w:val="none" w:sz="0" w:space="0" w:color="auto"/>
        <w:right w:val="none" w:sz="0" w:space="0" w:color="auto"/>
      </w:divBdr>
    </w:div>
    <w:div w:id="1368213467">
      <w:bodyDiv w:val="1"/>
      <w:marLeft w:val="0"/>
      <w:marRight w:val="0"/>
      <w:marTop w:val="0"/>
      <w:marBottom w:val="0"/>
      <w:divBdr>
        <w:top w:val="none" w:sz="0" w:space="0" w:color="auto"/>
        <w:left w:val="none" w:sz="0" w:space="0" w:color="auto"/>
        <w:bottom w:val="none" w:sz="0" w:space="0" w:color="auto"/>
        <w:right w:val="none" w:sz="0" w:space="0" w:color="auto"/>
      </w:divBdr>
    </w:div>
    <w:div w:id="1377587896">
      <w:bodyDiv w:val="1"/>
      <w:marLeft w:val="0"/>
      <w:marRight w:val="0"/>
      <w:marTop w:val="0"/>
      <w:marBottom w:val="0"/>
      <w:divBdr>
        <w:top w:val="none" w:sz="0" w:space="0" w:color="auto"/>
        <w:left w:val="none" w:sz="0" w:space="0" w:color="auto"/>
        <w:bottom w:val="none" w:sz="0" w:space="0" w:color="auto"/>
        <w:right w:val="none" w:sz="0" w:space="0" w:color="auto"/>
      </w:divBdr>
    </w:div>
    <w:div w:id="1381320725">
      <w:bodyDiv w:val="1"/>
      <w:marLeft w:val="0"/>
      <w:marRight w:val="0"/>
      <w:marTop w:val="0"/>
      <w:marBottom w:val="0"/>
      <w:divBdr>
        <w:top w:val="none" w:sz="0" w:space="0" w:color="auto"/>
        <w:left w:val="none" w:sz="0" w:space="0" w:color="auto"/>
        <w:bottom w:val="none" w:sz="0" w:space="0" w:color="auto"/>
        <w:right w:val="none" w:sz="0" w:space="0" w:color="auto"/>
      </w:divBdr>
    </w:div>
    <w:div w:id="1393499704">
      <w:bodyDiv w:val="1"/>
      <w:marLeft w:val="0"/>
      <w:marRight w:val="0"/>
      <w:marTop w:val="0"/>
      <w:marBottom w:val="0"/>
      <w:divBdr>
        <w:top w:val="none" w:sz="0" w:space="0" w:color="auto"/>
        <w:left w:val="none" w:sz="0" w:space="0" w:color="auto"/>
        <w:bottom w:val="none" w:sz="0" w:space="0" w:color="auto"/>
        <w:right w:val="none" w:sz="0" w:space="0" w:color="auto"/>
      </w:divBdr>
    </w:div>
    <w:div w:id="1393772155">
      <w:bodyDiv w:val="1"/>
      <w:marLeft w:val="0"/>
      <w:marRight w:val="0"/>
      <w:marTop w:val="0"/>
      <w:marBottom w:val="0"/>
      <w:divBdr>
        <w:top w:val="none" w:sz="0" w:space="0" w:color="auto"/>
        <w:left w:val="none" w:sz="0" w:space="0" w:color="auto"/>
        <w:bottom w:val="none" w:sz="0" w:space="0" w:color="auto"/>
        <w:right w:val="none" w:sz="0" w:space="0" w:color="auto"/>
      </w:divBdr>
    </w:div>
    <w:div w:id="1396780523">
      <w:bodyDiv w:val="1"/>
      <w:marLeft w:val="0"/>
      <w:marRight w:val="0"/>
      <w:marTop w:val="0"/>
      <w:marBottom w:val="0"/>
      <w:divBdr>
        <w:top w:val="none" w:sz="0" w:space="0" w:color="auto"/>
        <w:left w:val="none" w:sz="0" w:space="0" w:color="auto"/>
        <w:bottom w:val="none" w:sz="0" w:space="0" w:color="auto"/>
        <w:right w:val="none" w:sz="0" w:space="0" w:color="auto"/>
      </w:divBdr>
    </w:div>
    <w:div w:id="1414626352">
      <w:bodyDiv w:val="1"/>
      <w:marLeft w:val="0"/>
      <w:marRight w:val="0"/>
      <w:marTop w:val="0"/>
      <w:marBottom w:val="0"/>
      <w:divBdr>
        <w:top w:val="none" w:sz="0" w:space="0" w:color="auto"/>
        <w:left w:val="none" w:sz="0" w:space="0" w:color="auto"/>
        <w:bottom w:val="none" w:sz="0" w:space="0" w:color="auto"/>
        <w:right w:val="none" w:sz="0" w:space="0" w:color="auto"/>
      </w:divBdr>
    </w:div>
    <w:div w:id="1417559913">
      <w:bodyDiv w:val="1"/>
      <w:marLeft w:val="0"/>
      <w:marRight w:val="0"/>
      <w:marTop w:val="0"/>
      <w:marBottom w:val="0"/>
      <w:divBdr>
        <w:top w:val="none" w:sz="0" w:space="0" w:color="auto"/>
        <w:left w:val="none" w:sz="0" w:space="0" w:color="auto"/>
        <w:bottom w:val="none" w:sz="0" w:space="0" w:color="auto"/>
        <w:right w:val="none" w:sz="0" w:space="0" w:color="auto"/>
      </w:divBdr>
    </w:div>
    <w:div w:id="1430931360">
      <w:bodyDiv w:val="1"/>
      <w:marLeft w:val="0"/>
      <w:marRight w:val="0"/>
      <w:marTop w:val="0"/>
      <w:marBottom w:val="0"/>
      <w:divBdr>
        <w:top w:val="none" w:sz="0" w:space="0" w:color="auto"/>
        <w:left w:val="none" w:sz="0" w:space="0" w:color="auto"/>
        <w:bottom w:val="none" w:sz="0" w:space="0" w:color="auto"/>
        <w:right w:val="none" w:sz="0" w:space="0" w:color="auto"/>
      </w:divBdr>
    </w:div>
    <w:div w:id="1432310473">
      <w:bodyDiv w:val="1"/>
      <w:marLeft w:val="0"/>
      <w:marRight w:val="0"/>
      <w:marTop w:val="0"/>
      <w:marBottom w:val="0"/>
      <w:divBdr>
        <w:top w:val="none" w:sz="0" w:space="0" w:color="auto"/>
        <w:left w:val="none" w:sz="0" w:space="0" w:color="auto"/>
        <w:bottom w:val="none" w:sz="0" w:space="0" w:color="auto"/>
        <w:right w:val="none" w:sz="0" w:space="0" w:color="auto"/>
      </w:divBdr>
    </w:div>
    <w:div w:id="1438402490">
      <w:bodyDiv w:val="1"/>
      <w:marLeft w:val="0"/>
      <w:marRight w:val="0"/>
      <w:marTop w:val="0"/>
      <w:marBottom w:val="0"/>
      <w:divBdr>
        <w:top w:val="none" w:sz="0" w:space="0" w:color="auto"/>
        <w:left w:val="none" w:sz="0" w:space="0" w:color="auto"/>
        <w:bottom w:val="none" w:sz="0" w:space="0" w:color="auto"/>
        <w:right w:val="none" w:sz="0" w:space="0" w:color="auto"/>
      </w:divBdr>
    </w:div>
    <w:div w:id="1453593985">
      <w:bodyDiv w:val="1"/>
      <w:marLeft w:val="0"/>
      <w:marRight w:val="0"/>
      <w:marTop w:val="0"/>
      <w:marBottom w:val="0"/>
      <w:divBdr>
        <w:top w:val="none" w:sz="0" w:space="0" w:color="auto"/>
        <w:left w:val="none" w:sz="0" w:space="0" w:color="auto"/>
        <w:bottom w:val="none" w:sz="0" w:space="0" w:color="auto"/>
        <w:right w:val="none" w:sz="0" w:space="0" w:color="auto"/>
      </w:divBdr>
    </w:div>
    <w:div w:id="1455053969">
      <w:bodyDiv w:val="1"/>
      <w:marLeft w:val="0"/>
      <w:marRight w:val="0"/>
      <w:marTop w:val="0"/>
      <w:marBottom w:val="0"/>
      <w:divBdr>
        <w:top w:val="none" w:sz="0" w:space="0" w:color="auto"/>
        <w:left w:val="none" w:sz="0" w:space="0" w:color="auto"/>
        <w:bottom w:val="none" w:sz="0" w:space="0" w:color="auto"/>
        <w:right w:val="none" w:sz="0" w:space="0" w:color="auto"/>
      </w:divBdr>
    </w:div>
    <w:div w:id="1457874136">
      <w:bodyDiv w:val="1"/>
      <w:marLeft w:val="0"/>
      <w:marRight w:val="0"/>
      <w:marTop w:val="0"/>
      <w:marBottom w:val="0"/>
      <w:divBdr>
        <w:top w:val="none" w:sz="0" w:space="0" w:color="auto"/>
        <w:left w:val="none" w:sz="0" w:space="0" w:color="auto"/>
        <w:bottom w:val="none" w:sz="0" w:space="0" w:color="auto"/>
        <w:right w:val="none" w:sz="0" w:space="0" w:color="auto"/>
      </w:divBdr>
    </w:div>
    <w:div w:id="1460297749">
      <w:bodyDiv w:val="1"/>
      <w:marLeft w:val="0"/>
      <w:marRight w:val="0"/>
      <w:marTop w:val="0"/>
      <w:marBottom w:val="0"/>
      <w:divBdr>
        <w:top w:val="none" w:sz="0" w:space="0" w:color="auto"/>
        <w:left w:val="none" w:sz="0" w:space="0" w:color="auto"/>
        <w:bottom w:val="none" w:sz="0" w:space="0" w:color="auto"/>
        <w:right w:val="none" w:sz="0" w:space="0" w:color="auto"/>
      </w:divBdr>
    </w:div>
    <w:div w:id="1477575937">
      <w:bodyDiv w:val="1"/>
      <w:marLeft w:val="0"/>
      <w:marRight w:val="0"/>
      <w:marTop w:val="0"/>
      <w:marBottom w:val="0"/>
      <w:divBdr>
        <w:top w:val="none" w:sz="0" w:space="0" w:color="auto"/>
        <w:left w:val="none" w:sz="0" w:space="0" w:color="auto"/>
        <w:bottom w:val="none" w:sz="0" w:space="0" w:color="auto"/>
        <w:right w:val="none" w:sz="0" w:space="0" w:color="auto"/>
      </w:divBdr>
    </w:div>
    <w:div w:id="1478572596">
      <w:bodyDiv w:val="1"/>
      <w:marLeft w:val="0"/>
      <w:marRight w:val="0"/>
      <w:marTop w:val="0"/>
      <w:marBottom w:val="0"/>
      <w:divBdr>
        <w:top w:val="none" w:sz="0" w:space="0" w:color="auto"/>
        <w:left w:val="none" w:sz="0" w:space="0" w:color="auto"/>
        <w:bottom w:val="none" w:sz="0" w:space="0" w:color="auto"/>
        <w:right w:val="none" w:sz="0" w:space="0" w:color="auto"/>
      </w:divBdr>
    </w:div>
    <w:div w:id="1480458647">
      <w:bodyDiv w:val="1"/>
      <w:marLeft w:val="0"/>
      <w:marRight w:val="0"/>
      <w:marTop w:val="0"/>
      <w:marBottom w:val="0"/>
      <w:divBdr>
        <w:top w:val="none" w:sz="0" w:space="0" w:color="auto"/>
        <w:left w:val="none" w:sz="0" w:space="0" w:color="auto"/>
        <w:bottom w:val="none" w:sz="0" w:space="0" w:color="auto"/>
        <w:right w:val="none" w:sz="0" w:space="0" w:color="auto"/>
      </w:divBdr>
    </w:div>
    <w:div w:id="1482193813">
      <w:bodyDiv w:val="1"/>
      <w:marLeft w:val="0"/>
      <w:marRight w:val="0"/>
      <w:marTop w:val="0"/>
      <w:marBottom w:val="0"/>
      <w:divBdr>
        <w:top w:val="none" w:sz="0" w:space="0" w:color="auto"/>
        <w:left w:val="none" w:sz="0" w:space="0" w:color="auto"/>
        <w:bottom w:val="none" w:sz="0" w:space="0" w:color="auto"/>
        <w:right w:val="none" w:sz="0" w:space="0" w:color="auto"/>
      </w:divBdr>
    </w:div>
    <w:div w:id="1483696952">
      <w:bodyDiv w:val="1"/>
      <w:marLeft w:val="0"/>
      <w:marRight w:val="0"/>
      <w:marTop w:val="0"/>
      <w:marBottom w:val="0"/>
      <w:divBdr>
        <w:top w:val="none" w:sz="0" w:space="0" w:color="auto"/>
        <w:left w:val="none" w:sz="0" w:space="0" w:color="auto"/>
        <w:bottom w:val="none" w:sz="0" w:space="0" w:color="auto"/>
        <w:right w:val="none" w:sz="0" w:space="0" w:color="auto"/>
      </w:divBdr>
    </w:div>
    <w:div w:id="1484464648">
      <w:bodyDiv w:val="1"/>
      <w:marLeft w:val="0"/>
      <w:marRight w:val="0"/>
      <w:marTop w:val="0"/>
      <w:marBottom w:val="0"/>
      <w:divBdr>
        <w:top w:val="none" w:sz="0" w:space="0" w:color="auto"/>
        <w:left w:val="none" w:sz="0" w:space="0" w:color="auto"/>
        <w:bottom w:val="none" w:sz="0" w:space="0" w:color="auto"/>
        <w:right w:val="none" w:sz="0" w:space="0" w:color="auto"/>
      </w:divBdr>
    </w:div>
    <w:div w:id="1503743076">
      <w:bodyDiv w:val="1"/>
      <w:marLeft w:val="0"/>
      <w:marRight w:val="0"/>
      <w:marTop w:val="0"/>
      <w:marBottom w:val="0"/>
      <w:divBdr>
        <w:top w:val="none" w:sz="0" w:space="0" w:color="auto"/>
        <w:left w:val="none" w:sz="0" w:space="0" w:color="auto"/>
        <w:bottom w:val="none" w:sz="0" w:space="0" w:color="auto"/>
        <w:right w:val="none" w:sz="0" w:space="0" w:color="auto"/>
      </w:divBdr>
    </w:div>
    <w:div w:id="1516770333">
      <w:bodyDiv w:val="1"/>
      <w:marLeft w:val="0"/>
      <w:marRight w:val="0"/>
      <w:marTop w:val="0"/>
      <w:marBottom w:val="0"/>
      <w:divBdr>
        <w:top w:val="none" w:sz="0" w:space="0" w:color="auto"/>
        <w:left w:val="none" w:sz="0" w:space="0" w:color="auto"/>
        <w:bottom w:val="none" w:sz="0" w:space="0" w:color="auto"/>
        <w:right w:val="none" w:sz="0" w:space="0" w:color="auto"/>
      </w:divBdr>
    </w:div>
    <w:div w:id="1516991322">
      <w:bodyDiv w:val="1"/>
      <w:marLeft w:val="0"/>
      <w:marRight w:val="0"/>
      <w:marTop w:val="0"/>
      <w:marBottom w:val="0"/>
      <w:divBdr>
        <w:top w:val="none" w:sz="0" w:space="0" w:color="auto"/>
        <w:left w:val="none" w:sz="0" w:space="0" w:color="auto"/>
        <w:bottom w:val="none" w:sz="0" w:space="0" w:color="auto"/>
        <w:right w:val="none" w:sz="0" w:space="0" w:color="auto"/>
      </w:divBdr>
    </w:div>
    <w:div w:id="1519655169">
      <w:bodyDiv w:val="1"/>
      <w:marLeft w:val="0"/>
      <w:marRight w:val="0"/>
      <w:marTop w:val="0"/>
      <w:marBottom w:val="0"/>
      <w:divBdr>
        <w:top w:val="none" w:sz="0" w:space="0" w:color="auto"/>
        <w:left w:val="none" w:sz="0" w:space="0" w:color="auto"/>
        <w:bottom w:val="none" w:sz="0" w:space="0" w:color="auto"/>
        <w:right w:val="none" w:sz="0" w:space="0" w:color="auto"/>
      </w:divBdr>
    </w:div>
    <w:div w:id="1520004613">
      <w:bodyDiv w:val="1"/>
      <w:marLeft w:val="0"/>
      <w:marRight w:val="0"/>
      <w:marTop w:val="0"/>
      <w:marBottom w:val="0"/>
      <w:divBdr>
        <w:top w:val="none" w:sz="0" w:space="0" w:color="auto"/>
        <w:left w:val="none" w:sz="0" w:space="0" w:color="auto"/>
        <w:bottom w:val="none" w:sz="0" w:space="0" w:color="auto"/>
        <w:right w:val="none" w:sz="0" w:space="0" w:color="auto"/>
      </w:divBdr>
    </w:div>
    <w:div w:id="1527671385">
      <w:bodyDiv w:val="1"/>
      <w:marLeft w:val="0"/>
      <w:marRight w:val="0"/>
      <w:marTop w:val="0"/>
      <w:marBottom w:val="0"/>
      <w:divBdr>
        <w:top w:val="none" w:sz="0" w:space="0" w:color="auto"/>
        <w:left w:val="none" w:sz="0" w:space="0" w:color="auto"/>
        <w:bottom w:val="none" w:sz="0" w:space="0" w:color="auto"/>
        <w:right w:val="none" w:sz="0" w:space="0" w:color="auto"/>
      </w:divBdr>
    </w:div>
    <w:div w:id="1554807775">
      <w:bodyDiv w:val="1"/>
      <w:marLeft w:val="0"/>
      <w:marRight w:val="0"/>
      <w:marTop w:val="0"/>
      <w:marBottom w:val="0"/>
      <w:divBdr>
        <w:top w:val="none" w:sz="0" w:space="0" w:color="auto"/>
        <w:left w:val="none" w:sz="0" w:space="0" w:color="auto"/>
        <w:bottom w:val="none" w:sz="0" w:space="0" w:color="auto"/>
        <w:right w:val="none" w:sz="0" w:space="0" w:color="auto"/>
      </w:divBdr>
    </w:div>
    <w:div w:id="1562978508">
      <w:bodyDiv w:val="1"/>
      <w:marLeft w:val="0"/>
      <w:marRight w:val="0"/>
      <w:marTop w:val="0"/>
      <w:marBottom w:val="0"/>
      <w:divBdr>
        <w:top w:val="none" w:sz="0" w:space="0" w:color="auto"/>
        <w:left w:val="none" w:sz="0" w:space="0" w:color="auto"/>
        <w:bottom w:val="none" w:sz="0" w:space="0" w:color="auto"/>
        <w:right w:val="none" w:sz="0" w:space="0" w:color="auto"/>
      </w:divBdr>
    </w:div>
    <w:div w:id="1578514100">
      <w:bodyDiv w:val="1"/>
      <w:marLeft w:val="0"/>
      <w:marRight w:val="0"/>
      <w:marTop w:val="0"/>
      <w:marBottom w:val="0"/>
      <w:divBdr>
        <w:top w:val="none" w:sz="0" w:space="0" w:color="auto"/>
        <w:left w:val="none" w:sz="0" w:space="0" w:color="auto"/>
        <w:bottom w:val="none" w:sz="0" w:space="0" w:color="auto"/>
        <w:right w:val="none" w:sz="0" w:space="0" w:color="auto"/>
      </w:divBdr>
    </w:div>
    <w:div w:id="1601913233">
      <w:bodyDiv w:val="1"/>
      <w:marLeft w:val="0"/>
      <w:marRight w:val="0"/>
      <w:marTop w:val="0"/>
      <w:marBottom w:val="0"/>
      <w:divBdr>
        <w:top w:val="none" w:sz="0" w:space="0" w:color="auto"/>
        <w:left w:val="none" w:sz="0" w:space="0" w:color="auto"/>
        <w:bottom w:val="none" w:sz="0" w:space="0" w:color="auto"/>
        <w:right w:val="none" w:sz="0" w:space="0" w:color="auto"/>
      </w:divBdr>
    </w:div>
    <w:div w:id="1616911315">
      <w:bodyDiv w:val="1"/>
      <w:marLeft w:val="0"/>
      <w:marRight w:val="0"/>
      <w:marTop w:val="0"/>
      <w:marBottom w:val="0"/>
      <w:divBdr>
        <w:top w:val="none" w:sz="0" w:space="0" w:color="auto"/>
        <w:left w:val="none" w:sz="0" w:space="0" w:color="auto"/>
        <w:bottom w:val="none" w:sz="0" w:space="0" w:color="auto"/>
        <w:right w:val="none" w:sz="0" w:space="0" w:color="auto"/>
      </w:divBdr>
    </w:div>
    <w:div w:id="1627815678">
      <w:bodyDiv w:val="1"/>
      <w:marLeft w:val="0"/>
      <w:marRight w:val="0"/>
      <w:marTop w:val="0"/>
      <w:marBottom w:val="0"/>
      <w:divBdr>
        <w:top w:val="none" w:sz="0" w:space="0" w:color="auto"/>
        <w:left w:val="none" w:sz="0" w:space="0" w:color="auto"/>
        <w:bottom w:val="none" w:sz="0" w:space="0" w:color="auto"/>
        <w:right w:val="none" w:sz="0" w:space="0" w:color="auto"/>
      </w:divBdr>
    </w:div>
    <w:div w:id="1628854836">
      <w:bodyDiv w:val="1"/>
      <w:marLeft w:val="0"/>
      <w:marRight w:val="0"/>
      <w:marTop w:val="0"/>
      <w:marBottom w:val="0"/>
      <w:divBdr>
        <w:top w:val="none" w:sz="0" w:space="0" w:color="auto"/>
        <w:left w:val="none" w:sz="0" w:space="0" w:color="auto"/>
        <w:bottom w:val="none" w:sz="0" w:space="0" w:color="auto"/>
        <w:right w:val="none" w:sz="0" w:space="0" w:color="auto"/>
      </w:divBdr>
    </w:div>
    <w:div w:id="1635523277">
      <w:bodyDiv w:val="1"/>
      <w:marLeft w:val="0"/>
      <w:marRight w:val="0"/>
      <w:marTop w:val="0"/>
      <w:marBottom w:val="0"/>
      <w:divBdr>
        <w:top w:val="none" w:sz="0" w:space="0" w:color="auto"/>
        <w:left w:val="none" w:sz="0" w:space="0" w:color="auto"/>
        <w:bottom w:val="none" w:sz="0" w:space="0" w:color="auto"/>
        <w:right w:val="none" w:sz="0" w:space="0" w:color="auto"/>
      </w:divBdr>
    </w:div>
    <w:div w:id="1639719935">
      <w:bodyDiv w:val="1"/>
      <w:marLeft w:val="0"/>
      <w:marRight w:val="0"/>
      <w:marTop w:val="0"/>
      <w:marBottom w:val="0"/>
      <w:divBdr>
        <w:top w:val="none" w:sz="0" w:space="0" w:color="auto"/>
        <w:left w:val="none" w:sz="0" w:space="0" w:color="auto"/>
        <w:bottom w:val="none" w:sz="0" w:space="0" w:color="auto"/>
        <w:right w:val="none" w:sz="0" w:space="0" w:color="auto"/>
      </w:divBdr>
    </w:div>
    <w:div w:id="1646664966">
      <w:bodyDiv w:val="1"/>
      <w:marLeft w:val="0"/>
      <w:marRight w:val="0"/>
      <w:marTop w:val="0"/>
      <w:marBottom w:val="0"/>
      <w:divBdr>
        <w:top w:val="none" w:sz="0" w:space="0" w:color="auto"/>
        <w:left w:val="none" w:sz="0" w:space="0" w:color="auto"/>
        <w:bottom w:val="none" w:sz="0" w:space="0" w:color="auto"/>
        <w:right w:val="none" w:sz="0" w:space="0" w:color="auto"/>
      </w:divBdr>
    </w:div>
    <w:div w:id="1646811290">
      <w:bodyDiv w:val="1"/>
      <w:marLeft w:val="0"/>
      <w:marRight w:val="0"/>
      <w:marTop w:val="0"/>
      <w:marBottom w:val="0"/>
      <w:divBdr>
        <w:top w:val="none" w:sz="0" w:space="0" w:color="auto"/>
        <w:left w:val="none" w:sz="0" w:space="0" w:color="auto"/>
        <w:bottom w:val="none" w:sz="0" w:space="0" w:color="auto"/>
        <w:right w:val="none" w:sz="0" w:space="0" w:color="auto"/>
      </w:divBdr>
    </w:div>
    <w:div w:id="1647275634">
      <w:bodyDiv w:val="1"/>
      <w:marLeft w:val="0"/>
      <w:marRight w:val="0"/>
      <w:marTop w:val="0"/>
      <w:marBottom w:val="0"/>
      <w:divBdr>
        <w:top w:val="none" w:sz="0" w:space="0" w:color="auto"/>
        <w:left w:val="none" w:sz="0" w:space="0" w:color="auto"/>
        <w:bottom w:val="none" w:sz="0" w:space="0" w:color="auto"/>
        <w:right w:val="none" w:sz="0" w:space="0" w:color="auto"/>
      </w:divBdr>
    </w:div>
    <w:div w:id="1648439559">
      <w:bodyDiv w:val="1"/>
      <w:marLeft w:val="0"/>
      <w:marRight w:val="0"/>
      <w:marTop w:val="0"/>
      <w:marBottom w:val="0"/>
      <w:divBdr>
        <w:top w:val="none" w:sz="0" w:space="0" w:color="auto"/>
        <w:left w:val="none" w:sz="0" w:space="0" w:color="auto"/>
        <w:bottom w:val="none" w:sz="0" w:space="0" w:color="auto"/>
        <w:right w:val="none" w:sz="0" w:space="0" w:color="auto"/>
      </w:divBdr>
    </w:div>
    <w:div w:id="1659921896">
      <w:bodyDiv w:val="1"/>
      <w:marLeft w:val="0"/>
      <w:marRight w:val="0"/>
      <w:marTop w:val="0"/>
      <w:marBottom w:val="0"/>
      <w:divBdr>
        <w:top w:val="none" w:sz="0" w:space="0" w:color="auto"/>
        <w:left w:val="none" w:sz="0" w:space="0" w:color="auto"/>
        <w:bottom w:val="none" w:sz="0" w:space="0" w:color="auto"/>
        <w:right w:val="none" w:sz="0" w:space="0" w:color="auto"/>
      </w:divBdr>
    </w:div>
    <w:div w:id="1674183451">
      <w:bodyDiv w:val="1"/>
      <w:marLeft w:val="0"/>
      <w:marRight w:val="0"/>
      <w:marTop w:val="0"/>
      <w:marBottom w:val="0"/>
      <w:divBdr>
        <w:top w:val="none" w:sz="0" w:space="0" w:color="auto"/>
        <w:left w:val="none" w:sz="0" w:space="0" w:color="auto"/>
        <w:bottom w:val="none" w:sz="0" w:space="0" w:color="auto"/>
        <w:right w:val="none" w:sz="0" w:space="0" w:color="auto"/>
      </w:divBdr>
    </w:div>
    <w:div w:id="1682396811">
      <w:bodyDiv w:val="1"/>
      <w:marLeft w:val="0"/>
      <w:marRight w:val="0"/>
      <w:marTop w:val="0"/>
      <w:marBottom w:val="0"/>
      <w:divBdr>
        <w:top w:val="none" w:sz="0" w:space="0" w:color="auto"/>
        <w:left w:val="none" w:sz="0" w:space="0" w:color="auto"/>
        <w:bottom w:val="none" w:sz="0" w:space="0" w:color="auto"/>
        <w:right w:val="none" w:sz="0" w:space="0" w:color="auto"/>
      </w:divBdr>
    </w:div>
    <w:div w:id="1682513163">
      <w:bodyDiv w:val="1"/>
      <w:marLeft w:val="0"/>
      <w:marRight w:val="0"/>
      <w:marTop w:val="0"/>
      <w:marBottom w:val="0"/>
      <w:divBdr>
        <w:top w:val="none" w:sz="0" w:space="0" w:color="auto"/>
        <w:left w:val="none" w:sz="0" w:space="0" w:color="auto"/>
        <w:bottom w:val="none" w:sz="0" w:space="0" w:color="auto"/>
        <w:right w:val="none" w:sz="0" w:space="0" w:color="auto"/>
      </w:divBdr>
    </w:div>
    <w:div w:id="1695184647">
      <w:bodyDiv w:val="1"/>
      <w:marLeft w:val="0"/>
      <w:marRight w:val="0"/>
      <w:marTop w:val="0"/>
      <w:marBottom w:val="0"/>
      <w:divBdr>
        <w:top w:val="none" w:sz="0" w:space="0" w:color="auto"/>
        <w:left w:val="none" w:sz="0" w:space="0" w:color="auto"/>
        <w:bottom w:val="none" w:sz="0" w:space="0" w:color="auto"/>
        <w:right w:val="none" w:sz="0" w:space="0" w:color="auto"/>
      </w:divBdr>
    </w:div>
    <w:div w:id="1713651687">
      <w:bodyDiv w:val="1"/>
      <w:marLeft w:val="0"/>
      <w:marRight w:val="0"/>
      <w:marTop w:val="0"/>
      <w:marBottom w:val="0"/>
      <w:divBdr>
        <w:top w:val="none" w:sz="0" w:space="0" w:color="auto"/>
        <w:left w:val="none" w:sz="0" w:space="0" w:color="auto"/>
        <w:bottom w:val="none" w:sz="0" w:space="0" w:color="auto"/>
        <w:right w:val="none" w:sz="0" w:space="0" w:color="auto"/>
      </w:divBdr>
    </w:div>
    <w:div w:id="1718120628">
      <w:bodyDiv w:val="1"/>
      <w:marLeft w:val="0"/>
      <w:marRight w:val="0"/>
      <w:marTop w:val="0"/>
      <w:marBottom w:val="0"/>
      <w:divBdr>
        <w:top w:val="none" w:sz="0" w:space="0" w:color="auto"/>
        <w:left w:val="none" w:sz="0" w:space="0" w:color="auto"/>
        <w:bottom w:val="none" w:sz="0" w:space="0" w:color="auto"/>
        <w:right w:val="none" w:sz="0" w:space="0" w:color="auto"/>
      </w:divBdr>
    </w:div>
    <w:div w:id="1735157674">
      <w:bodyDiv w:val="1"/>
      <w:marLeft w:val="0"/>
      <w:marRight w:val="0"/>
      <w:marTop w:val="0"/>
      <w:marBottom w:val="0"/>
      <w:divBdr>
        <w:top w:val="none" w:sz="0" w:space="0" w:color="auto"/>
        <w:left w:val="none" w:sz="0" w:space="0" w:color="auto"/>
        <w:bottom w:val="none" w:sz="0" w:space="0" w:color="auto"/>
        <w:right w:val="none" w:sz="0" w:space="0" w:color="auto"/>
      </w:divBdr>
    </w:div>
    <w:div w:id="1745301964">
      <w:bodyDiv w:val="1"/>
      <w:marLeft w:val="0"/>
      <w:marRight w:val="0"/>
      <w:marTop w:val="0"/>
      <w:marBottom w:val="0"/>
      <w:divBdr>
        <w:top w:val="none" w:sz="0" w:space="0" w:color="auto"/>
        <w:left w:val="none" w:sz="0" w:space="0" w:color="auto"/>
        <w:bottom w:val="none" w:sz="0" w:space="0" w:color="auto"/>
        <w:right w:val="none" w:sz="0" w:space="0" w:color="auto"/>
      </w:divBdr>
    </w:div>
    <w:div w:id="1766222943">
      <w:bodyDiv w:val="1"/>
      <w:marLeft w:val="0"/>
      <w:marRight w:val="0"/>
      <w:marTop w:val="0"/>
      <w:marBottom w:val="0"/>
      <w:divBdr>
        <w:top w:val="none" w:sz="0" w:space="0" w:color="auto"/>
        <w:left w:val="none" w:sz="0" w:space="0" w:color="auto"/>
        <w:bottom w:val="none" w:sz="0" w:space="0" w:color="auto"/>
        <w:right w:val="none" w:sz="0" w:space="0" w:color="auto"/>
      </w:divBdr>
    </w:div>
    <w:div w:id="1766614076">
      <w:bodyDiv w:val="1"/>
      <w:marLeft w:val="0"/>
      <w:marRight w:val="0"/>
      <w:marTop w:val="0"/>
      <w:marBottom w:val="0"/>
      <w:divBdr>
        <w:top w:val="none" w:sz="0" w:space="0" w:color="auto"/>
        <w:left w:val="none" w:sz="0" w:space="0" w:color="auto"/>
        <w:bottom w:val="none" w:sz="0" w:space="0" w:color="auto"/>
        <w:right w:val="none" w:sz="0" w:space="0" w:color="auto"/>
      </w:divBdr>
    </w:div>
    <w:div w:id="1767116517">
      <w:bodyDiv w:val="1"/>
      <w:marLeft w:val="0"/>
      <w:marRight w:val="0"/>
      <w:marTop w:val="0"/>
      <w:marBottom w:val="0"/>
      <w:divBdr>
        <w:top w:val="none" w:sz="0" w:space="0" w:color="auto"/>
        <w:left w:val="none" w:sz="0" w:space="0" w:color="auto"/>
        <w:bottom w:val="none" w:sz="0" w:space="0" w:color="auto"/>
        <w:right w:val="none" w:sz="0" w:space="0" w:color="auto"/>
      </w:divBdr>
    </w:div>
    <w:div w:id="1774323254">
      <w:bodyDiv w:val="1"/>
      <w:marLeft w:val="0"/>
      <w:marRight w:val="0"/>
      <w:marTop w:val="0"/>
      <w:marBottom w:val="0"/>
      <w:divBdr>
        <w:top w:val="none" w:sz="0" w:space="0" w:color="auto"/>
        <w:left w:val="none" w:sz="0" w:space="0" w:color="auto"/>
        <w:bottom w:val="none" w:sz="0" w:space="0" w:color="auto"/>
        <w:right w:val="none" w:sz="0" w:space="0" w:color="auto"/>
      </w:divBdr>
    </w:div>
    <w:div w:id="1792086093">
      <w:bodyDiv w:val="1"/>
      <w:marLeft w:val="0"/>
      <w:marRight w:val="0"/>
      <w:marTop w:val="0"/>
      <w:marBottom w:val="0"/>
      <w:divBdr>
        <w:top w:val="none" w:sz="0" w:space="0" w:color="auto"/>
        <w:left w:val="none" w:sz="0" w:space="0" w:color="auto"/>
        <w:bottom w:val="none" w:sz="0" w:space="0" w:color="auto"/>
        <w:right w:val="none" w:sz="0" w:space="0" w:color="auto"/>
      </w:divBdr>
    </w:div>
    <w:div w:id="1815750960">
      <w:bodyDiv w:val="1"/>
      <w:marLeft w:val="0"/>
      <w:marRight w:val="0"/>
      <w:marTop w:val="0"/>
      <w:marBottom w:val="0"/>
      <w:divBdr>
        <w:top w:val="none" w:sz="0" w:space="0" w:color="auto"/>
        <w:left w:val="none" w:sz="0" w:space="0" w:color="auto"/>
        <w:bottom w:val="none" w:sz="0" w:space="0" w:color="auto"/>
        <w:right w:val="none" w:sz="0" w:space="0" w:color="auto"/>
      </w:divBdr>
    </w:div>
    <w:div w:id="1816986388">
      <w:bodyDiv w:val="1"/>
      <w:marLeft w:val="0"/>
      <w:marRight w:val="0"/>
      <w:marTop w:val="0"/>
      <w:marBottom w:val="0"/>
      <w:divBdr>
        <w:top w:val="none" w:sz="0" w:space="0" w:color="auto"/>
        <w:left w:val="none" w:sz="0" w:space="0" w:color="auto"/>
        <w:bottom w:val="none" w:sz="0" w:space="0" w:color="auto"/>
        <w:right w:val="none" w:sz="0" w:space="0" w:color="auto"/>
      </w:divBdr>
    </w:div>
    <w:div w:id="1819221157">
      <w:bodyDiv w:val="1"/>
      <w:marLeft w:val="0"/>
      <w:marRight w:val="0"/>
      <w:marTop w:val="0"/>
      <w:marBottom w:val="0"/>
      <w:divBdr>
        <w:top w:val="none" w:sz="0" w:space="0" w:color="auto"/>
        <w:left w:val="none" w:sz="0" w:space="0" w:color="auto"/>
        <w:bottom w:val="none" w:sz="0" w:space="0" w:color="auto"/>
        <w:right w:val="none" w:sz="0" w:space="0" w:color="auto"/>
      </w:divBdr>
    </w:div>
    <w:div w:id="1820340990">
      <w:bodyDiv w:val="1"/>
      <w:marLeft w:val="0"/>
      <w:marRight w:val="0"/>
      <w:marTop w:val="0"/>
      <w:marBottom w:val="0"/>
      <w:divBdr>
        <w:top w:val="none" w:sz="0" w:space="0" w:color="auto"/>
        <w:left w:val="none" w:sz="0" w:space="0" w:color="auto"/>
        <w:bottom w:val="none" w:sz="0" w:space="0" w:color="auto"/>
        <w:right w:val="none" w:sz="0" w:space="0" w:color="auto"/>
      </w:divBdr>
    </w:div>
    <w:div w:id="1820924160">
      <w:bodyDiv w:val="1"/>
      <w:marLeft w:val="0"/>
      <w:marRight w:val="0"/>
      <w:marTop w:val="0"/>
      <w:marBottom w:val="0"/>
      <w:divBdr>
        <w:top w:val="none" w:sz="0" w:space="0" w:color="auto"/>
        <w:left w:val="none" w:sz="0" w:space="0" w:color="auto"/>
        <w:bottom w:val="none" w:sz="0" w:space="0" w:color="auto"/>
        <w:right w:val="none" w:sz="0" w:space="0" w:color="auto"/>
      </w:divBdr>
    </w:div>
    <w:div w:id="1822237884">
      <w:bodyDiv w:val="1"/>
      <w:marLeft w:val="0"/>
      <w:marRight w:val="0"/>
      <w:marTop w:val="0"/>
      <w:marBottom w:val="0"/>
      <w:divBdr>
        <w:top w:val="none" w:sz="0" w:space="0" w:color="auto"/>
        <w:left w:val="none" w:sz="0" w:space="0" w:color="auto"/>
        <w:bottom w:val="none" w:sz="0" w:space="0" w:color="auto"/>
        <w:right w:val="none" w:sz="0" w:space="0" w:color="auto"/>
      </w:divBdr>
    </w:div>
    <w:div w:id="1823041714">
      <w:bodyDiv w:val="1"/>
      <w:marLeft w:val="0"/>
      <w:marRight w:val="0"/>
      <w:marTop w:val="0"/>
      <w:marBottom w:val="0"/>
      <w:divBdr>
        <w:top w:val="none" w:sz="0" w:space="0" w:color="auto"/>
        <w:left w:val="none" w:sz="0" w:space="0" w:color="auto"/>
        <w:bottom w:val="none" w:sz="0" w:space="0" w:color="auto"/>
        <w:right w:val="none" w:sz="0" w:space="0" w:color="auto"/>
      </w:divBdr>
    </w:div>
    <w:div w:id="1835875598">
      <w:bodyDiv w:val="1"/>
      <w:marLeft w:val="0"/>
      <w:marRight w:val="0"/>
      <w:marTop w:val="0"/>
      <w:marBottom w:val="0"/>
      <w:divBdr>
        <w:top w:val="none" w:sz="0" w:space="0" w:color="auto"/>
        <w:left w:val="none" w:sz="0" w:space="0" w:color="auto"/>
        <w:bottom w:val="none" w:sz="0" w:space="0" w:color="auto"/>
        <w:right w:val="none" w:sz="0" w:space="0" w:color="auto"/>
      </w:divBdr>
    </w:div>
    <w:div w:id="1843273855">
      <w:bodyDiv w:val="1"/>
      <w:marLeft w:val="0"/>
      <w:marRight w:val="0"/>
      <w:marTop w:val="0"/>
      <w:marBottom w:val="0"/>
      <w:divBdr>
        <w:top w:val="none" w:sz="0" w:space="0" w:color="auto"/>
        <w:left w:val="none" w:sz="0" w:space="0" w:color="auto"/>
        <w:bottom w:val="none" w:sz="0" w:space="0" w:color="auto"/>
        <w:right w:val="none" w:sz="0" w:space="0" w:color="auto"/>
      </w:divBdr>
      <w:divsChild>
        <w:div w:id="1859466962">
          <w:marLeft w:val="0"/>
          <w:marRight w:val="0"/>
          <w:marTop w:val="0"/>
          <w:marBottom w:val="0"/>
          <w:divBdr>
            <w:top w:val="none" w:sz="0" w:space="0" w:color="auto"/>
            <w:left w:val="none" w:sz="0" w:space="0" w:color="auto"/>
            <w:bottom w:val="none" w:sz="0" w:space="0" w:color="auto"/>
            <w:right w:val="none" w:sz="0" w:space="0" w:color="auto"/>
          </w:divBdr>
        </w:div>
      </w:divsChild>
    </w:div>
    <w:div w:id="1857883461">
      <w:bodyDiv w:val="1"/>
      <w:marLeft w:val="0"/>
      <w:marRight w:val="0"/>
      <w:marTop w:val="0"/>
      <w:marBottom w:val="0"/>
      <w:divBdr>
        <w:top w:val="none" w:sz="0" w:space="0" w:color="auto"/>
        <w:left w:val="none" w:sz="0" w:space="0" w:color="auto"/>
        <w:bottom w:val="none" w:sz="0" w:space="0" w:color="auto"/>
        <w:right w:val="none" w:sz="0" w:space="0" w:color="auto"/>
      </w:divBdr>
    </w:div>
    <w:div w:id="1860393755">
      <w:bodyDiv w:val="1"/>
      <w:marLeft w:val="0"/>
      <w:marRight w:val="0"/>
      <w:marTop w:val="0"/>
      <w:marBottom w:val="0"/>
      <w:divBdr>
        <w:top w:val="none" w:sz="0" w:space="0" w:color="auto"/>
        <w:left w:val="none" w:sz="0" w:space="0" w:color="auto"/>
        <w:bottom w:val="none" w:sz="0" w:space="0" w:color="auto"/>
        <w:right w:val="none" w:sz="0" w:space="0" w:color="auto"/>
      </w:divBdr>
    </w:div>
    <w:div w:id="1860896722">
      <w:bodyDiv w:val="1"/>
      <w:marLeft w:val="0"/>
      <w:marRight w:val="0"/>
      <w:marTop w:val="0"/>
      <w:marBottom w:val="0"/>
      <w:divBdr>
        <w:top w:val="none" w:sz="0" w:space="0" w:color="auto"/>
        <w:left w:val="none" w:sz="0" w:space="0" w:color="auto"/>
        <w:bottom w:val="none" w:sz="0" w:space="0" w:color="auto"/>
        <w:right w:val="none" w:sz="0" w:space="0" w:color="auto"/>
      </w:divBdr>
    </w:div>
    <w:div w:id="1866403629">
      <w:bodyDiv w:val="1"/>
      <w:marLeft w:val="0"/>
      <w:marRight w:val="0"/>
      <w:marTop w:val="0"/>
      <w:marBottom w:val="0"/>
      <w:divBdr>
        <w:top w:val="none" w:sz="0" w:space="0" w:color="auto"/>
        <w:left w:val="none" w:sz="0" w:space="0" w:color="auto"/>
        <w:bottom w:val="none" w:sz="0" w:space="0" w:color="auto"/>
        <w:right w:val="none" w:sz="0" w:space="0" w:color="auto"/>
      </w:divBdr>
    </w:div>
    <w:div w:id="1872718932">
      <w:bodyDiv w:val="1"/>
      <w:marLeft w:val="0"/>
      <w:marRight w:val="0"/>
      <w:marTop w:val="0"/>
      <w:marBottom w:val="0"/>
      <w:divBdr>
        <w:top w:val="none" w:sz="0" w:space="0" w:color="auto"/>
        <w:left w:val="none" w:sz="0" w:space="0" w:color="auto"/>
        <w:bottom w:val="none" w:sz="0" w:space="0" w:color="auto"/>
        <w:right w:val="none" w:sz="0" w:space="0" w:color="auto"/>
      </w:divBdr>
    </w:div>
    <w:div w:id="1876111560">
      <w:bodyDiv w:val="1"/>
      <w:marLeft w:val="0"/>
      <w:marRight w:val="0"/>
      <w:marTop w:val="0"/>
      <w:marBottom w:val="0"/>
      <w:divBdr>
        <w:top w:val="none" w:sz="0" w:space="0" w:color="auto"/>
        <w:left w:val="none" w:sz="0" w:space="0" w:color="auto"/>
        <w:bottom w:val="none" w:sz="0" w:space="0" w:color="auto"/>
        <w:right w:val="none" w:sz="0" w:space="0" w:color="auto"/>
      </w:divBdr>
    </w:div>
    <w:div w:id="1878152168">
      <w:bodyDiv w:val="1"/>
      <w:marLeft w:val="0"/>
      <w:marRight w:val="0"/>
      <w:marTop w:val="0"/>
      <w:marBottom w:val="0"/>
      <w:divBdr>
        <w:top w:val="none" w:sz="0" w:space="0" w:color="auto"/>
        <w:left w:val="none" w:sz="0" w:space="0" w:color="auto"/>
        <w:bottom w:val="none" w:sz="0" w:space="0" w:color="auto"/>
        <w:right w:val="none" w:sz="0" w:space="0" w:color="auto"/>
      </w:divBdr>
    </w:div>
    <w:div w:id="1879588694">
      <w:bodyDiv w:val="1"/>
      <w:marLeft w:val="0"/>
      <w:marRight w:val="0"/>
      <w:marTop w:val="0"/>
      <w:marBottom w:val="0"/>
      <w:divBdr>
        <w:top w:val="none" w:sz="0" w:space="0" w:color="auto"/>
        <w:left w:val="none" w:sz="0" w:space="0" w:color="auto"/>
        <w:bottom w:val="none" w:sz="0" w:space="0" w:color="auto"/>
        <w:right w:val="none" w:sz="0" w:space="0" w:color="auto"/>
      </w:divBdr>
    </w:div>
    <w:div w:id="1882088029">
      <w:bodyDiv w:val="1"/>
      <w:marLeft w:val="0"/>
      <w:marRight w:val="0"/>
      <w:marTop w:val="0"/>
      <w:marBottom w:val="0"/>
      <w:divBdr>
        <w:top w:val="none" w:sz="0" w:space="0" w:color="auto"/>
        <w:left w:val="none" w:sz="0" w:space="0" w:color="auto"/>
        <w:bottom w:val="none" w:sz="0" w:space="0" w:color="auto"/>
        <w:right w:val="none" w:sz="0" w:space="0" w:color="auto"/>
      </w:divBdr>
    </w:div>
    <w:div w:id="1895307750">
      <w:bodyDiv w:val="1"/>
      <w:marLeft w:val="0"/>
      <w:marRight w:val="0"/>
      <w:marTop w:val="0"/>
      <w:marBottom w:val="0"/>
      <w:divBdr>
        <w:top w:val="none" w:sz="0" w:space="0" w:color="auto"/>
        <w:left w:val="none" w:sz="0" w:space="0" w:color="auto"/>
        <w:bottom w:val="none" w:sz="0" w:space="0" w:color="auto"/>
        <w:right w:val="none" w:sz="0" w:space="0" w:color="auto"/>
      </w:divBdr>
      <w:divsChild>
        <w:div w:id="419722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462303">
      <w:bodyDiv w:val="1"/>
      <w:marLeft w:val="0"/>
      <w:marRight w:val="0"/>
      <w:marTop w:val="0"/>
      <w:marBottom w:val="0"/>
      <w:divBdr>
        <w:top w:val="none" w:sz="0" w:space="0" w:color="auto"/>
        <w:left w:val="none" w:sz="0" w:space="0" w:color="auto"/>
        <w:bottom w:val="none" w:sz="0" w:space="0" w:color="auto"/>
        <w:right w:val="none" w:sz="0" w:space="0" w:color="auto"/>
      </w:divBdr>
    </w:div>
    <w:div w:id="1912617801">
      <w:bodyDiv w:val="1"/>
      <w:marLeft w:val="0"/>
      <w:marRight w:val="0"/>
      <w:marTop w:val="0"/>
      <w:marBottom w:val="0"/>
      <w:divBdr>
        <w:top w:val="none" w:sz="0" w:space="0" w:color="auto"/>
        <w:left w:val="none" w:sz="0" w:space="0" w:color="auto"/>
        <w:bottom w:val="none" w:sz="0" w:space="0" w:color="auto"/>
        <w:right w:val="none" w:sz="0" w:space="0" w:color="auto"/>
      </w:divBdr>
    </w:div>
    <w:div w:id="1916624451">
      <w:bodyDiv w:val="1"/>
      <w:marLeft w:val="0"/>
      <w:marRight w:val="0"/>
      <w:marTop w:val="0"/>
      <w:marBottom w:val="0"/>
      <w:divBdr>
        <w:top w:val="none" w:sz="0" w:space="0" w:color="auto"/>
        <w:left w:val="none" w:sz="0" w:space="0" w:color="auto"/>
        <w:bottom w:val="none" w:sz="0" w:space="0" w:color="auto"/>
        <w:right w:val="none" w:sz="0" w:space="0" w:color="auto"/>
      </w:divBdr>
    </w:div>
    <w:div w:id="1922135868">
      <w:bodyDiv w:val="1"/>
      <w:marLeft w:val="0"/>
      <w:marRight w:val="0"/>
      <w:marTop w:val="0"/>
      <w:marBottom w:val="0"/>
      <w:divBdr>
        <w:top w:val="none" w:sz="0" w:space="0" w:color="auto"/>
        <w:left w:val="none" w:sz="0" w:space="0" w:color="auto"/>
        <w:bottom w:val="none" w:sz="0" w:space="0" w:color="auto"/>
        <w:right w:val="none" w:sz="0" w:space="0" w:color="auto"/>
      </w:divBdr>
    </w:div>
    <w:div w:id="1922517297">
      <w:bodyDiv w:val="1"/>
      <w:marLeft w:val="0"/>
      <w:marRight w:val="0"/>
      <w:marTop w:val="0"/>
      <w:marBottom w:val="0"/>
      <w:divBdr>
        <w:top w:val="none" w:sz="0" w:space="0" w:color="auto"/>
        <w:left w:val="none" w:sz="0" w:space="0" w:color="auto"/>
        <w:bottom w:val="none" w:sz="0" w:space="0" w:color="auto"/>
        <w:right w:val="none" w:sz="0" w:space="0" w:color="auto"/>
      </w:divBdr>
    </w:div>
    <w:div w:id="1934587866">
      <w:bodyDiv w:val="1"/>
      <w:marLeft w:val="0"/>
      <w:marRight w:val="0"/>
      <w:marTop w:val="0"/>
      <w:marBottom w:val="0"/>
      <w:divBdr>
        <w:top w:val="none" w:sz="0" w:space="0" w:color="auto"/>
        <w:left w:val="none" w:sz="0" w:space="0" w:color="auto"/>
        <w:bottom w:val="none" w:sz="0" w:space="0" w:color="auto"/>
        <w:right w:val="none" w:sz="0" w:space="0" w:color="auto"/>
      </w:divBdr>
    </w:div>
    <w:div w:id="1940985448">
      <w:bodyDiv w:val="1"/>
      <w:marLeft w:val="0"/>
      <w:marRight w:val="0"/>
      <w:marTop w:val="0"/>
      <w:marBottom w:val="0"/>
      <w:divBdr>
        <w:top w:val="none" w:sz="0" w:space="0" w:color="auto"/>
        <w:left w:val="none" w:sz="0" w:space="0" w:color="auto"/>
        <w:bottom w:val="none" w:sz="0" w:space="0" w:color="auto"/>
        <w:right w:val="none" w:sz="0" w:space="0" w:color="auto"/>
      </w:divBdr>
    </w:div>
    <w:div w:id="1942645650">
      <w:bodyDiv w:val="1"/>
      <w:marLeft w:val="0"/>
      <w:marRight w:val="0"/>
      <w:marTop w:val="0"/>
      <w:marBottom w:val="0"/>
      <w:divBdr>
        <w:top w:val="none" w:sz="0" w:space="0" w:color="auto"/>
        <w:left w:val="none" w:sz="0" w:space="0" w:color="auto"/>
        <w:bottom w:val="none" w:sz="0" w:space="0" w:color="auto"/>
        <w:right w:val="none" w:sz="0" w:space="0" w:color="auto"/>
      </w:divBdr>
      <w:divsChild>
        <w:div w:id="1081220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4846764">
      <w:bodyDiv w:val="1"/>
      <w:marLeft w:val="0"/>
      <w:marRight w:val="0"/>
      <w:marTop w:val="0"/>
      <w:marBottom w:val="0"/>
      <w:divBdr>
        <w:top w:val="none" w:sz="0" w:space="0" w:color="auto"/>
        <w:left w:val="none" w:sz="0" w:space="0" w:color="auto"/>
        <w:bottom w:val="none" w:sz="0" w:space="0" w:color="auto"/>
        <w:right w:val="none" w:sz="0" w:space="0" w:color="auto"/>
      </w:divBdr>
    </w:div>
    <w:div w:id="1949119810">
      <w:bodyDiv w:val="1"/>
      <w:marLeft w:val="0"/>
      <w:marRight w:val="0"/>
      <w:marTop w:val="0"/>
      <w:marBottom w:val="0"/>
      <w:divBdr>
        <w:top w:val="none" w:sz="0" w:space="0" w:color="auto"/>
        <w:left w:val="none" w:sz="0" w:space="0" w:color="auto"/>
        <w:bottom w:val="none" w:sz="0" w:space="0" w:color="auto"/>
        <w:right w:val="none" w:sz="0" w:space="0" w:color="auto"/>
      </w:divBdr>
    </w:div>
    <w:div w:id="1949773920">
      <w:bodyDiv w:val="1"/>
      <w:marLeft w:val="0"/>
      <w:marRight w:val="0"/>
      <w:marTop w:val="0"/>
      <w:marBottom w:val="0"/>
      <w:divBdr>
        <w:top w:val="none" w:sz="0" w:space="0" w:color="auto"/>
        <w:left w:val="none" w:sz="0" w:space="0" w:color="auto"/>
        <w:bottom w:val="none" w:sz="0" w:space="0" w:color="auto"/>
        <w:right w:val="none" w:sz="0" w:space="0" w:color="auto"/>
      </w:divBdr>
    </w:div>
    <w:div w:id="1960918451">
      <w:bodyDiv w:val="1"/>
      <w:marLeft w:val="0"/>
      <w:marRight w:val="0"/>
      <w:marTop w:val="0"/>
      <w:marBottom w:val="0"/>
      <w:divBdr>
        <w:top w:val="none" w:sz="0" w:space="0" w:color="auto"/>
        <w:left w:val="none" w:sz="0" w:space="0" w:color="auto"/>
        <w:bottom w:val="none" w:sz="0" w:space="0" w:color="auto"/>
        <w:right w:val="none" w:sz="0" w:space="0" w:color="auto"/>
      </w:divBdr>
    </w:div>
    <w:div w:id="1961103209">
      <w:bodyDiv w:val="1"/>
      <w:marLeft w:val="0"/>
      <w:marRight w:val="0"/>
      <w:marTop w:val="0"/>
      <w:marBottom w:val="0"/>
      <w:divBdr>
        <w:top w:val="none" w:sz="0" w:space="0" w:color="auto"/>
        <w:left w:val="none" w:sz="0" w:space="0" w:color="auto"/>
        <w:bottom w:val="none" w:sz="0" w:space="0" w:color="auto"/>
        <w:right w:val="none" w:sz="0" w:space="0" w:color="auto"/>
      </w:divBdr>
    </w:div>
    <w:div w:id="1961449623">
      <w:bodyDiv w:val="1"/>
      <w:marLeft w:val="0"/>
      <w:marRight w:val="0"/>
      <w:marTop w:val="0"/>
      <w:marBottom w:val="0"/>
      <w:divBdr>
        <w:top w:val="none" w:sz="0" w:space="0" w:color="auto"/>
        <w:left w:val="none" w:sz="0" w:space="0" w:color="auto"/>
        <w:bottom w:val="none" w:sz="0" w:space="0" w:color="auto"/>
        <w:right w:val="none" w:sz="0" w:space="0" w:color="auto"/>
      </w:divBdr>
    </w:div>
    <w:div w:id="1965849806">
      <w:bodyDiv w:val="1"/>
      <w:marLeft w:val="0"/>
      <w:marRight w:val="0"/>
      <w:marTop w:val="0"/>
      <w:marBottom w:val="0"/>
      <w:divBdr>
        <w:top w:val="none" w:sz="0" w:space="0" w:color="auto"/>
        <w:left w:val="none" w:sz="0" w:space="0" w:color="auto"/>
        <w:bottom w:val="none" w:sz="0" w:space="0" w:color="auto"/>
        <w:right w:val="none" w:sz="0" w:space="0" w:color="auto"/>
      </w:divBdr>
    </w:div>
    <w:div w:id="1979333173">
      <w:bodyDiv w:val="1"/>
      <w:marLeft w:val="0"/>
      <w:marRight w:val="0"/>
      <w:marTop w:val="0"/>
      <w:marBottom w:val="0"/>
      <w:divBdr>
        <w:top w:val="none" w:sz="0" w:space="0" w:color="auto"/>
        <w:left w:val="none" w:sz="0" w:space="0" w:color="auto"/>
        <w:bottom w:val="none" w:sz="0" w:space="0" w:color="auto"/>
        <w:right w:val="none" w:sz="0" w:space="0" w:color="auto"/>
      </w:divBdr>
    </w:div>
    <w:div w:id="1983921564">
      <w:bodyDiv w:val="1"/>
      <w:marLeft w:val="0"/>
      <w:marRight w:val="0"/>
      <w:marTop w:val="0"/>
      <w:marBottom w:val="0"/>
      <w:divBdr>
        <w:top w:val="none" w:sz="0" w:space="0" w:color="auto"/>
        <w:left w:val="none" w:sz="0" w:space="0" w:color="auto"/>
        <w:bottom w:val="none" w:sz="0" w:space="0" w:color="auto"/>
        <w:right w:val="none" w:sz="0" w:space="0" w:color="auto"/>
      </w:divBdr>
    </w:div>
    <w:div w:id="1997609824">
      <w:bodyDiv w:val="1"/>
      <w:marLeft w:val="0"/>
      <w:marRight w:val="0"/>
      <w:marTop w:val="0"/>
      <w:marBottom w:val="0"/>
      <w:divBdr>
        <w:top w:val="none" w:sz="0" w:space="0" w:color="auto"/>
        <w:left w:val="none" w:sz="0" w:space="0" w:color="auto"/>
        <w:bottom w:val="none" w:sz="0" w:space="0" w:color="auto"/>
        <w:right w:val="none" w:sz="0" w:space="0" w:color="auto"/>
      </w:divBdr>
    </w:div>
    <w:div w:id="1999065995">
      <w:bodyDiv w:val="1"/>
      <w:marLeft w:val="0"/>
      <w:marRight w:val="0"/>
      <w:marTop w:val="0"/>
      <w:marBottom w:val="0"/>
      <w:divBdr>
        <w:top w:val="none" w:sz="0" w:space="0" w:color="auto"/>
        <w:left w:val="none" w:sz="0" w:space="0" w:color="auto"/>
        <w:bottom w:val="none" w:sz="0" w:space="0" w:color="auto"/>
        <w:right w:val="none" w:sz="0" w:space="0" w:color="auto"/>
      </w:divBdr>
    </w:div>
    <w:div w:id="2000576129">
      <w:bodyDiv w:val="1"/>
      <w:marLeft w:val="0"/>
      <w:marRight w:val="0"/>
      <w:marTop w:val="0"/>
      <w:marBottom w:val="0"/>
      <w:divBdr>
        <w:top w:val="none" w:sz="0" w:space="0" w:color="auto"/>
        <w:left w:val="none" w:sz="0" w:space="0" w:color="auto"/>
        <w:bottom w:val="none" w:sz="0" w:space="0" w:color="auto"/>
        <w:right w:val="none" w:sz="0" w:space="0" w:color="auto"/>
      </w:divBdr>
    </w:div>
    <w:div w:id="2008366487">
      <w:bodyDiv w:val="1"/>
      <w:marLeft w:val="0"/>
      <w:marRight w:val="0"/>
      <w:marTop w:val="0"/>
      <w:marBottom w:val="0"/>
      <w:divBdr>
        <w:top w:val="none" w:sz="0" w:space="0" w:color="auto"/>
        <w:left w:val="none" w:sz="0" w:space="0" w:color="auto"/>
        <w:bottom w:val="none" w:sz="0" w:space="0" w:color="auto"/>
        <w:right w:val="none" w:sz="0" w:space="0" w:color="auto"/>
      </w:divBdr>
    </w:div>
    <w:div w:id="2021353751">
      <w:bodyDiv w:val="1"/>
      <w:marLeft w:val="0"/>
      <w:marRight w:val="0"/>
      <w:marTop w:val="0"/>
      <w:marBottom w:val="0"/>
      <w:divBdr>
        <w:top w:val="none" w:sz="0" w:space="0" w:color="auto"/>
        <w:left w:val="none" w:sz="0" w:space="0" w:color="auto"/>
        <w:bottom w:val="none" w:sz="0" w:space="0" w:color="auto"/>
        <w:right w:val="none" w:sz="0" w:space="0" w:color="auto"/>
      </w:divBdr>
    </w:div>
    <w:div w:id="2022775138">
      <w:bodyDiv w:val="1"/>
      <w:marLeft w:val="0"/>
      <w:marRight w:val="0"/>
      <w:marTop w:val="0"/>
      <w:marBottom w:val="0"/>
      <w:divBdr>
        <w:top w:val="none" w:sz="0" w:space="0" w:color="auto"/>
        <w:left w:val="none" w:sz="0" w:space="0" w:color="auto"/>
        <w:bottom w:val="none" w:sz="0" w:space="0" w:color="auto"/>
        <w:right w:val="none" w:sz="0" w:space="0" w:color="auto"/>
      </w:divBdr>
    </w:div>
    <w:div w:id="2025284626">
      <w:bodyDiv w:val="1"/>
      <w:marLeft w:val="0"/>
      <w:marRight w:val="0"/>
      <w:marTop w:val="0"/>
      <w:marBottom w:val="0"/>
      <w:divBdr>
        <w:top w:val="none" w:sz="0" w:space="0" w:color="auto"/>
        <w:left w:val="none" w:sz="0" w:space="0" w:color="auto"/>
        <w:bottom w:val="none" w:sz="0" w:space="0" w:color="auto"/>
        <w:right w:val="none" w:sz="0" w:space="0" w:color="auto"/>
      </w:divBdr>
    </w:div>
    <w:div w:id="2029746245">
      <w:bodyDiv w:val="1"/>
      <w:marLeft w:val="0"/>
      <w:marRight w:val="0"/>
      <w:marTop w:val="0"/>
      <w:marBottom w:val="0"/>
      <w:divBdr>
        <w:top w:val="none" w:sz="0" w:space="0" w:color="auto"/>
        <w:left w:val="none" w:sz="0" w:space="0" w:color="auto"/>
        <w:bottom w:val="none" w:sz="0" w:space="0" w:color="auto"/>
        <w:right w:val="none" w:sz="0" w:space="0" w:color="auto"/>
      </w:divBdr>
    </w:div>
    <w:div w:id="2033413209">
      <w:bodyDiv w:val="1"/>
      <w:marLeft w:val="0"/>
      <w:marRight w:val="0"/>
      <w:marTop w:val="0"/>
      <w:marBottom w:val="0"/>
      <w:divBdr>
        <w:top w:val="none" w:sz="0" w:space="0" w:color="auto"/>
        <w:left w:val="none" w:sz="0" w:space="0" w:color="auto"/>
        <w:bottom w:val="none" w:sz="0" w:space="0" w:color="auto"/>
        <w:right w:val="none" w:sz="0" w:space="0" w:color="auto"/>
      </w:divBdr>
    </w:div>
    <w:div w:id="2034649383">
      <w:bodyDiv w:val="1"/>
      <w:marLeft w:val="0"/>
      <w:marRight w:val="0"/>
      <w:marTop w:val="0"/>
      <w:marBottom w:val="0"/>
      <w:divBdr>
        <w:top w:val="none" w:sz="0" w:space="0" w:color="auto"/>
        <w:left w:val="none" w:sz="0" w:space="0" w:color="auto"/>
        <w:bottom w:val="none" w:sz="0" w:space="0" w:color="auto"/>
        <w:right w:val="none" w:sz="0" w:space="0" w:color="auto"/>
      </w:divBdr>
    </w:div>
    <w:div w:id="2036030720">
      <w:bodyDiv w:val="1"/>
      <w:marLeft w:val="0"/>
      <w:marRight w:val="0"/>
      <w:marTop w:val="0"/>
      <w:marBottom w:val="0"/>
      <w:divBdr>
        <w:top w:val="none" w:sz="0" w:space="0" w:color="auto"/>
        <w:left w:val="none" w:sz="0" w:space="0" w:color="auto"/>
        <w:bottom w:val="none" w:sz="0" w:space="0" w:color="auto"/>
        <w:right w:val="none" w:sz="0" w:space="0" w:color="auto"/>
      </w:divBdr>
    </w:div>
    <w:div w:id="2036077055">
      <w:bodyDiv w:val="1"/>
      <w:marLeft w:val="0"/>
      <w:marRight w:val="0"/>
      <w:marTop w:val="0"/>
      <w:marBottom w:val="0"/>
      <w:divBdr>
        <w:top w:val="none" w:sz="0" w:space="0" w:color="auto"/>
        <w:left w:val="none" w:sz="0" w:space="0" w:color="auto"/>
        <w:bottom w:val="none" w:sz="0" w:space="0" w:color="auto"/>
        <w:right w:val="none" w:sz="0" w:space="0" w:color="auto"/>
      </w:divBdr>
    </w:div>
    <w:div w:id="2041316560">
      <w:bodyDiv w:val="1"/>
      <w:marLeft w:val="0"/>
      <w:marRight w:val="0"/>
      <w:marTop w:val="0"/>
      <w:marBottom w:val="0"/>
      <w:divBdr>
        <w:top w:val="none" w:sz="0" w:space="0" w:color="auto"/>
        <w:left w:val="none" w:sz="0" w:space="0" w:color="auto"/>
        <w:bottom w:val="none" w:sz="0" w:space="0" w:color="auto"/>
        <w:right w:val="none" w:sz="0" w:space="0" w:color="auto"/>
      </w:divBdr>
    </w:div>
    <w:div w:id="2042195890">
      <w:bodyDiv w:val="1"/>
      <w:marLeft w:val="0"/>
      <w:marRight w:val="0"/>
      <w:marTop w:val="0"/>
      <w:marBottom w:val="0"/>
      <w:divBdr>
        <w:top w:val="none" w:sz="0" w:space="0" w:color="auto"/>
        <w:left w:val="none" w:sz="0" w:space="0" w:color="auto"/>
        <w:bottom w:val="none" w:sz="0" w:space="0" w:color="auto"/>
        <w:right w:val="none" w:sz="0" w:space="0" w:color="auto"/>
      </w:divBdr>
    </w:div>
    <w:div w:id="2046900431">
      <w:bodyDiv w:val="1"/>
      <w:marLeft w:val="0"/>
      <w:marRight w:val="0"/>
      <w:marTop w:val="0"/>
      <w:marBottom w:val="0"/>
      <w:divBdr>
        <w:top w:val="none" w:sz="0" w:space="0" w:color="auto"/>
        <w:left w:val="none" w:sz="0" w:space="0" w:color="auto"/>
        <w:bottom w:val="none" w:sz="0" w:space="0" w:color="auto"/>
        <w:right w:val="none" w:sz="0" w:space="0" w:color="auto"/>
      </w:divBdr>
    </w:div>
    <w:div w:id="2050060968">
      <w:bodyDiv w:val="1"/>
      <w:marLeft w:val="0"/>
      <w:marRight w:val="0"/>
      <w:marTop w:val="0"/>
      <w:marBottom w:val="0"/>
      <w:divBdr>
        <w:top w:val="none" w:sz="0" w:space="0" w:color="auto"/>
        <w:left w:val="none" w:sz="0" w:space="0" w:color="auto"/>
        <w:bottom w:val="none" w:sz="0" w:space="0" w:color="auto"/>
        <w:right w:val="none" w:sz="0" w:space="0" w:color="auto"/>
      </w:divBdr>
    </w:div>
    <w:div w:id="2072196059">
      <w:bodyDiv w:val="1"/>
      <w:marLeft w:val="0"/>
      <w:marRight w:val="0"/>
      <w:marTop w:val="0"/>
      <w:marBottom w:val="0"/>
      <w:divBdr>
        <w:top w:val="none" w:sz="0" w:space="0" w:color="auto"/>
        <w:left w:val="none" w:sz="0" w:space="0" w:color="auto"/>
        <w:bottom w:val="none" w:sz="0" w:space="0" w:color="auto"/>
        <w:right w:val="none" w:sz="0" w:space="0" w:color="auto"/>
      </w:divBdr>
    </w:div>
    <w:div w:id="2074153937">
      <w:bodyDiv w:val="1"/>
      <w:marLeft w:val="0"/>
      <w:marRight w:val="0"/>
      <w:marTop w:val="0"/>
      <w:marBottom w:val="0"/>
      <w:divBdr>
        <w:top w:val="none" w:sz="0" w:space="0" w:color="auto"/>
        <w:left w:val="none" w:sz="0" w:space="0" w:color="auto"/>
        <w:bottom w:val="none" w:sz="0" w:space="0" w:color="auto"/>
        <w:right w:val="none" w:sz="0" w:space="0" w:color="auto"/>
      </w:divBdr>
    </w:div>
    <w:div w:id="2076930264">
      <w:bodyDiv w:val="1"/>
      <w:marLeft w:val="0"/>
      <w:marRight w:val="0"/>
      <w:marTop w:val="0"/>
      <w:marBottom w:val="0"/>
      <w:divBdr>
        <w:top w:val="none" w:sz="0" w:space="0" w:color="auto"/>
        <w:left w:val="none" w:sz="0" w:space="0" w:color="auto"/>
        <w:bottom w:val="none" w:sz="0" w:space="0" w:color="auto"/>
        <w:right w:val="none" w:sz="0" w:space="0" w:color="auto"/>
      </w:divBdr>
    </w:div>
    <w:div w:id="2081975415">
      <w:bodyDiv w:val="1"/>
      <w:marLeft w:val="0"/>
      <w:marRight w:val="0"/>
      <w:marTop w:val="0"/>
      <w:marBottom w:val="0"/>
      <w:divBdr>
        <w:top w:val="none" w:sz="0" w:space="0" w:color="auto"/>
        <w:left w:val="none" w:sz="0" w:space="0" w:color="auto"/>
        <w:bottom w:val="none" w:sz="0" w:space="0" w:color="auto"/>
        <w:right w:val="none" w:sz="0" w:space="0" w:color="auto"/>
      </w:divBdr>
    </w:div>
    <w:div w:id="2100517077">
      <w:bodyDiv w:val="1"/>
      <w:marLeft w:val="0"/>
      <w:marRight w:val="0"/>
      <w:marTop w:val="0"/>
      <w:marBottom w:val="0"/>
      <w:divBdr>
        <w:top w:val="none" w:sz="0" w:space="0" w:color="auto"/>
        <w:left w:val="none" w:sz="0" w:space="0" w:color="auto"/>
        <w:bottom w:val="none" w:sz="0" w:space="0" w:color="auto"/>
        <w:right w:val="none" w:sz="0" w:space="0" w:color="auto"/>
      </w:divBdr>
    </w:div>
    <w:div w:id="2102219264">
      <w:bodyDiv w:val="1"/>
      <w:marLeft w:val="0"/>
      <w:marRight w:val="0"/>
      <w:marTop w:val="0"/>
      <w:marBottom w:val="0"/>
      <w:divBdr>
        <w:top w:val="none" w:sz="0" w:space="0" w:color="auto"/>
        <w:left w:val="none" w:sz="0" w:space="0" w:color="auto"/>
        <w:bottom w:val="none" w:sz="0" w:space="0" w:color="auto"/>
        <w:right w:val="none" w:sz="0" w:space="0" w:color="auto"/>
      </w:divBdr>
    </w:div>
    <w:div w:id="2103213059">
      <w:bodyDiv w:val="1"/>
      <w:marLeft w:val="0"/>
      <w:marRight w:val="0"/>
      <w:marTop w:val="0"/>
      <w:marBottom w:val="0"/>
      <w:divBdr>
        <w:top w:val="none" w:sz="0" w:space="0" w:color="auto"/>
        <w:left w:val="none" w:sz="0" w:space="0" w:color="auto"/>
        <w:bottom w:val="none" w:sz="0" w:space="0" w:color="auto"/>
        <w:right w:val="none" w:sz="0" w:space="0" w:color="auto"/>
      </w:divBdr>
    </w:div>
    <w:div w:id="2110805554">
      <w:bodyDiv w:val="1"/>
      <w:marLeft w:val="0"/>
      <w:marRight w:val="0"/>
      <w:marTop w:val="0"/>
      <w:marBottom w:val="0"/>
      <w:divBdr>
        <w:top w:val="none" w:sz="0" w:space="0" w:color="auto"/>
        <w:left w:val="none" w:sz="0" w:space="0" w:color="auto"/>
        <w:bottom w:val="none" w:sz="0" w:space="0" w:color="auto"/>
        <w:right w:val="none" w:sz="0" w:space="0" w:color="auto"/>
      </w:divBdr>
    </w:div>
    <w:div w:id="2112817185">
      <w:bodyDiv w:val="1"/>
      <w:marLeft w:val="0"/>
      <w:marRight w:val="0"/>
      <w:marTop w:val="0"/>
      <w:marBottom w:val="0"/>
      <w:divBdr>
        <w:top w:val="none" w:sz="0" w:space="0" w:color="auto"/>
        <w:left w:val="none" w:sz="0" w:space="0" w:color="auto"/>
        <w:bottom w:val="none" w:sz="0" w:space="0" w:color="auto"/>
        <w:right w:val="none" w:sz="0" w:space="0" w:color="auto"/>
      </w:divBdr>
    </w:div>
    <w:div w:id="2122187331">
      <w:bodyDiv w:val="1"/>
      <w:marLeft w:val="0"/>
      <w:marRight w:val="0"/>
      <w:marTop w:val="0"/>
      <w:marBottom w:val="0"/>
      <w:divBdr>
        <w:top w:val="none" w:sz="0" w:space="0" w:color="auto"/>
        <w:left w:val="none" w:sz="0" w:space="0" w:color="auto"/>
        <w:bottom w:val="none" w:sz="0" w:space="0" w:color="auto"/>
        <w:right w:val="none" w:sz="0" w:space="0" w:color="auto"/>
      </w:divBdr>
    </w:div>
    <w:div w:id="2123451616">
      <w:bodyDiv w:val="1"/>
      <w:marLeft w:val="0"/>
      <w:marRight w:val="0"/>
      <w:marTop w:val="0"/>
      <w:marBottom w:val="0"/>
      <w:divBdr>
        <w:top w:val="none" w:sz="0" w:space="0" w:color="auto"/>
        <w:left w:val="none" w:sz="0" w:space="0" w:color="auto"/>
        <w:bottom w:val="none" w:sz="0" w:space="0" w:color="auto"/>
        <w:right w:val="none" w:sz="0" w:space="0" w:color="auto"/>
      </w:divBdr>
    </w:div>
    <w:div w:id="213532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2D4D2-C8F4-4B33-81F5-9240A1186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58</Pages>
  <Words>23703</Words>
  <Characters>135108</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82</cp:revision>
  <dcterms:created xsi:type="dcterms:W3CDTF">2025-09-22T02:37:00Z</dcterms:created>
  <dcterms:modified xsi:type="dcterms:W3CDTF">2026-08-28T08:19:00Z</dcterms:modified>
</cp:coreProperties>
</file>